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1C9" w:rsidRPr="00A1456F" w:rsidRDefault="009A21C9" w:rsidP="006B5D4A">
      <w:pPr>
        <w:pStyle w:val="Heading1"/>
      </w:pPr>
      <w:r w:rsidRPr="00A1456F">
        <w:t xml:space="preserve">ADVANCE QUESTIONS TO </w:t>
      </w:r>
      <w:r w:rsidR="009B3AA8" w:rsidRPr="00A1456F">
        <w:t>THE REPUBLIC OF KOREA</w:t>
      </w:r>
      <w:r w:rsidR="005C64A5" w:rsidRPr="00A1456F">
        <w:t xml:space="preserve"> (</w:t>
      </w:r>
      <w:r w:rsidR="006C7EA0">
        <w:t>SECOND</w:t>
      </w:r>
      <w:r w:rsidR="005C64A5" w:rsidRPr="00A1456F">
        <w:t xml:space="preserve"> BATCH)</w:t>
      </w:r>
    </w:p>
    <w:p w:rsidR="00BA18FC" w:rsidRPr="0033623B" w:rsidRDefault="00BA18FC" w:rsidP="0033623B">
      <w:pPr>
        <w:pStyle w:val="Heading2"/>
        <w:spacing w:after="120"/>
        <w:rPr>
          <w:sz w:val="24"/>
          <w:szCs w:val="24"/>
        </w:rPr>
      </w:pPr>
      <w:r w:rsidRPr="0033623B">
        <w:rPr>
          <w:sz w:val="24"/>
          <w:szCs w:val="24"/>
        </w:rPr>
        <w:t>NORWAY</w:t>
      </w:r>
    </w:p>
    <w:p w:rsidR="00BA18FC" w:rsidRPr="0033623B" w:rsidRDefault="00BA18FC" w:rsidP="0033623B">
      <w:pPr>
        <w:pStyle w:val="ListParagraph"/>
        <w:numPr>
          <w:ilvl w:val="0"/>
          <w:numId w:val="2"/>
        </w:numPr>
        <w:spacing w:before="0" w:line="252" w:lineRule="auto"/>
        <w:contextualSpacing w:val="0"/>
        <w:jc w:val="both"/>
        <w:rPr>
          <w:sz w:val="24"/>
          <w:szCs w:val="24"/>
          <w:lang w:val="en-US"/>
        </w:rPr>
      </w:pPr>
      <w:r w:rsidRPr="0033623B">
        <w:rPr>
          <w:sz w:val="24"/>
          <w:szCs w:val="24"/>
          <w:lang w:val="en-US"/>
        </w:rPr>
        <w:t>How will the Republic of Korea undertake a review to ensure that the Assembly and Demonstration Act is in line with intern</w:t>
      </w:r>
      <w:r w:rsidR="0033623B">
        <w:rPr>
          <w:sz w:val="24"/>
          <w:szCs w:val="24"/>
          <w:lang w:val="en-US"/>
        </w:rPr>
        <w:t>ational human rights standards?</w:t>
      </w:r>
    </w:p>
    <w:p w:rsidR="00BA18FC" w:rsidRPr="0033623B" w:rsidRDefault="00BA18FC" w:rsidP="0033623B">
      <w:pPr>
        <w:pStyle w:val="ListParagraph"/>
        <w:numPr>
          <w:ilvl w:val="0"/>
          <w:numId w:val="2"/>
        </w:numPr>
        <w:spacing w:before="0" w:line="252" w:lineRule="auto"/>
        <w:contextualSpacing w:val="0"/>
        <w:jc w:val="both"/>
        <w:rPr>
          <w:sz w:val="24"/>
          <w:szCs w:val="24"/>
          <w:lang w:val="en-US"/>
        </w:rPr>
      </w:pPr>
      <w:r w:rsidRPr="0033623B">
        <w:rPr>
          <w:sz w:val="24"/>
          <w:szCs w:val="24"/>
          <w:lang w:val="en-US"/>
        </w:rPr>
        <w:t>How will the Republic of K</w:t>
      </w:r>
      <w:bookmarkStart w:id="0" w:name="_GoBack"/>
      <w:bookmarkEnd w:id="0"/>
      <w:r w:rsidRPr="0033623B">
        <w:rPr>
          <w:sz w:val="24"/>
          <w:szCs w:val="24"/>
          <w:lang w:val="en-US"/>
        </w:rPr>
        <w:t>orea revise its legislation on abortion to guarantee Korean women’s rights to make their own reproductive choices?</w:t>
      </w:r>
    </w:p>
    <w:p w:rsidR="00A35CE0" w:rsidRPr="0033623B" w:rsidRDefault="00571848" w:rsidP="0033623B">
      <w:pPr>
        <w:pStyle w:val="Heading2"/>
        <w:spacing w:after="120"/>
        <w:jc w:val="both"/>
        <w:rPr>
          <w:sz w:val="24"/>
          <w:szCs w:val="24"/>
        </w:rPr>
      </w:pPr>
      <w:r w:rsidRPr="0033623B">
        <w:rPr>
          <w:sz w:val="24"/>
          <w:szCs w:val="24"/>
        </w:rPr>
        <w:t>SPAIN</w:t>
      </w:r>
    </w:p>
    <w:p w:rsidR="00571848" w:rsidRPr="0033623B" w:rsidRDefault="00571848" w:rsidP="0033623B">
      <w:pPr>
        <w:pStyle w:val="ListParagraph"/>
        <w:numPr>
          <w:ilvl w:val="0"/>
          <w:numId w:val="1"/>
        </w:numPr>
        <w:contextualSpacing w:val="0"/>
        <w:jc w:val="both"/>
        <w:rPr>
          <w:sz w:val="24"/>
          <w:szCs w:val="24"/>
          <w:lang w:val="en-US"/>
        </w:rPr>
      </w:pPr>
      <w:r w:rsidRPr="0033623B">
        <w:rPr>
          <w:sz w:val="24"/>
          <w:szCs w:val="24"/>
          <w:lang w:val="en-US"/>
        </w:rPr>
        <w:t>According to the National Report, "the application of the National Security Act (NSA) is strictly limited to the minimum necessary scope, which is to maintain the survival and safety of the nation as well as the basic liberal democratic order ..." What control mechanisms does the government apply to ensure that the exceptional powers conferred by the National Security Act are applied restrictively and are not used to curtail individual freedoms?</w:t>
      </w:r>
    </w:p>
    <w:p w:rsidR="00571848" w:rsidRPr="0033623B" w:rsidRDefault="00571848" w:rsidP="0033623B">
      <w:pPr>
        <w:pStyle w:val="ListParagraph"/>
        <w:numPr>
          <w:ilvl w:val="0"/>
          <w:numId w:val="1"/>
        </w:numPr>
        <w:contextualSpacing w:val="0"/>
        <w:jc w:val="both"/>
        <w:rPr>
          <w:sz w:val="24"/>
          <w:szCs w:val="24"/>
          <w:lang w:val="en-US"/>
        </w:rPr>
      </w:pPr>
      <w:r w:rsidRPr="0033623B">
        <w:rPr>
          <w:sz w:val="24"/>
          <w:szCs w:val="24"/>
          <w:lang w:val="en-US"/>
        </w:rPr>
        <w:t>According to the National Report, "a legislative bill introducing alternative service for conscientious objectors has been submitted to the National Assembly and the relevant Ministry has also conducted a public opinion survey." Does the Korean Government consider the possibility of releasing all individuals imprisoned for refusing to perform military service in the absence of a genuinely civilian alternative?</w:t>
      </w:r>
    </w:p>
    <w:p w:rsidR="00571848" w:rsidRPr="00571848" w:rsidRDefault="00571848" w:rsidP="00571848">
      <w:pPr>
        <w:pStyle w:val="ListParagraph"/>
      </w:pPr>
    </w:p>
    <w:sectPr w:rsidR="00571848" w:rsidRPr="00571848" w:rsidSect="00751AA3">
      <w:footerReference w:type="default" r:id="rId8"/>
      <w:footerReference w:type="first" r:id="rId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AF" w:rsidRDefault="008645AF" w:rsidP="004854D5">
      <w:pPr>
        <w:spacing w:line="240" w:lineRule="auto"/>
      </w:pPr>
      <w:r>
        <w:separator/>
      </w:r>
    </w:p>
  </w:endnote>
  <w:endnote w:type="continuationSeparator" w:id="0">
    <w:p w:rsidR="008645AF" w:rsidRDefault="008645AF" w:rsidP="004854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5576080"/>
      <w:docPartObj>
        <w:docPartGallery w:val="Page Numbers (Bottom of Page)"/>
        <w:docPartUnique/>
      </w:docPartObj>
    </w:sdtPr>
    <w:sdtEndPr/>
    <w:sdtContent>
      <w:p w:rsidR="00DE5554" w:rsidRDefault="00DE5554">
        <w:pPr>
          <w:pStyle w:val="Footer"/>
          <w:jc w:val="center"/>
        </w:pPr>
        <w:r>
          <w:fldChar w:fldCharType="begin"/>
        </w:r>
        <w:r>
          <w:instrText>PAGE   \* MERGEFORMAT</w:instrText>
        </w:r>
        <w:r>
          <w:fldChar w:fldCharType="separate"/>
        </w:r>
        <w:r w:rsidR="00571848" w:rsidRPr="00571848">
          <w:rPr>
            <w:noProof/>
            <w:lang w:val="fr-FR"/>
          </w:rPr>
          <w:t>2</w:t>
        </w:r>
        <w:r>
          <w:fldChar w:fldCharType="end"/>
        </w:r>
      </w:p>
    </w:sdtContent>
  </w:sdt>
  <w:p w:rsidR="000D18C6" w:rsidRDefault="000D18C6" w:rsidP="00B156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217258"/>
      <w:docPartObj>
        <w:docPartGallery w:val="Page Numbers (Bottom of Page)"/>
        <w:docPartUnique/>
      </w:docPartObj>
    </w:sdtPr>
    <w:sdtEndPr/>
    <w:sdtContent>
      <w:p w:rsidR="00A96372" w:rsidRDefault="00A96372">
        <w:pPr>
          <w:pStyle w:val="Footer"/>
          <w:jc w:val="center"/>
        </w:pPr>
        <w:r>
          <w:fldChar w:fldCharType="begin"/>
        </w:r>
        <w:r>
          <w:instrText>PAGE   \* MERGEFORMAT</w:instrText>
        </w:r>
        <w:r>
          <w:fldChar w:fldCharType="separate"/>
        </w:r>
        <w:r w:rsidR="0033623B" w:rsidRPr="0033623B">
          <w:rPr>
            <w:noProof/>
            <w:lang w:val="fr-FR"/>
          </w:rPr>
          <w:t>1</w:t>
        </w:r>
        <w:r>
          <w:fldChar w:fldCharType="end"/>
        </w:r>
      </w:p>
    </w:sdtContent>
  </w:sdt>
  <w:p w:rsidR="00A96372" w:rsidRDefault="00A96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AF" w:rsidRDefault="008645AF" w:rsidP="004854D5">
      <w:pPr>
        <w:spacing w:line="240" w:lineRule="auto"/>
      </w:pPr>
      <w:r>
        <w:separator/>
      </w:r>
    </w:p>
  </w:footnote>
  <w:footnote w:type="continuationSeparator" w:id="0">
    <w:p w:rsidR="008645AF" w:rsidRDefault="008645AF" w:rsidP="004854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D0421"/>
    <w:multiLevelType w:val="hybridMultilevel"/>
    <w:tmpl w:val="28B6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54C57"/>
    <w:multiLevelType w:val="hybridMultilevel"/>
    <w:tmpl w:val="D0222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hyphenationZone w:val="425"/>
  <w:drawingGridHorizontalSpacing w:val="110"/>
  <w:displayHorizontalDrawingGridEvery w:val="2"/>
  <w:characterSpacingControl w:val="doNotCompress"/>
  <w:hdrShapeDefaults>
    <o:shapedefaults v:ext="edit" spidmax="2150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PDAbbrAddr" w:val=" "/>
    <w:docVar w:name="PDAbbrDept" w:val=" "/>
    <w:docVar w:name="PDAddr1" w:val=" "/>
    <w:docVar w:name="PDAddr2" w:val=" "/>
    <w:docVar w:name="PDAddr3" w:val=" "/>
    <w:docVar w:name="PDAddr4" w:val=" "/>
    <w:docVar w:name="PDDepartment" w:val=" "/>
    <w:docVar w:name="PDEmail" w:val=" "/>
    <w:docVar w:name="PDFaxNo" w:val=" "/>
    <w:docVar w:name="PDFormalName" w:val=" "/>
    <w:docVar w:name="PDFullName" w:val=" "/>
    <w:docVar w:name="PDMaintainMarking" w:val="-1"/>
    <w:docVar w:name="PDMaintainPath" w:val="-1"/>
    <w:docVar w:name="PDPhoneNo" w:val=" "/>
    <w:docVar w:name="PDSection" w:val=" "/>
  </w:docVars>
  <w:rsids>
    <w:rsidRoot w:val="00E30AC4"/>
    <w:rsid w:val="00006A22"/>
    <w:rsid w:val="00030B98"/>
    <w:rsid w:val="0003234F"/>
    <w:rsid w:val="00033717"/>
    <w:rsid w:val="000418CE"/>
    <w:rsid w:val="00060113"/>
    <w:rsid w:val="00062BEA"/>
    <w:rsid w:val="00072281"/>
    <w:rsid w:val="00073402"/>
    <w:rsid w:val="000779AE"/>
    <w:rsid w:val="00093ABB"/>
    <w:rsid w:val="000A32BA"/>
    <w:rsid w:val="000A5A04"/>
    <w:rsid w:val="000A6CB5"/>
    <w:rsid w:val="000A7C2F"/>
    <w:rsid w:val="000B2589"/>
    <w:rsid w:val="000C5058"/>
    <w:rsid w:val="000D18C6"/>
    <w:rsid w:val="000D2034"/>
    <w:rsid w:val="000E6413"/>
    <w:rsid w:val="000F3150"/>
    <w:rsid w:val="001023AF"/>
    <w:rsid w:val="001106D0"/>
    <w:rsid w:val="0011212F"/>
    <w:rsid w:val="00127C25"/>
    <w:rsid w:val="00134184"/>
    <w:rsid w:val="00135B10"/>
    <w:rsid w:val="001373D0"/>
    <w:rsid w:val="00146A03"/>
    <w:rsid w:val="001524D5"/>
    <w:rsid w:val="00161F97"/>
    <w:rsid w:val="0017544A"/>
    <w:rsid w:val="00183F88"/>
    <w:rsid w:val="001954D7"/>
    <w:rsid w:val="001A63A9"/>
    <w:rsid w:val="001B1AE4"/>
    <w:rsid w:val="001B5512"/>
    <w:rsid w:val="001C53B9"/>
    <w:rsid w:val="001D56D7"/>
    <w:rsid w:val="001E0847"/>
    <w:rsid w:val="001E0DB1"/>
    <w:rsid w:val="00204DBC"/>
    <w:rsid w:val="0020553F"/>
    <w:rsid w:val="00207B3F"/>
    <w:rsid w:val="00235A13"/>
    <w:rsid w:val="00243947"/>
    <w:rsid w:val="00260D2D"/>
    <w:rsid w:val="002673FF"/>
    <w:rsid w:val="00267799"/>
    <w:rsid w:val="00276B62"/>
    <w:rsid w:val="00285B5A"/>
    <w:rsid w:val="002A120C"/>
    <w:rsid w:val="002A1630"/>
    <w:rsid w:val="002B7193"/>
    <w:rsid w:val="002B7197"/>
    <w:rsid w:val="002C24E3"/>
    <w:rsid w:val="002F525E"/>
    <w:rsid w:val="003137CB"/>
    <w:rsid w:val="00324382"/>
    <w:rsid w:val="0033623B"/>
    <w:rsid w:val="00345102"/>
    <w:rsid w:val="003539A2"/>
    <w:rsid w:val="00367039"/>
    <w:rsid w:val="00374AC7"/>
    <w:rsid w:val="00374B58"/>
    <w:rsid w:val="003779FC"/>
    <w:rsid w:val="00381DD2"/>
    <w:rsid w:val="00383D58"/>
    <w:rsid w:val="00391315"/>
    <w:rsid w:val="00391B92"/>
    <w:rsid w:val="003A1759"/>
    <w:rsid w:val="003C1EAE"/>
    <w:rsid w:val="003E24D4"/>
    <w:rsid w:val="00402D18"/>
    <w:rsid w:val="00403642"/>
    <w:rsid w:val="00404C4D"/>
    <w:rsid w:val="004206B7"/>
    <w:rsid w:val="00424D6D"/>
    <w:rsid w:val="00434E16"/>
    <w:rsid w:val="004428DD"/>
    <w:rsid w:val="00446E05"/>
    <w:rsid w:val="00471BAC"/>
    <w:rsid w:val="0047250E"/>
    <w:rsid w:val="00475174"/>
    <w:rsid w:val="00483CDE"/>
    <w:rsid w:val="004854D5"/>
    <w:rsid w:val="004A1DB1"/>
    <w:rsid w:val="004A5B03"/>
    <w:rsid w:val="004C1BBF"/>
    <w:rsid w:val="004C7157"/>
    <w:rsid w:val="004D42FF"/>
    <w:rsid w:val="004E0457"/>
    <w:rsid w:val="004E3297"/>
    <w:rsid w:val="004E4D29"/>
    <w:rsid w:val="004E5332"/>
    <w:rsid w:val="004F1CA2"/>
    <w:rsid w:val="005032EF"/>
    <w:rsid w:val="00510DF6"/>
    <w:rsid w:val="00512EB2"/>
    <w:rsid w:val="005243B7"/>
    <w:rsid w:val="00526BB7"/>
    <w:rsid w:val="00545692"/>
    <w:rsid w:val="005646DA"/>
    <w:rsid w:val="00570DE4"/>
    <w:rsid w:val="00571848"/>
    <w:rsid w:val="005718A3"/>
    <w:rsid w:val="00574DD4"/>
    <w:rsid w:val="00577BAD"/>
    <w:rsid w:val="005A754E"/>
    <w:rsid w:val="005B08CC"/>
    <w:rsid w:val="005B7651"/>
    <w:rsid w:val="005C64A5"/>
    <w:rsid w:val="005E7C5C"/>
    <w:rsid w:val="005F176C"/>
    <w:rsid w:val="005F36CD"/>
    <w:rsid w:val="005F4ED3"/>
    <w:rsid w:val="005F5985"/>
    <w:rsid w:val="00604325"/>
    <w:rsid w:val="0061758E"/>
    <w:rsid w:val="006238E2"/>
    <w:rsid w:val="00631732"/>
    <w:rsid w:val="00646091"/>
    <w:rsid w:val="0065094A"/>
    <w:rsid w:val="00667A44"/>
    <w:rsid w:val="00673F0F"/>
    <w:rsid w:val="006B17E4"/>
    <w:rsid w:val="006B5D4A"/>
    <w:rsid w:val="006C26B9"/>
    <w:rsid w:val="006C29BC"/>
    <w:rsid w:val="006C3CD6"/>
    <w:rsid w:val="006C7EA0"/>
    <w:rsid w:val="006D4D19"/>
    <w:rsid w:val="006E6F0A"/>
    <w:rsid w:val="006F2C52"/>
    <w:rsid w:val="006F688E"/>
    <w:rsid w:val="00714C7B"/>
    <w:rsid w:val="00736828"/>
    <w:rsid w:val="0074259A"/>
    <w:rsid w:val="00751AA3"/>
    <w:rsid w:val="007537D4"/>
    <w:rsid w:val="00753DE5"/>
    <w:rsid w:val="00757725"/>
    <w:rsid w:val="00770186"/>
    <w:rsid w:val="007707DE"/>
    <w:rsid w:val="00772065"/>
    <w:rsid w:val="00773F0B"/>
    <w:rsid w:val="00775F52"/>
    <w:rsid w:val="0079464D"/>
    <w:rsid w:val="007A2F2A"/>
    <w:rsid w:val="007A56D9"/>
    <w:rsid w:val="007B7C16"/>
    <w:rsid w:val="007D078B"/>
    <w:rsid w:val="007D388B"/>
    <w:rsid w:val="007D6AE3"/>
    <w:rsid w:val="007D7BB0"/>
    <w:rsid w:val="007E2013"/>
    <w:rsid w:val="007F6F84"/>
    <w:rsid w:val="00800FFA"/>
    <w:rsid w:val="0081323A"/>
    <w:rsid w:val="008220F5"/>
    <w:rsid w:val="00822498"/>
    <w:rsid w:val="00824A98"/>
    <w:rsid w:val="0082674C"/>
    <w:rsid w:val="00845A43"/>
    <w:rsid w:val="00850DE0"/>
    <w:rsid w:val="00851687"/>
    <w:rsid w:val="0085621D"/>
    <w:rsid w:val="00861646"/>
    <w:rsid w:val="008645AF"/>
    <w:rsid w:val="00864A0D"/>
    <w:rsid w:val="00865BF7"/>
    <w:rsid w:val="00874218"/>
    <w:rsid w:val="00890BC4"/>
    <w:rsid w:val="008A3E17"/>
    <w:rsid w:val="008A4B92"/>
    <w:rsid w:val="008B339C"/>
    <w:rsid w:val="008C42A3"/>
    <w:rsid w:val="008C7302"/>
    <w:rsid w:val="008E762E"/>
    <w:rsid w:val="008F1B90"/>
    <w:rsid w:val="00907552"/>
    <w:rsid w:val="009118DB"/>
    <w:rsid w:val="009341AE"/>
    <w:rsid w:val="009378DB"/>
    <w:rsid w:val="009430E1"/>
    <w:rsid w:val="00952D1A"/>
    <w:rsid w:val="00956787"/>
    <w:rsid w:val="00960F57"/>
    <w:rsid w:val="00961EDC"/>
    <w:rsid w:val="0098536A"/>
    <w:rsid w:val="009A21C9"/>
    <w:rsid w:val="009A34B2"/>
    <w:rsid w:val="009B3AA8"/>
    <w:rsid w:val="009B3D8D"/>
    <w:rsid w:val="009C65FD"/>
    <w:rsid w:val="009D1A3F"/>
    <w:rsid w:val="009D62D9"/>
    <w:rsid w:val="009E06B0"/>
    <w:rsid w:val="009E30FE"/>
    <w:rsid w:val="009E5EFA"/>
    <w:rsid w:val="009F116C"/>
    <w:rsid w:val="00A03C12"/>
    <w:rsid w:val="00A10792"/>
    <w:rsid w:val="00A12588"/>
    <w:rsid w:val="00A1456F"/>
    <w:rsid w:val="00A22171"/>
    <w:rsid w:val="00A25231"/>
    <w:rsid w:val="00A278D3"/>
    <w:rsid w:val="00A35C58"/>
    <w:rsid w:val="00A35CE0"/>
    <w:rsid w:val="00A41055"/>
    <w:rsid w:val="00A60A8F"/>
    <w:rsid w:val="00A6296A"/>
    <w:rsid w:val="00A74497"/>
    <w:rsid w:val="00A90D9F"/>
    <w:rsid w:val="00A93D40"/>
    <w:rsid w:val="00A93E45"/>
    <w:rsid w:val="00A9599F"/>
    <w:rsid w:val="00A96372"/>
    <w:rsid w:val="00AA333E"/>
    <w:rsid w:val="00AA39D5"/>
    <w:rsid w:val="00AA40FF"/>
    <w:rsid w:val="00AA56C3"/>
    <w:rsid w:val="00AA5A42"/>
    <w:rsid w:val="00AA60A8"/>
    <w:rsid w:val="00AB0BED"/>
    <w:rsid w:val="00AB1855"/>
    <w:rsid w:val="00AB3394"/>
    <w:rsid w:val="00AB4B47"/>
    <w:rsid w:val="00AE18FF"/>
    <w:rsid w:val="00AE1B6E"/>
    <w:rsid w:val="00AE1E19"/>
    <w:rsid w:val="00AE5040"/>
    <w:rsid w:val="00AF4954"/>
    <w:rsid w:val="00AF6B04"/>
    <w:rsid w:val="00B040A4"/>
    <w:rsid w:val="00B0466D"/>
    <w:rsid w:val="00B15692"/>
    <w:rsid w:val="00B20082"/>
    <w:rsid w:val="00B2215E"/>
    <w:rsid w:val="00B27249"/>
    <w:rsid w:val="00B27F07"/>
    <w:rsid w:val="00B3143B"/>
    <w:rsid w:val="00B36875"/>
    <w:rsid w:val="00B61F5E"/>
    <w:rsid w:val="00B6492E"/>
    <w:rsid w:val="00B7243A"/>
    <w:rsid w:val="00B80748"/>
    <w:rsid w:val="00B96194"/>
    <w:rsid w:val="00BA18FC"/>
    <w:rsid w:val="00BA2181"/>
    <w:rsid w:val="00BA3EA8"/>
    <w:rsid w:val="00BB6EC3"/>
    <w:rsid w:val="00BC261A"/>
    <w:rsid w:val="00BD095C"/>
    <w:rsid w:val="00BD16C1"/>
    <w:rsid w:val="00BD4271"/>
    <w:rsid w:val="00BE0356"/>
    <w:rsid w:val="00BE170B"/>
    <w:rsid w:val="00BE2873"/>
    <w:rsid w:val="00BE57F2"/>
    <w:rsid w:val="00BF56D2"/>
    <w:rsid w:val="00BF6635"/>
    <w:rsid w:val="00C011E3"/>
    <w:rsid w:val="00C015B0"/>
    <w:rsid w:val="00C01A21"/>
    <w:rsid w:val="00C117B6"/>
    <w:rsid w:val="00C16649"/>
    <w:rsid w:val="00C33A30"/>
    <w:rsid w:val="00C40C08"/>
    <w:rsid w:val="00C534FA"/>
    <w:rsid w:val="00C66A45"/>
    <w:rsid w:val="00C77725"/>
    <w:rsid w:val="00C82288"/>
    <w:rsid w:val="00C83C31"/>
    <w:rsid w:val="00C86195"/>
    <w:rsid w:val="00C86D5E"/>
    <w:rsid w:val="00C91B93"/>
    <w:rsid w:val="00C932F4"/>
    <w:rsid w:val="00CA27C8"/>
    <w:rsid w:val="00CB7368"/>
    <w:rsid w:val="00CC1F2D"/>
    <w:rsid w:val="00CC2643"/>
    <w:rsid w:val="00CC3D5F"/>
    <w:rsid w:val="00CC59BE"/>
    <w:rsid w:val="00CD0AA3"/>
    <w:rsid w:val="00CF79F9"/>
    <w:rsid w:val="00D12EB1"/>
    <w:rsid w:val="00D13C29"/>
    <w:rsid w:val="00D17C9C"/>
    <w:rsid w:val="00D240B7"/>
    <w:rsid w:val="00D26A2E"/>
    <w:rsid w:val="00D4581D"/>
    <w:rsid w:val="00D534F6"/>
    <w:rsid w:val="00D567E3"/>
    <w:rsid w:val="00D644AE"/>
    <w:rsid w:val="00D818BD"/>
    <w:rsid w:val="00D92051"/>
    <w:rsid w:val="00D97E0D"/>
    <w:rsid w:val="00DC6AFC"/>
    <w:rsid w:val="00DD534C"/>
    <w:rsid w:val="00DE15AE"/>
    <w:rsid w:val="00DE5554"/>
    <w:rsid w:val="00DE7524"/>
    <w:rsid w:val="00DF28CC"/>
    <w:rsid w:val="00E01F1F"/>
    <w:rsid w:val="00E03463"/>
    <w:rsid w:val="00E0579B"/>
    <w:rsid w:val="00E0734D"/>
    <w:rsid w:val="00E167CD"/>
    <w:rsid w:val="00E17DCE"/>
    <w:rsid w:val="00E23CE0"/>
    <w:rsid w:val="00E27491"/>
    <w:rsid w:val="00E30AC4"/>
    <w:rsid w:val="00E5550F"/>
    <w:rsid w:val="00E63118"/>
    <w:rsid w:val="00E639B5"/>
    <w:rsid w:val="00E65301"/>
    <w:rsid w:val="00E715F8"/>
    <w:rsid w:val="00E74881"/>
    <w:rsid w:val="00E91853"/>
    <w:rsid w:val="00E967FF"/>
    <w:rsid w:val="00EB23BF"/>
    <w:rsid w:val="00EB30B9"/>
    <w:rsid w:val="00EB38C4"/>
    <w:rsid w:val="00EE1C4C"/>
    <w:rsid w:val="00EF4B68"/>
    <w:rsid w:val="00F03CA5"/>
    <w:rsid w:val="00F20C5F"/>
    <w:rsid w:val="00F20E41"/>
    <w:rsid w:val="00F216D6"/>
    <w:rsid w:val="00F24A1E"/>
    <w:rsid w:val="00F279E0"/>
    <w:rsid w:val="00F31781"/>
    <w:rsid w:val="00F44B69"/>
    <w:rsid w:val="00F46C35"/>
    <w:rsid w:val="00F6355A"/>
    <w:rsid w:val="00F637D5"/>
    <w:rsid w:val="00F640A5"/>
    <w:rsid w:val="00F7345D"/>
    <w:rsid w:val="00F74429"/>
    <w:rsid w:val="00F80655"/>
    <w:rsid w:val="00FA0A5A"/>
    <w:rsid w:val="00FB0950"/>
    <w:rsid w:val="00FC5453"/>
    <w:rsid w:val="00FD23BC"/>
    <w:rsid w:val="00FD47F7"/>
    <w:rsid w:val="00FD49DB"/>
    <w:rsid w:val="00FD4EAE"/>
    <w:rsid w:val="00FD6E08"/>
    <w:rsid w:val="00FF40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15041"/>
    <o:shapelayout v:ext="edit">
      <o:idmap v:ext="edit" data="1"/>
    </o:shapelayout>
  </w:shapeDefaults>
  <w:decimalSymbol w:val="."/>
  <w:listSeparator w:val=","/>
  <w14:docId w14:val="319EA5D7"/>
  <w15:docId w15:val="{136126C8-BA6D-438E-B47B-A4707CC3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D4A"/>
    <w:pPr>
      <w:spacing w:before="120" w:after="120" w:line="276" w:lineRule="auto"/>
    </w:pPr>
    <w:rPr>
      <w:rFonts w:ascii="Times New Roman" w:hAnsi="Times New Roman"/>
      <w:sz w:val="22"/>
      <w:szCs w:val="22"/>
      <w:lang w:eastAsia="en-US"/>
    </w:rPr>
  </w:style>
  <w:style w:type="paragraph" w:styleId="Heading1">
    <w:name w:val="heading 1"/>
    <w:basedOn w:val="Normal"/>
    <w:next w:val="Normal"/>
    <w:link w:val="Heading1Char"/>
    <w:uiPriority w:val="9"/>
    <w:qFormat/>
    <w:rsid w:val="006B5D4A"/>
    <w:pPr>
      <w:keepNext/>
      <w:spacing w:after="360"/>
      <w:jc w:val="center"/>
      <w:outlineLvl w:val="0"/>
    </w:pPr>
    <w:rPr>
      <w:rFonts w:eastAsia="Times New Roman"/>
      <w:b/>
      <w:bCs/>
      <w:kern w:val="32"/>
      <w:sz w:val="24"/>
      <w:szCs w:val="32"/>
      <w:u w:val="single"/>
    </w:rPr>
  </w:style>
  <w:style w:type="paragraph" w:styleId="Heading2">
    <w:name w:val="heading 2"/>
    <w:basedOn w:val="Normal"/>
    <w:next w:val="Normal"/>
    <w:link w:val="Heading2Char"/>
    <w:uiPriority w:val="9"/>
    <w:unhideWhenUsed/>
    <w:qFormat/>
    <w:rsid w:val="006B5D4A"/>
    <w:pPr>
      <w:keepNext/>
      <w:spacing w:before="360" w:after="240"/>
      <w:outlineLvl w:val="1"/>
    </w:pPr>
    <w:rPr>
      <w:rFonts w:eastAsia="Times New Roman"/>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4D5"/>
    <w:pPr>
      <w:tabs>
        <w:tab w:val="center" w:pos="4513"/>
        <w:tab w:val="right" w:pos="9026"/>
      </w:tabs>
      <w:spacing w:line="240" w:lineRule="auto"/>
    </w:pPr>
  </w:style>
  <w:style w:type="character" w:customStyle="1" w:styleId="HeaderChar">
    <w:name w:val="Header Char"/>
    <w:basedOn w:val="DefaultParagraphFont"/>
    <w:link w:val="Header"/>
    <w:uiPriority w:val="99"/>
    <w:rsid w:val="004854D5"/>
  </w:style>
  <w:style w:type="paragraph" w:styleId="Footer">
    <w:name w:val="footer"/>
    <w:basedOn w:val="Normal"/>
    <w:link w:val="FooterChar"/>
    <w:uiPriority w:val="99"/>
    <w:unhideWhenUsed/>
    <w:rsid w:val="004854D5"/>
    <w:pPr>
      <w:tabs>
        <w:tab w:val="center" w:pos="4513"/>
        <w:tab w:val="right" w:pos="9026"/>
      </w:tabs>
      <w:spacing w:line="240" w:lineRule="auto"/>
    </w:pPr>
  </w:style>
  <w:style w:type="character" w:customStyle="1" w:styleId="FooterChar">
    <w:name w:val="Footer Char"/>
    <w:basedOn w:val="DefaultParagraphFont"/>
    <w:link w:val="Footer"/>
    <w:uiPriority w:val="99"/>
    <w:rsid w:val="004854D5"/>
  </w:style>
  <w:style w:type="paragraph" w:styleId="BalloonText">
    <w:name w:val="Balloon Text"/>
    <w:basedOn w:val="Normal"/>
    <w:link w:val="BalloonTextChar"/>
    <w:uiPriority w:val="99"/>
    <w:semiHidden/>
    <w:unhideWhenUsed/>
    <w:rsid w:val="004854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4D5"/>
    <w:rPr>
      <w:rFonts w:ascii="Tahoma" w:hAnsi="Tahoma" w:cs="Tahoma"/>
      <w:sz w:val="16"/>
      <w:szCs w:val="16"/>
    </w:rPr>
  </w:style>
  <w:style w:type="character" w:customStyle="1" w:styleId="Heading1Char">
    <w:name w:val="Heading 1 Char"/>
    <w:basedOn w:val="DefaultParagraphFont"/>
    <w:link w:val="Heading1"/>
    <w:uiPriority w:val="9"/>
    <w:rsid w:val="006B5D4A"/>
    <w:rPr>
      <w:rFonts w:ascii="Times New Roman" w:eastAsia="Times New Roman" w:hAnsi="Times New Roman"/>
      <w:b/>
      <w:bCs/>
      <w:kern w:val="32"/>
      <w:sz w:val="24"/>
      <w:szCs w:val="32"/>
      <w:u w:val="single"/>
      <w:lang w:eastAsia="en-US"/>
    </w:rPr>
  </w:style>
  <w:style w:type="character" w:customStyle="1" w:styleId="Heading2Char">
    <w:name w:val="Heading 2 Char"/>
    <w:basedOn w:val="DefaultParagraphFont"/>
    <w:link w:val="Heading2"/>
    <w:uiPriority w:val="9"/>
    <w:rsid w:val="006B5D4A"/>
    <w:rPr>
      <w:rFonts w:ascii="Times New Roman" w:eastAsia="Times New Roman" w:hAnsi="Times New Roman"/>
      <w:b/>
      <w:bCs/>
      <w:iCs/>
      <w:sz w:val="22"/>
      <w:szCs w:val="28"/>
      <w:lang w:eastAsia="en-US"/>
    </w:rPr>
  </w:style>
  <w:style w:type="character" w:styleId="PlaceholderText">
    <w:name w:val="Placeholder Text"/>
    <w:basedOn w:val="DefaultParagraphFont"/>
    <w:uiPriority w:val="99"/>
    <w:semiHidden/>
    <w:rsid w:val="009E5EFA"/>
    <w:rPr>
      <w:color w:val="80808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9E30FE"/>
    <w:pPr>
      <w:ind w:left="720"/>
      <w:contextualSpacing/>
    </w:pPr>
  </w:style>
  <w:style w:type="character" w:styleId="Strong">
    <w:name w:val="Strong"/>
    <w:basedOn w:val="DefaultParagraphFont"/>
    <w:uiPriority w:val="22"/>
    <w:qFormat/>
    <w:rsid w:val="0020553F"/>
    <w:rPr>
      <w:b/>
      <w:bCs/>
    </w:rPr>
  </w:style>
  <w:style w:type="paragraph" w:styleId="BodyTextIndent">
    <w:name w:val="Body Text Indent"/>
    <w:basedOn w:val="Normal"/>
    <w:link w:val="BodyTextIndentChar"/>
    <w:uiPriority w:val="99"/>
    <w:unhideWhenUsed/>
    <w:rsid w:val="00E27491"/>
    <w:pPr>
      <w:snapToGrid w:val="0"/>
      <w:spacing w:line="240" w:lineRule="auto"/>
      <w:ind w:left="360"/>
    </w:pPr>
    <w:rPr>
      <w:sz w:val="24"/>
      <w:szCs w:val="24"/>
      <w:lang w:eastAsia="en-GB"/>
    </w:rPr>
  </w:style>
  <w:style w:type="character" w:customStyle="1" w:styleId="BodyTextIndentChar">
    <w:name w:val="Body Text Indent Char"/>
    <w:basedOn w:val="DefaultParagraphFont"/>
    <w:link w:val="BodyTextIndent"/>
    <w:uiPriority w:val="99"/>
    <w:rsid w:val="00E27491"/>
    <w:rPr>
      <w:rFonts w:ascii="Times New Roman" w:hAnsi="Times New Roman"/>
      <w:sz w:val="24"/>
      <w:szCs w:val="24"/>
    </w:rPr>
  </w:style>
  <w:style w:type="character" w:styleId="CommentReference">
    <w:name w:val="annotation reference"/>
    <w:basedOn w:val="DefaultParagraphFont"/>
    <w:uiPriority w:val="99"/>
    <w:semiHidden/>
    <w:unhideWhenUsed/>
    <w:rsid w:val="00D17C9C"/>
    <w:rPr>
      <w:sz w:val="16"/>
      <w:szCs w:val="16"/>
    </w:rPr>
  </w:style>
  <w:style w:type="paragraph" w:styleId="CommentText">
    <w:name w:val="annotation text"/>
    <w:basedOn w:val="Normal"/>
    <w:link w:val="CommentTextChar"/>
    <w:uiPriority w:val="99"/>
    <w:semiHidden/>
    <w:unhideWhenUsed/>
    <w:rsid w:val="00D17C9C"/>
    <w:rPr>
      <w:sz w:val="20"/>
      <w:szCs w:val="20"/>
    </w:rPr>
  </w:style>
  <w:style w:type="character" w:customStyle="1" w:styleId="CommentTextChar">
    <w:name w:val="Comment Text Char"/>
    <w:basedOn w:val="DefaultParagraphFont"/>
    <w:link w:val="CommentText"/>
    <w:uiPriority w:val="99"/>
    <w:semiHidden/>
    <w:rsid w:val="00D17C9C"/>
    <w:rPr>
      <w:rFonts w:ascii="Arial" w:hAnsi="Arial"/>
      <w:lang w:eastAsia="en-US"/>
    </w:rPr>
  </w:style>
  <w:style w:type="paragraph" w:styleId="CommentSubject">
    <w:name w:val="annotation subject"/>
    <w:basedOn w:val="CommentText"/>
    <w:next w:val="CommentText"/>
    <w:link w:val="CommentSubjectChar"/>
    <w:uiPriority w:val="99"/>
    <w:semiHidden/>
    <w:unhideWhenUsed/>
    <w:rsid w:val="00D17C9C"/>
    <w:rPr>
      <w:b/>
      <w:bCs/>
    </w:rPr>
  </w:style>
  <w:style w:type="character" w:customStyle="1" w:styleId="CommentSubjectChar">
    <w:name w:val="Comment Subject Char"/>
    <w:basedOn w:val="CommentTextChar"/>
    <w:link w:val="CommentSubject"/>
    <w:uiPriority w:val="99"/>
    <w:semiHidden/>
    <w:rsid w:val="00D17C9C"/>
    <w:rPr>
      <w:rFonts w:ascii="Arial" w:hAnsi="Arial"/>
      <w:b/>
      <w:bCs/>
      <w:lang w:eastAsia="en-US"/>
    </w:rPr>
  </w:style>
  <w:style w:type="paragraph" w:styleId="PlainText">
    <w:name w:val="Plain Text"/>
    <w:basedOn w:val="Normal"/>
    <w:link w:val="PlainTextChar"/>
    <w:uiPriority w:val="99"/>
    <w:unhideWhenUsed/>
    <w:rsid w:val="00A03C12"/>
    <w:pPr>
      <w:spacing w:line="240" w:lineRule="auto"/>
    </w:pPr>
    <w:rPr>
      <w:rFonts w:ascii="Calibri" w:eastAsiaTheme="minorHAnsi" w:hAnsi="Calibri" w:cs="Calibri"/>
      <w:lang w:val="nl-NL" w:eastAsia="nl-NL"/>
    </w:rPr>
  </w:style>
  <w:style w:type="character" w:customStyle="1" w:styleId="PlainTextChar">
    <w:name w:val="Plain Text Char"/>
    <w:basedOn w:val="DefaultParagraphFont"/>
    <w:link w:val="PlainText"/>
    <w:uiPriority w:val="99"/>
    <w:rsid w:val="00A03C12"/>
    <w:rPr>
      <w:rFonts w:eastAsiaTheme="minorHAnsi" w:cs="Calibri"/>
      <w:sz w:val="22"/>
      <w:szCs w:val="22"/>
      <w:lang w:val="nl-NL" w:eastAsia="nl-NL"/>
    </w:rPr>
  </w:style>
  <w:style w:type="paragraph" w:customStyle="1" w:styleId="Default">
    <w:name w:val="Default"/>
    <w:rsid w:val="00BA2181"/>
    <w:pPr>
      <w:autoSpaceDE w:val="0"/>
      <w:autoSpaceDN w:val="0"/>
      <w:adjustRightInd w:val="0"/>
    </w:pPr>
    <w:rPr>
      <w:rFonts w:ascii="Times New Roman" w:eastAsiaTheme="minorHAnsi" w:hAnsi="Times New Roman"/>
      <w:color w:val="000000"/>
      <w:sz w:val="24"/>
      <w:szCs w:val="24"/>
      <w:lang w:val="nl-NL" w:eastAsia="en-US"/>
    </w:rPr>
  </w:style>
  <w:style w:type="paragraph" w:styleId="NormalWeb">
    <w:name w:val="Normal (Web)"/>
    <w:basedOn w:val="Normal"/>
    <w:uiPriority w:val="99"/>
    <w:unhideWhenUsed/>
    <w:rsid w:val="00E03463"/>
    <w:pPr>
      <w:spacing w:before="100" w:beforeAutospacing="1" w:after="100" w:afterAutospacing="1" w:line="240" w:lineRule="auto"/>
    </w:pPr>
    <w:rPr>
      <w:rFonts w:eastAsia="Times New Roman"/>
      <w:sz w:val="24"/>
      <w:szCs w:val="24"/>
      <w:lang w:eastAsia="en-GB"/>
    </w:rPr>
  </w:style>
  <w:style w:type="paragraph" w:customStyle="1" w:styleId="SingleTxt">
    <w:name w:val="__Single Txt"/>
    <w:basedOn w:val="Normal"/>
    <w:rsid w:val="00AF49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jc w:val="both"/>
    </w:pPr>
    <w:rPr>
      <w:rFonts w:eastAsia="Times New Roman"/>
      <w:spacing w:val="4"/>
      <w:w w:val="103"/>
      <w:kern w:val="14"/>
      <w:sz w:val="20"/>
      <w:szCs w:val="20"/>
    </w:rPr>
  </w:style>
  <w:style w:type="paragraph" w:styleId="NoSpacing">
    <w:name w:val="No Spacing"/>
    <w:basedOn w:val="Normal"/>
    <w:qFormat/>
    <w:rsid w:val="00956787"/>
    <w:pPr>
      <w:spacing w:line="240" w:lineRule="auto"/>
    </w:pPr>
    <w:rPr>
      <w:rFonts w:ascii="Calibri" w:eastAsiaTheme="minorHAnsi" w:hAnsi="Calibri" w:cs="Calibri"/>
      <w:lang w:val="en-CA"/>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073402"/>
    <w:rPr>
      <w:rFonts w:ascii="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490261">
      <w:bodyDiv w:val="1"/>
      <w:marLeft w:val="0"/>
      <w:marRight w:val="0"/>
      <w:marTop w:val="0"/>
      <w:marBottom w:val="0"/>
      <w:divBdr>
        <w:top w:val="none" w:sz="0" w:space="0" w:color="auto"/>
        <w:left w:val="none" w:sz="0" w:space="0" w:color="auto"/>
        <w:bottom w:val="none" w:sz="0" w:space="0" w:color="auto"/>
        <w:right w:val="none" w:sz="0" w:space="0" w:color="auto"/>
      </w:divBdr>
    </w:div>
    <w:div w:id="477262747">
      <w:bodyDiv w:val="1"/>
      <w:marLeft w:val="0"/>
      <w:marRight w:val="0"/>
      <w:marTop w:val="0"/>
      <w:marBottom w:val="0"/>
      <w:divBdr>
        <w:top w:val="none" w:sz="0" w:space="0" w:color="auto"/>
        <w:left w:val="none" w:sz="0" w:space="0" w:color="auto"/>
        <w:bottom w:val="none" w:sz="0" w:space="0" w:color="auto"/>
        <w:right w:val="none" w:sz="0" w:space="0" w:color="auto"/>
      </w:divBdr>
    </w:div>
    <w:div w:id="1204059220">
      <w:bodyDiv w:val="1"/>
      <w:marLeft w:val="0"/>
      <w:marRight w:val="0"/>
      <w:marTop w:val="0"/>
      <w:marBottom w:val="0"/>
      <w:divBdr>
        <w:top w:val="none" w:sz="0" w:space="0" w:color="auto"/>
        <w:left w:val="none" w:sz="0" w:space="0" w:color="auto"/>
        <w:bottom w:val="none" w:sz="0" w:space="0" w:color="auto"/>
        <w:right w:val="none" w:sz="0" w:space="0" w:color="auto"/>
      </w:divBdr>
    </w:div>
    <w:div w:id="1205094429">
      <w:bodyDiv w:val="1"/>
      <w:marLeft w:val="0"/>
      <w:marRight w:val="0"/>
      <w:marTop w:val="0"/>
      <w:marBottom w:val="0"/>
      <w:divBdr>
        <w:top w:val="none" w:sz="0" w:space="0" w:color="auto"/>
        <w:left w:val="none" w:sz="0" w:space="0" w:color="auto"/>
        <w:bottom w:val="none" w:sz="0" w:space="0" w:color="auto"/>
        <w:right w:val="none" w:sz="0" w:space="0" w:color="auto"/>
      </w:divBdr>
      <w:divsChild>
        <w:div w:id="1324358694">
          <w:marLeft w:val="0"/>
          <w:marRight w:val="0"/>
          <w:marTop w:val="0"/>
          <w:marBottom w:val="0"/>
          <w:divBdr>
            <w:top w:val="none" w:sz="0" w:space="0" w:color="auto"/>
            <w:left w:val="none" w:sz="0" w:space="0" w:color="auto"/>
            <w:bottom w:val="none" w:sz="0" w:space="0" w:color="auto"/>
            <w:right w:val="none" w:sz="0" w:space="0" w:color="auto"/>
          </w:divBdr>
        </w:div>
        <w:div w:id="14961321">
          <w:marLeft w:val="0"/>
          <w:marRight w:val="0"/>
          <w:marTop w:val="0"/>
          <w:marBottom w:val="0"/>
          <w:divBdr>
            <w:top w:val="none" w:sz="0" w:space="0" w:color="auto"/>
            <w:left w:val="none" w:sz="0" w:space="0" w:color="auto"/>
            <w:bottom w:val="none" w:sz="0" w:space="0" w:color="auto"/>
            <w:right w:val="none" w:sz="0" w:space="0" w:color="auto"/>
          </w:divBdr>
        </w:div>
      </w:divsChild>
    </w:div>
    <w:div w:id="1270817479">
      <w:bodyDiv w:val="1"/>
      <w:marLeft w:val="0"/>
      <w:marRight w:val="0"/>
      <w:marTop w:val="0"/>
      <w:marBottom w:val="0"/>
      <w:divBdr>
        <w:top w:val="none" w:sz="0" w:space="0" w:color="auto"/>
        <w:left w:val="none" w:sz="0" w:space="0" w:color="auto"/>
        <w:bottom w:val="none" w:sz="0" w:space="0" w:color="auto"/>
        <w:right w:val="none" w:sz="0" w:space="0" w:color="auto"/>
      </w:divBdr>
    </w:div>
    <w:div w:id="1329209243">
      <w:bodyDiv w:val="1"/>
      <w:marLeft w:val="0"/>
      <w:marRight w:val="0"/>
      <w:marTop w:val="0"/>
      <w:marBottom w:val="0"/>
      <w:divBdr>
        <w:top w:val="none" w:sz="0" w:space="0" w:color="auto"/>
        <w:left w:val="none" w:sz="0" w:space="0" w:color="auto"/>
        <w:bottom w:val="none" w:sz="0" w:space="0" w:color="auto"/>
        <w:right w:val="none" w:sz="0" w:space="0" w:color="auto"/>
      </w:divBdr>
    </w:div>
    <w:div w:id="1688172174">
      <w:bodyDiv w:val="1"/>
      <w:marLeft w:val="0"/>
      <w:marRight w:val="0"/>
      <w:marTop w:val="0"/>
      <w:marBottom w:val="0"/>
      <w:divBdr>
        <w:top w:val="none" w:sz="0" w:space="0" w:color="auto"/>
        <w:left w:val="none" w:sz="0" w:space="0" w:color="auto"/>
        <w:bottom w:val="none" w:sz="0" w:space="0" w:color="auto"/>
        <w:right w:val="none" w:sz="0" w:space="0" w:color="auto"/>
      </w:divBdr>
    </w:div>
    <w:div w:id="1976639113">
      <w:bodyDiv w:val="1"/>
      <w:marLeft w:val="0"/>
      <w:marRight w:val="0"/>
      <w:marTop w:val="0"/>
      <w:marBottom w:val="0"/>
      <w:divBdr>
        <w:top w:val="none" w:sz="0" w:space="0" w:color="auto"/>
        <w:left w:val="none" w:sz="0" w:space="0" w:color="auto"/>
        <w:bottom w:val="none" w:sz="0" w:space="0" w:color="auto"/>
        <w:right w:val="none" w:sz="0" w:space="0" w:color="auto"/>
      </w:divBdr>
    </w:div>
    <w:div w:id="2074234443">
      <w:bodyDiv w:val="1"/>
      <w:marLeft w:val="0"/>
      <w:marRight w:val="0"/>
      <w:marTop w:val="0"/>
      <w:marBottom w:val="0"/>
      <w:divBdr>
        <w:top w:val="none" w:sz="0" w:space="0" w:color="auto"/>
        <w:left w:val="none" w:sz="0" w:space="0" w:color="auto"/>
        <w:bottom w:val="none" w:sz="0" w:space="0" w:color="auto"/>
        <w:right w:val="none" w:sz="0" w:space="0" w:color="auto"/>
      </w:divBdr>
    </w:div>
    <w:div w:id="211027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Templates\FCO%20A4%20General%20Purpose%20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16357C84A8A6A439E605EB3EB56852B" ma:contentTypeVersion="2" ma:contentTypeDescription="Create a new document." ma:contentTypeScope="" ma:versionID="36d8ea15f10b705098e850999fdfeeda">
  <xsd:schema xmlns:xsd="http://www.w3.org/2001/XMLSchema" xmlns:xs="http://www.w3.org/2001/XMLSchema" xmlns:p="http://schemas.microsoft.com/office/2006/metadata/properties" xmlns:ns1="http://schemas.microsoft.com/sharepoint/v3" targetNamespace="http://schemas.microsoft.com/office/2006/metadata/properties" ma:root="true" ma:fieldsID="4dcce58c87e9fcebab8021569449a8d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D5B87B2-DB65-41C8-96B6-7CE123D5650E}">
  <ds:schemaRefs>
    <ds:schemaRef ds:uri="http://schemas.openxmlformats.org/officeDocument/2006/bibliography"/>
  </ds:schemaRefs>
</ds:datastoreItem>
</file>

<file path=customXml/itemProps2.xml><?xml version="1.0" encoding="utf-8"?>
<ds:datastoreItem xmlns:ds="http://schemas.openxmlformats.org/officeDocument/2006/customXml" ds:itemID="{7A3CF2EE-84D6-4B0E-9E55-0D3FDB9456C3}"/>
</file>

<file path=customXml/itemProps3.xml><?xml version="1.0" encoding="utf-8"?>
<ds:datastoreItem xmlns:ds="http://schemas.openxmlformats.org/officeDocument/2006/customXml" ds:itemID="{2DB4D8F8-F9EB-4A48-800C-A64789FB5618}"/>
</file>

<file path=customXml/itemProps4.xml><?xml version="1.0" encoding="utf-8"?>
<ds:datastoreItem xmlns:ds="http://schemas.openxmlformats.org/officeDocument/2006/customXml" ds:itemID="{3B5366F7-6C8B-42A3-A43B-FA15569BD1BD}"/>
</file>

<file path=docProps/app.xml><?xml version="1.0" encoding="utf-8"?>
<Properties xmlns="http://schemas.openxmlformats.org/officeDocument/2006/extended-properties" xmlns:vt="http://schemas.openxmlformats.org/officeDocument/2006/docPropsVTypes">
  <Template>FCO A4 General Purpose Template.dotm</Template>
  <TotalTime>135</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UPR Advance Questions - Micronesia</vt:lpstr>
    </vt:vector>
  </TitlesOfParts>
  <Company>FCO</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 Advance Questions - Republic_of_Korea_Second_batch</dc:title>
  <dc:creator>esummers</dc:creator>
  <cp:lastModifiedBy>Marjolein Polder</cp:lastModifiedBy>
  <cp:revision>98</cp:revision>
  <cp:lastPrinted>2011-09-06T11:49:00Z</cp:lastPrinted>
  <dcterms:created xsi:type="dcterms:W3CDTF">2015-04-23T12:29:00Z</dcterms:created>
  <dcterms:modified xsi:type="dcterms:W3CDTF">2017-11-02T14:09:00Z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FCO A4 General Purpose Template</vt:lpwstr>
  </property>
  <property fmtid="{D5CDD505-2E9C-101B-9397-08002B2CF9AE}" pid="3" name="SourceSystem">
    <vt:lpwstr>IREC</vt:lpwstr>
  </property>
  <property fmtid="{D5CDD505-2E9C-101B-9397-08002B2CF9AE}" pid="4" name="GeographicalCoverage">
    <vt:lpwstr> </vt:lpwstr>
  </property>
  <property fmtid="{D5CDD505-2E9C-101B-9397-08002B2CF9AE}" pid="5" name="Privacy">
    <vt:lpwstr/>
  </property>
  <property fmtid="{D5CDD505-2E9C-101B-9397-08002B2CF9AE}" pid="6" name="Classification">
    <vt:lpwstr>UNCLASSIFIED</vt:lpwstr>
  </property>
  <property fmtid="{D5CDD505-2E9C-101B-9397-08002B2CF9AE}" pid="7" name="AlternativeTitle">
    <vt:lpwstr/>
  </property>
  <property fmtid="{D5CDD505-2E9C-101B-9397-08002B2CF9AE}" pid="8" name="BusinessUnit">
    <vt:lpwstr> </vt:lpwstr>
  </property>
  <property fmtid="{D5CDD505-2E9C-101B-9397-08002B2CF9AE}" pid="9" name="SubjectCode">
    <vt:lpwstr> </vt:lpwstr>
  </property>
  <property fmtid="{D5CDD505-2E9C-101B-9397-08002B2CF9AE}" pid="10" name="Originator">
    <vt:lpwstr> </vt:lpwstr>
  </property>
  <property fmtid="{D5CDD505-2E9C-101B-9397-08002B2CF9AE}" pid="11" name="Created">
    <vt:filetime>1900-01-01T00:00:00Z</vt:filetime>
  </property>
  <property fmtid="{D5CDD505-2E9C-101B-9397-08002B2CF9AE}" pid="12" name="MaintainMarking">
    <vt:lpwstr> </vt:lpwstr>
  </property>
  <property fmtid="{D5CDD505-2E9C-101B-9397-08002B2CF9AE}" pid="13" name="MaintainPath">
    <vt:lpwstr> </vt:lpwstr>
  </property>
  <property fmtid="{D5CDD505-2E9C-101B-9397-08002B2CF9AE}" pid="14" name="ContentTypeId">
    <vt:lpwstr>0x010100A16357C84A8A6A439E605EB3EB56852B</vt:lpwstr>
  </property>
  <property fmtid="{D5CDD505-2E9C-101B-9397-08002B2CF9AE}" pid="15" name="Order">
    <vt:r8>1351800</vt:r8>
  </property>
  <property fmtid="{D5CDD505-2E9C-101B-9397-08002B2CF9AE}" pid="16" name="xd_Signature">
    <vt:bool>false</vt:bool>
  </property>
  <property fmtid="{D5CDD505-2E9C-101B-9397-08002B2CF9AE}" pid="17" name="xd_ProgID">
    <vt:lpwstr/>
  </property>
  <property fmtid="{D5CDD505-2E9C-101B-9397-08002B2CF9AE}" pid="18" name="_SourceUrl">
    <vt:lpwstr/>
  </property>
  <property fmtid="{D5CDD505-2E9C-101B-9397-08002B2CF9AE}" pid="19" name="_SharedFileIndex">
    <vt:lpwstr/>
  </property>
  <property fmtid="{D5CDD505-2E9C-101B-9397-08002B2CF9AE}" pid="20" name="TemplateUrl">
    <vt:lpwstr/>
  </property>
</Properties>
</file>