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BA8" w:rsidRPr="00B2358C" w:rsidRDefault="00891048">
      <w:pPr>
        <w:rPr>
          <w:rFonts w:ascii="Times New Roman" w:hAnsi="Times New Roman"/>
          <w:b/>
          <w:sz w:val="30"/>
          <w:szCs w:val="30"/>
        </w:rPr>
      </w:pPr>
      <w:bookmarkStart w:id="0" w:name="_GoBack"/>
      <w:bookmarkEnd w:id="0"/>
      <w:r w:rsidRPr="00B2358C">
        <w:rPr>
          <w:rFonts w:ascii="Times New Roman" w:hAnsi="Times New Roman"/>
          <w:b/>
          <w:sz w:val="30"/>
          <w:szCs w:val="30"/>
        </w:rPr>
        <w:t>Annex</w:t>
      </w:r>
    </w:p>
    <w:p w:rsidR="000E3D4A" w:rsidRPr="00B2358C" w:rsidRDefault="000E3D4A">
      <w:pPr>
        <w:rPr>
          <w:rFonts w:ascii="Times New Roman" w:hAnsi="Times New Roman"/>
          <w:b/>
          <w:sz w:val="36"/>
          <w:szCs w:val="36"/>
        </w:rPr>
      </w:pPr>
    </w:p>
    <w:p w:rsidR="00DA7637" w:rsidRPr="00B2358C" w:rsidRDefault="00DA7637">
      <w:pPr>
        <w:pStyle w:val="a"/>
        <w:spacing w:line="276" w:lineRule="auto"/>
        <w:ind w:right="360"/>
        <w:rPr>
          <w:rFonts w:ascii="Times New Roman" w:eastAsia="Malgun Gothic" w:hAnsi="Times New Roman" w:cs="Times New Roman"/>
          <w:b/>
          <w:color w:val="auto"/>
          <w:kern w:val="2"/>
          <w:szCs w:val="22"/>
        </w:rPr>
      </w:pPr>
      <w:r w:rsidRPr="00B2358C">
        <w:rPr>
          <w:rFonts w:ascii="Times New Roman" w:eastAsia="Malgun Gothic" w:hAnsi="Times New Roman" w:cs="Times New Roman"/>
          <w:b/>
          <w:color w:val="auto"/>
          <w:kern w:val="2"/>
          <w:szCs w:val="22"/>
        </w:rPr>
        <w:t xml:space="preserve">Table </w:t>
      </w:r>
      <w:r w:rsidR="000E3D4A" w:rsidRPr="00B2358C">
        <w:rPr>
          <w:rFonts w:ascii="Times New Roman" w:eastAsia="Malgun Gothic" w:hAnsi="Times New Roman" w:cs="Times New Roman" w:hint="eastAsia"/>
          <w:b/>
          <w:color w:val="auto"/>
          <w:kern w:val="2"/>
          <w:szCs w:val="22"/>
        </w:rPr>
        <w:t>1</w:t>
      </w:r>
    </w:p>
    <w:p w:rsidR="00DA7637" w:rsidRPr="00B2358C" w:rsidRDefault="00DA7637" w:rsidP="00313466">
      <w:pPr>
        <w:pStyle w:val="a"/>
        <w:shd w:val="clear" w:color="auto" w:fill="FFFFFF"/>
        <w:spacing w:line="276" w:lineRule="auto"/>
        <w:rPr>
          <w:rFonts w:ascii="Times New Roman" w:eastAsia="한양신명조" w:hAnsi="Times New Roman" w:cs="Times New Roman"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Cases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R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eceived and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andled by the Human Rights Violation Hotline Center</w:t>
      </w:r>
      <w:r w:rsidR="001501EF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  <w:r w:rsidR="001501EF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of the Ministry of Justice</w:t>
      </w:r>
    </w:p>
    <w:tbl>
      <w:tblPr>
        <w:tblpPr w:leftFromText="142" w:rightFromText="142" w:vertAnchor="text" w:horzAnchor="margin" w:tblpY="408"/>
        <w:tblW w:w="0" w:type="auto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04"/>
        <w:gridCol w:w="829"/>
        <w:gridCol w:w="801"/>
        <w:gridCol w:w="801"/>
        <w:gridCol w:w="801"/>
        <w:gridCol w:w="801"/>
        <w:gridCol w:w="801"/>
        <w:gridCol w:w="801"/>
        <w:gridCol w:w="801"/>
        <w:gridCol w:w="801"/>
        <w:gridCol w:w="801"/>
      </w:tblGrid>
      <w:tr w:rsidR="009071D3" w:rsidRPr="00B2358C" w:rsidTr="00531141">
        <w:trPr>
          <w:trHeight w:val="335"/>
        </w:trPr>
        <w:tc>
          <w:tcPr>
            <w:tcW w:w="120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313466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Category</w:t>
            </w:r>
          </w:p>
        </w:tc>
        <w:tc>
          <w:tcPr>
            <w:tcW w:w="82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May 2006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2007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2008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2009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2010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DF4FC1">
            <w:pPr>
              <w:pStyle w:val="s0"/>
              <w:jc w:val="center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2011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531141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2012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2013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2014</w:t>
            </w:r>
          </w:p>
        </w:tc>
        <w:tc>
          <w:tcPr>
            <w:tcW w:w="801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071D3" w:rsidRPr="00B2358C" w:rsidRDefault="009071D3" w:rsidP="006B5D17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  <w:szCs w:val="20"/>
              </w:rPr>
              <w:t>2015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Reported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410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576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1,156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1,171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1,172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1,164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1,448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1,542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1,808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1,835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kern w:val="2"/>
                <w:sz w:val="20"/>
                <w:szCs w:val="20"/>
              </w:rPr>
              <w:t>Received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209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491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1,059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1,035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1,023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1,080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1,374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1,509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1,755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1,809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CommentTex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Directly investigated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40</w:t>
            </w:r>
          </w:p>
          <w:p w:rsidR="009071D3" w:rsidRPr="00B2358C" w:rsidRDefault="009071D3" w:rsidP="006B5D17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(19.1%)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116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(23.6%)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b/>
                <w:bCs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194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(18.3%)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281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(27.1%)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370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(36.0%)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389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(36.0%)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612</w:t>
            </w:r>
          </w:p>
          <w:p w:rsidR="009071D3" w:rsidRPr="00B2358C" w:rsidRDefault="009071D3" w:rsidP="00DF4FC1">
            <w:pPr>
              <w:jc w:val="center"/>
              <w:rPr>
                <w:rFonts w:ascii="Times New Roman" w:eastAsiaTheme="majorEastAsia" w:hAnsi="Times New Roman"/>
                <w:i/>
                <w:iCs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(44.5%)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640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(42.4%)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999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(56.9%)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1,037</w:t>
            </w:r>
          </w:p>
          <w:p w:rsidR="009071D3" w:rsidRPr="00B2358C" w:rsidRDefault="009071D3" w:rsidP="00DF4FC1">
            <w:pPr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(57.3%)</w:t>
            </w:r>
          </w:p>
        </w:tc>
      </w:tr>
      <w:tr w:rsidR="009071D3" w:rsidRPr="00B2358C" w:rsidTr="00531141">
        <w:trPr>
          <w:trHeight w:val="335"/>
        </w:trPr>
        <w:tc>
          <w:tcPr>
            <w:tcW w:w="1204" w:type="dxa"/>
            <w:vAlign w:val="center"/>
          </w:tcPr>
          <w:p w:rsidR="009071D3" w:rsidRPr="00B2358C" w:rsidRDefault="009071D3" w:rsidP="00531141">
            <w:pPr>
              <w:pStyle w:val="CommentTex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Accepted/ remedied</w:t>
            </w:r>
          </w:p>
        </w:tc>
        <w:tc>
          <w:tcPr>
            <w:tcW w:w="829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23</w:t>
            </w:r>
          </w:p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(11.0%)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6B5D1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42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(8.6%)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kern w:val="2"/>
                <w:sz w:val="20"/>
                <w:szCs w:val="20"/>
              </w:rPr>
              <w:t>81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(7.6%)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86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(8.3%)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92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(9.0%)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82</w:t>
            </w:r>
          </w:p>
          <w:p w:rsidR="009071D3" w:rsidRPr="00B2358C" w:rsidRDefault="009071D3" w:rsidP="00DF4FC1">
            <w:pPr>
              <w:pStyle w:val="s0"/>
              <w:wordWrap w:val="0"/>
              <w:spacing w:line="276" w:lineRule="auto"/>
              <w:jc w:val="center"/>
              <w:rPr>
                <w:rFonts w:ascii="Times New Roman" w:hAnsi="Times New Roman"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(7.6%)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82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iCs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(6%)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81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(5.4%)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83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(4.7%)</w:t>
            </w:r>
          </w:p>
        </w:tc>
        <w:tc>
          <w:tcPr>
            <w:tcW w:w="801" w:type="dxa"/>
            <w:vAlign w:val="center"/>
          </w:tcPr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84</w:t>
            </w:r>
          </w:p>
          <w:p w:rsidR="009071D3" w:rsidRPr="00B2358C" w:rsidRDefault="009071D3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w w:val="105"/>
                <w:kern w:val="2"/>
                <w:sz w:val="20"/>
                <w:szCs w:val="20"/>
              </w:rPr>
              <w:t>(4.6%)</w:t>
            </w:r>
          </w:p>
        </w:tc>
      </w:tr>
    </w:tbl>
    <w:p w:rsidR="00A12633" w:rsidRPr="00B2358C" w:rsidRDefault="00DA7637" w:rsidP="00E94957">
      <w:pPr>
        <w:widowControl/>
        <w:wordWrap/>
        <w:autoSpaceDE/>
        <w:rPr>
          <w:rFonts w:ascii="Times New Roman" w:eastAsia="한양신명조" w:hAnsi="Times New Roman"/>
          <w:szCs w:val="24"/>
        </w:rPr>
      </w:pPr>
      <w:r w:rsidRPr="00B2358C">
        <w:rPr>
          <w:rFonts w:ascii="Times New Roman" w:eastAsia="한양신명조" w:hAnsi="Times New Roman"/>
          <w:szCs w:val="24"/>
        </w:rPr>
        <w:t>(Number of cases, %)</w:t>
      </w:r>
    </w:p>
    <w:p w:rsidR="00DA7637" w:rsidRPr="00B2358C" w:rsidRDefault="00DA7637" w:rsidP="00DA7637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DA7637"/>
    <w:p w:rsidR="000E3D4A" w:rsidRPr="00B2358C" w:rsidRDefault="000E3D4A" w:rsidP="00DA7637"/>
    <w:p w:rsidR="00DA7637" w:rsidRPr="00B2358C" w:rsidRDefault="00DA7637" w:rsidP="00DA7637">
      <w:pPr>
        <w:outlineLvl w:val="0"/>
        <w:rPr>
          <w:rFonts w:ascii="Times New Roman" w:hAnsi="Times New Roman"/>
          <w:b/>
          <w:szCs w:val="24"/>
        </w:rPr>
      </w:pPr>
      <w:r w:rsidRPr="00B2358C">
        <w:rPr>
          <w:rFonts w:ascii="Times New Roman" w:hAnsi="Times New Roman"/>
          <w:b/>
          <w:szCs w:val="24"/>
        </w:rPr>
        <w:t xml:space="preserve">Table </w:t>
      </w:r>
      <w:r w:rsidR="000E3D4A" w:rsidRPr="00B2358C">
        <w:rPr>
          <w:rFonts w:ascii="Times New Roman" w:hAnsi="Times New Roman" w:hint="eastAsia"/>
          <w:b/>
          <w:szCs w:val="24"/>
        </w:rPr>
        <w:t>2</w:t>
      </w:r>
    </w:p>
    <w:p w:rsidR="00E637C1" w:rsidRPr="00B2358C" w:rsidRDefault="00DA7637" w:rsidP="00DA7637">
      <w:pPr>
        <w:rPr>
          <w:rFonts w:ascii="Times New Roman" w:hAnsi="Times New Roman"/>
          <w:b/>
          <w:szCs w:val="24"/>
        </w:rPr>
      </w:pPr>
      <w:r w:rsidRPr="00B2358C">
        <w:rPr>
          <w:rFonts w:ascii="Times New Roman" w:hAnsi="Times New Roman"/>
          <w:b/>
          <w:szCs w:val="24"/>
        </w:rPr>
        <w:t xml:space="preserve">Cases Accepted by the Human Rights Violation Hotline Center and </w:t>
      </w:r>
      <w:r w:rsidR="00E54161" w:rsidRPr="00B2358C">
        <w:rPr>
          <w:rFonts w:ascii="Times New Roman" w:hAnsi="Times New Roman" w:hint="eastAsia"/>
          <w:b/>
          <w:szCs w:val="24"/>
        </w:rPr>
        <w:t xml:space="preserve">Details of </w:t>
      </w:r>
      <w:r w:rsidRPr="00B2358C">
        <w:rPr>
          <w:rFonts w:ascii="Times New Roman" w:hAnsi="Times New Roman"/>
          <w:b/>
          <w:szCs w:val="24"/>
        </w:rPr>
        <w:t>Remedies</w:t>
      </w:r>
    </w:p>
    <w:p w:rsidR="00DA7637" w:rsidRPr="00B2358C" w:rsidRDefault="00DA7637" w:rsidP="00DA7637">
      <w:pPr>
        <w:spacing w:line="276" w:lineRule="auto"/>
        <w:jc w:val="left"/>
        <w:rPr>
          <w:rFonts w:ascii="Times New Roman" w:hAnsi="Times New Roman"/>
          <w:szCs w:val="24"/>
        </w:rPr>
      </w:pPr>
      <w:r w:rsidRPr="00B2358C">
        <w:rPr>
          <w:rFonts w:ascii="Times New Roman" w:hAnsi="Times New Roman"/>
          <w:szCs w:val="24"/>
        </w:rPr>
        <w:t>(Number of cases, %)</w:t>
      </w:r>
    </w:p>
    <w:tbl>
      <w:tblPr>
        <w:tblW w:w="5000" w:type="pct"/>
        <w:jc w:val="center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25"/>
        <w:gridCol w:w="1595"/>
        <w:gridCol w:w="1553"/>
        <w:gridCol w:w="1553"/>
        <w:gridCol w:w="1516"/>
      </w:tblGrid>
      <w:tr w:rsidR="00002B06" w:rsidRPr="00B2358C" w:rsidTr="00531141">
        <w:trPr>
          <w:trHeight w:val="303"/>
          <w:jc w:val="center"/>
        </w:trPr>
        <w:tc>
          <w:tcPr>
            <w:tcW w:w="1637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DA7637" w:rsidRPr="00B2358C" w:rsidRDefault="00DA7637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Measures</w:t>
            </w:r>
          </w:p>
        </w:tc>
        <w:tc>
          <w:tcPr>
            <w:tcW w:w="1703" w:type="pct"/>
            <w:gridSpan w:val="2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2008</w:t>
            </w:r>
          </w:p>
        </w:tc>
      </w:tr>
      <w:tr w:rsidR="00002B06" w:rsidRPr="00B2358C" w:rsidTr="00E94957">
        <w:trPr>
          <w:trHeight w:val="349"/>
          <w:jc w:val="center"/>
        </w:trPr>
        <w:tc>
          <w:tcPr>
            <w:tcW w:w="1637" w:type="pct"/>
            <w:vMerge/>
            <w:tcBorders>
              <w:bottom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 w:cstheme="majorBidi"/>
                <w:kern w:val="0"/>
                <w:sz w:val="20"/>
                <w:szCs w:val="20"/>
              </w:rPr>
            </w:pPr>
          </w:p>
        </w:tc>
        <w:tc>
          <w:tcPr>
            <w:tcW w:w="863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792D80" w:rsidP="00DA7637">
            <w:pPr>
              <w:jc w:val="center"/>
              <w:rPr>
                <w:rFonts w:ascii="Times New Roman" w:eastAsia="Dotum" w:hAnsi="Times New Roman"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iCs/>
                <w:kern w:val="0"/>
                <w:sz w:val="20"/>
                <w:szCs w:val="20"/>
              </w:rPr>
              <w:t>Cases</w:t>
            </w:r>
          </w:p>
        </w:tc>
        <w:tc>
          <w:tcPr>
            <w:tcW w:w="84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Percentage</w:t>
            </w:r>
          </w:p>
        </w:tc>
        <w:tc>
          <w:tcPr>
            <w:tcW w:w="84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792D80" w:rsidP="00792D80">
            <w:pPr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iCs/>
                <w:kern w:val="0"/>
                <w:sz w:val="20"/>
                <w:szCs w:val="20"/>
              </w:rPr>
              <w:t>Cases</w:t>
            </w:r>
          </w:p>
        </w:tc>
        <w:tc>
          <w:tcPr>
            <w:tcW w:w="820" w:type="pct"/>
            <w:tcBorders>
              <w:top w:val="single" w:sz="2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Percentage</w:t>
            </w:r>
          </w:p>
        </w:tc>
      </w:tr>
      <w:tr w:rsidR="00002B06" w:rsidRPr="00B2358C" w:rsidTr="00E94957">
        <w:trPr>
          <w:trHeight w:val="397"/>
          <w:jc w:val="center"/>
        </w:trPr>
        <w:tc>
          <w:tcPr>
            <w:tcW w:w="1637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Medical treatment</w:t>
            </w:r>
          </w:p>
        </w:tc>
        <w:tc>
          <w:tcPr>
            <w:tcW w:w="863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840" w:type="pct"/>
            <w:tcBorders>
              <w:top w:val="single" w:sz="12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26.2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  <w:tcBorders>
              <w:top w:val="single" w:sz="12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820" w:type="pct"/>
            <w:tcBorders>
              <w:top w:val="single" w:sz="12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18.5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88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Change of detention location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14.3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14.6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79"/>
          <w:jc w:val="center"/>
        </w:trPr>
        <w:tc>
          <w:tcPr>
            <w:tcW w:w="1637" w:type="pct"/>
          </w:tcPr>
          <w:p w:rsidR="00DA7637" w:rsidRPr="00B2358C" w:rsidRDefault="009E7223" w:rsidP="0063150E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Settlement of disputes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among inmates</w:t>
            </w:r>
            <w:r w:rsidRPr="00B2358C" w:rsidDel="009E7223">
              <w:rPr>
                <w:rFonts w:ascii="Times New Roman" w:eastAsia="Gulim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24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Suspension of unfair</w:t>
            </w:r>
            <w:r w:rsidRPr="00B2358C"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  <w:t xml:space="preserve"> ad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ministrative measures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2.4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7.4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29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Personnel measures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21.4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47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51"/>
          <w:jc w:val="center"/>
        </w:trPr>
        <w:tc>
          <w:tcPr>
            <w:tcW w:w="1637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Improvement of facilities and equipment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4.9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DA7637">
        <w:trPr>
          <w:trHeight w:val="254"/>
          <w:jc w:val="center"/>
        </w:trPr>
        <w:tc>
          <w:tcPr>
            <w:tcW w:w="1637" w:type="pct"/>
          </w:tcPr>
          <w:p w:rsidR="00DA7637" w:rsidRPr="00B2358C" w:rsidRDefault="00DA7637" w:rsidP="00533DC8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Prompt </w:t>
            </w:r>
            <w:r w:rsidR="00533DC8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immigration relief</w:t>
            </w:r>
          </w:p>
        </w:tc>
        <w:tc>
          <w:tcPr>
            <w:tcW w:w="863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4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820" w:type="pct"/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3.7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</w:tr>
      <w:tr w:rsidR="00002B06" w:rsidRPr="00B2358C" w:rsidTr="00E94957">
        <w:trPr>
          <w:trHeight w:val="298"/>
          <w:jc w:val="center"/>
        </w:trPr>
        <w:tc>
          <w:tcPr>
            <w:tcW w:w="1637" w:type="pct"/>
            <w:tcBorders>
              <w:bottom w:val="single" w:sz="6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left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Others</w:t>
            </w:r>
          </w:p>
        </w:tc>
        <w:tc>
          <w:tcPr>
            <w:tcW w:w="863" w:type="pct"/>
            <w:tcBorders>
              <w:bottom w:val="single" w:sz="6" w:space="0" w:color="auto"/>
            </w:tcBorders>
          </w:tcPr>
          <w:p w:rsidR="00DA7637" w:rsidRPr="00B2358C" w:rsidRDefault="00DA7637" w:rsidP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840" w:type="pct"/>
            <w:tcBorders>
              <w:bottom w:val="single" w:sz="6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35.7</w:t>
            </w:r>
            <w:r w:rsidR="00E54161"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840" w:type="pct"/>
            <w:tcBorders>
              <w:bottom w:val="single" w:sz="6" w:space="0" w:color="auto"/>
            </w:tcBorders>
            <w:vAlign w:val="center"/>
          </w:tcPr>
          <w:p w:rsidR="00F810C7" w:rsidRPr="00B2358C" w:rsidRDefault="00DA7637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820" w:type="pct"/>
            <w:tcBorders>
              <w:bottom w:val="single" w:sz="6" w:space="0" w:color="auto"/>
            </w:tcBorders>
          </w:tcPr>
          <w:p w:rsidR="00DA7637" w:rsidRPr="00B2358C" w:rsidRDefault="00DA7637" w:rsidP="00E54161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Times New Roman" w:eastAsia="Dotum" w:hAnsi="Times New Roman"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34.6</w:t>
            </w:r>
          </w:p>
        </w:tc>
      </w:tr>
      <w:tr w:rsidR="00DA7637" w:rsidRPr="00B2358C" w:rsidTr="00B44FB1">
        <w:trPr>
          <w:trHeight w:val="300"/>
          <w:jc w:val="center"/>
        </w:trPr>
        <w:tc>
          <w:tcPr>
            <w:tcW w:w="163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DA7637" w:rsidRPr="00B2358C" w:rsidRDefault="00DA7637" w:rsidP="00B44FB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Total</w:t>
            </w:r>
          </w:p>
        </w:tc>
        <w:tc>
          <w:tcPr>
            <w:tcW w:w="1703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10011" w:rsidRPr="00B2358C" w:rsidRDefault="00DA7637">
            <w:pPr>
              <w:widowControl/>
              <w:wordWrap/>
              <w:autoSpaceDE/>
              <w:autoSpaceDN/>
              <w:ind w:firstLineChars="300" w:firstLine="589"/>
              <w:rPr>
                <w:rFonts w:ascii="Times New Roman" w:eastAsia="Dotum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</w:t>
            </w:r>
          </w:p>
        </w:tc>
        <w:tc>
          <w:tcPr>
            <w:tcW w:w="1660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10011" w:rsidRPr="00B2358C" w:rsidRDefault="00DA7637">
            <w:pPr>
              <w:widowControl/>
              <w:wordWrap/>
              <w:autoSpaceDE/>
              <w:autoSpaceDN/>
              <w:ind w:firstLineChars="300" w:firstLine="589"/>
              <w:rPr>
                <w:rFonts w:ascii="Times New Roman" w:eastAsia="Dotum" w:hAnsi="Times New Roman"/>
                <w:b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81</w:t>
            </w:r>
          </w:p>
        </w:tc>
      </w:tr>
    </w:tbl>
    <w:p w:rsidR="00574C58" w:rsidRPr="00B2358C" w:rsidRDefault="00574C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</w:p>
    <w:p w:rsidR="00F05094" w:rsidRPr="00B2358C" w:rsidRDefault="00F05094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F184E" w:rsidRPr="00B2358C" w:rsidRDefault="006F184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FC7B10" w:rsidRPr="00B2358C" w:rsidRDefault="00FC7B10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3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Receipt and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H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andling of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D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omestic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iolence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Gulim" w:hAnsi="Times New Roman"/>
          <w:b/>
          <w:kern w:val="0"/>
          <w:szCs w:val="24"/>
        </w:rPr>
        <w:t>ases</w:t>
      </w:r>
      <w:r w:rsidR="00377B96"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</w:t>
      </w:r>
    </w:p>
    <w:p w:rsidR="0049197B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8"/>
        <w:gridCol w:w="783"/>
        <w:gridCol w:w="785"/>
        <w:gridCol w:w="784"/>
        <w:gridCol w:w="786"/>
        <w:gridCol w:w="786"/>
        <w:gridCol w:w="784"/>
        <w:gridCol w:w="786"/>
        <w:gridCol w:w="784"/>
        <w:gridCol w:w="786"/>
        <w:gridCol w:w="780"/>
      </w:tblGrid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CA0D50" w:rsidRPr="00B2358C" w:rsidRDefault="00CA0D50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12" w:space="0" w:color="auto"/>
              <w:left w:val="nil"/>
              <w:bottom w:val="single" w:sz="6" w:space="0" w:color="auto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13,507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12,782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13,334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12,132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/>
                <w:sz w:val="20"/>
              </w:rPr>
              <w:t>5</w:t>
            </w:r>
            <w:r w:rsidRPr="00B2358C">
              <w:rPr>
                <w:rFonts w:ascii="Times New Roman" w:eastAsiaTheme="minorEastAsia" w:hAnsi="Times New Roman" w:hint="eastAsia"/>
                <w:sz w:val="20"/>
              </w:rPr>
              <w:t>,185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2,939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3,154</w:t>
            </w:r>
          </w:p>
        </w:tc>
        <w:tc>
          <w:tcPr>
            <w:tcW w:w="4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17,191</w:t>
            </w:r>
          </w:p>
        </w:tc>
        <w:tc>
          <w:tcPr>
            <w:tcW w:w="4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23,527</w:t>
            </w:r>
          </w:p>
        </w:tc>
        <w:tc>
          <w:tcPr>
            <w:tcW w:w="422" w:type="pct"/>
            <w:tcBorders>
              <w:top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47,007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Handled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13,531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12,807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13,341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12,154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5,240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2,942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3,159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17,131</w:t>
            </w: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23,457</w:t>
            </w:r>
          </w:p>
        </w:tc>
        <w:tc>
          <w:tcPr>
            <w:tcW w:w="422" w:type="pct"/>
            <w:tcBorders>
              <w:top w:val="single" w:sz="6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46,545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single" w:sz="6" w:space="0" w:color="auto"/>
              <w:left w:val="nil"/>
            </w:tcBorders>
            <w:vAlign w:val="center"/>
          </w:tcPr>
          <w:p w:rsidR="00BB68FE" w:rsidRPr="00B2358C" w:rsidRDefault="00BB68F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b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Prosecution</w:t>
            </w: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6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2" w:type="pct"/>
            <w:tcBorders>
              <w:top w:val="single" w:sz="6" w:space="0" w:color="auto"/>
              <w:right w:val="nil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left w:val="nil"/>
              <w:bottom w:val="nil"/>
            </w:tcBorders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Indictment (formal trial)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315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265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354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266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112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94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116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967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1,270</w:t>
            </w:r>
          </w:p>
        </w:tc>
        <w:tc>
          <w:tcPr>
            <w:tcW w:w="422" w:type="pct"/>
            <w:tcBorders>
              <w:bottom w:val="nil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1,748</w:t>
            </w:r>
          </w:p>
        </w:tc>
      </w:tr>
      <w:tr w:rsidR="00992185" w:rsidRPr="00B2358C" w:rsidTr="009D57E6">
        <w:trPr>
          <w:trHeight w:val="329"/>
        </w:trPr>
        <w:tc>
          <w:tcPr>
            <w:tcW w:w="75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A1123E" w:rsidRPr="00B2358C" w:rsidRDefault="00A1123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 xml:space="preserve">Demand for </w:t>
            </w:r>
            <w:r w:rsidRPr="00B2358C">
              <w:rPr>
                <w:rFonts w:ascii="Times New Roman" w:eastAsiaTheme="minorEastAsia" w:hAnsi="Times New Roman"/>
                <w:sz w:val="20"/>
              </w:rPr>
              <w:t>summary</w:t>
            </w:r>
            <w:r w:rsidRPr="00B2358C">
              <w:rPr>
                <w:rFonts w:ascii="Times New Roman" w:eastAsiaTheme="minorEastAsia" w:hAnsi="Times New Roman" w:hint="eastAsia"/>
                <w:sz w:val="20"/>
              </w:rPr>
              <w:t xml:space="preserve"> order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1,657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1,492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1,487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996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465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435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353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1,607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1,855</w:t>
            </w:r>
          </w:p>
        </w:tc>
        <w:tc>
          <w:tcPr>
            <w:tcW w:w="422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A1123E" w:rsidRPr="00B2358C" w:rsidRDefault="00A1123E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2,222</w:t>
            </w:r>
          </w:p>
        </w:tc>
      </w:tr>
      <w:tr w:rsidR="00992185" w:rsidRPr="00B2358C" w:rsidTr="009D57E6">
        <w:trPr>
          <w:trHeight w:val="520"/>
        </w:trPr>
        <w:tc>
          <w:tcPr>
            <w:tcW w:w="757" w:type="pct"/>
            <w:tcBorders>
              <w:top w:val="single" w:sz="4" w:space="0" w:color="auto"/>
              <w:left w:val="nil"/>
            </w:tcBorders>
            <w:vAlign w:val="center"/>
          </w:tcPr>
          <w:p w:rsidR="00BB68FE" w:rsidRPr="00B2358C" w:rsidRDefault="00BB68FE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Non-Prosecution</w:t>
            </w: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right w:val="nil"/>
            </w:tcBorders>
            <w:vAlign w:val="center"/>
          </w:tcPr>
          <w:p w:rsidR="00BB68FE" w:rsidRPr="00B2358C" w:rsidRDefault="00BB68FE" w:rsidP="00992185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</w:p>
        </w:tc>
      </w:tr>
      <w:tr w:rsidR="00992185" w:rsidRPr="00B2358C" w:rsidTr="009D57E6">
        <w:trPr>
          <w:trHeight w:val="520"/>
        </w:trPr>
        <w:tc>
          <w:tcPr>
            <w:tcW w:w="757" w:type="pct"/>
            <w:tcBorders>
              <w:left w:val="nil"/>
            </w:tcBorders>
            <w:vAlign w:val="center"/>
          </w:tcPr>
          <w:p w:rsidR="00992185" w:rsidRPr="00B2358C" w:rsidRDefault="00992185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  <w:u w:val="single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Suspension of indictment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3,449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2,847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2,593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2,197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918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545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493</w:t>
            </w:r>
          </w:p>
        </w:tc>
        <w:tc>
          <w:tcPr>
            <w:tcW w:w="424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2,481</w:t>
            </w:r>
          </w:p>
        </w:tc>
        <w:tc>
          <w:tcPr>
            <w:tcW w:w="425" w:type="pct"/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2,932</w:t>
            </w:r>
          </w:p>
        </w:tc>
        <w:tc>
          <w:tcPr>
            <w:tcW w:w="422" w:type="pct"/>
            <w:tcBorders>
              <w:right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4,802</w:t>
            </w:r>
          </w:p>
        </w:tc>
      </w:tr>
      <w:tr w:rsidR="00992185" w:rsidRPr="00B2358C" w:rsidTr="009D57E6">
        <w:trPr>
          <w:trHeight w:val="771"/>
        </w:trPr>
        <w:tc>
          <w:tcPr>
            <w:tcW w:w="757" w:type="pct"/>
            <w:tcBorders>
              <w:left w:val="nil"/>
              <w:bottom w:val="nil"/>
            </w:tcBorders>
            <w:vAlign w:val="center"/>
          </w:tcPr>
          <w:p w:rsidR="00992185" w:rsidRPr="00B2358C" w:rsidRDefault="00992185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No state   authority to prosecute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3,457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3,091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3,707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3,745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1,654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1,365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1,421</w:t>
            </w:r>
          </w:p>
        </w:tc>
        <w:tc>
          <w:tcPr>
            <w:tcW w:w="424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7,161</w:t>
            </w:r>
          </w:p>
        </w:tc>
        <w:tc>
          <w:tcPr>
            <w:tcW w:w="425" w:type="pct"/>
            <w:tcBorders>
              <w:bottom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9,097</w:t>
            </w:r>
          </w:p>
        </w:tc>
        <w:tc>
          <w:tcPr>
            <w:tcW w:w="422" w:type="pct"/>
            <w:tcBorders>
              <w:bottom w:val="nil"/>
              <w:right w:val="nil"/>
            </w:tcBorders>
            <w:vAlign w:val="center"/>
          </w:tcPr>
          <w:p w:rsidR="00992185" w:rsidRPr="00B2358C" w:rsidRDefault="00992185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17,316</w:t>
            </w:r>
          </w:p>
        </w:tc>
      </w:tr>
      <w:tr w:rsidR="00C412E0" w:rsidRPr="00B2358C" w:rsidTr="009D57E6">
        <w:trPr>
          <w:trHeight w:val="329"/>
        </w:trPr>
        <w:tc>
          <w:tcPr>
            <w:tcW w:w="75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Others</w:t>
            </w:r>
            <w:r w:rsidRPr="00B2358C">
              <w:rPr>
                <w:rFonts w:ascii="Times New Roman" w:eastAsia="Gulim" w:hAnsi="Times New Roman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324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235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249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273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143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87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92</w:t>
            </w:r>
          </w:p>
        </w:tc>
        <w:tc>
          <w:tcPr>
            <w:tcW w:w="424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438</w:t>
            </w:r>
          </w:p>
        </w:tc>
        <w:tc>
          <w:tcPr>
            <w:tcW w:w="425" w:type="pct"/>
            <w:tcBorders>
              <w:top w:val="nil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659</w:t>
            </w:r>
          </w:p>
        </w:tc>
        <w:tc>
          <w:tcPr>
            <w:tcW w:w="422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1,319</w:t>
            </w:r>
          </w:p>
        </w:tc>
      </w:tr>
      <w:tr w:rsidR="00C412E0" w:rsidRPr="00B2358C" w:rsidTr="009D57E6">
        <w:trPr>
          <w:trHeight w:val="227"/>
        </w:trPr>
        <w:tc>
          <w:tcPr>
            <w:tcW w:w="757" w:type="pc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Transferred to F</w:t>
            </w:r>
            <w:r w:rsidRPr="00B2358C">
              <w:rPr>
                <w:rFonts w:ascii="Times New Roman" w:eastAsiaTheme="minorEastAsia" w:hAnsi="Times New Roman"/>
                <w:b/>
                <w:sz w:val="20"/>
              </w:rPr>
              <w:t>a</w:t>
            </w:r>
            <w:r w:rsidRPr="00B2358C">
              <w:rPr>
                <w:rFonts w:ascii="Times New Roman" w:eastAsiaTheme="minorEastAsia" w:hAnsi="Times New Roman" w:hint="eastAsia"/>
                <w:b/>
                <w:sz w:val="20"/>
              </w:rPr>
              <w:t>mily Court (family protection cases)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4,197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4,735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4,833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4,579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1,908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384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629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4,238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7,185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18,207</w:t>
            </w:r>
          </w:p>
        </w:tc>
      </w:tr>
      <w:tr w:rsidR="00C412E0" w:rsidRPr="00B2358C" w:rsidTr="009D57E6">
        <w:trPr>
          <w:trHeight w:val="329"/>
        </w:trPr>
        <w:tc>
          <w:tcPr>
            <w:tcW w:w="757" w:type="pct"/>
            <w:tcBorders>
              <w:top w:val="single" w:sz="4" w:space="0" w:color="auto"/>
              <w:left w:val="nil"/>
              <w:bottom w:val="single" w:sz="12" w:space="0" w:color="auto"/>
            </w:tcBorders>
            <w:vAlign w:val="center"/>
          </w:tcPr>
          <w:p w:rsidR="00C412E0" w:rsidRPr="00B2358C" w:rsidRDefault="00C412E0" w:rsidP="00C412E0">
            <w:pPr>
              <w:widowControl/>
              <w:wordWrap/>
              <w:autoSpaceDE/>
              <w:autoSpaceDN/>
              <w:jc w:val="left"/>
              <w:rPr>
                <w:rFonts w:ascii="Times New Roman" w:eastAsiaTheme="minorEastAsia" w:hAnsi="Times New Roman"/>
                <w:b/>
                <w:sz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Others**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132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142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118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98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40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32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55</w:t>
            </w:r>
          </w:p>
        </w:tc>
        <w:tc>
          <w:tcPr>
            <w:tcW w:w="424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239</w:t>
            </w:r>
          </w:p>
        </w:tc>
        <w:tc>
          <w:tcPr>
            <w:tcW w:w="425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459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12" w:space="0" w:color="auto"/>
              <w:right w:val="nil"/>
            </w:tcBorders>
            <w:vAlign w:val="center"/>
          </w:tcPr>
          <w:p w:rsidR="00C412E0" w:rsidRPr="00B2358C" w:rsidRDefault="00C412E0" w:rsidP="00992185">
            <w:pPr>
              <w:widowControl/>
              <w:wordWrap/>
              <w:autoSpaceDE/>
              <w:autoSpaceDN/>
              <w:jc w:val="center"/>
              <w:rPr>
                <w:rFonts w:ascii="Times New Roman" w:eastAsiaTheme="minorEastAsia" w:hAnsi="Times New Roman"/>
                <w:sz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</w:rPr>
              <w:t>931</w:t>
            </w:r>
          </w:p>
        </w:tc>
      </w:tr>
    </w:tbl>
    <w:p w:rsidR="00B44FB1" w:rsidRPr="00B2358C" w:rsidRDefault="00B44FB1" w:rsidP="00B44FB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* Non-prosecution (others): being cleared of suspicion, not constituting an offense, and rejection </w:t>
      </w:r>
    </w:p>
    <w:p w:rsidR="00B44FB1" w:rsidRPr="00B2358C" w:rsidRDefault="00231D36" w:rsidP="00B44FB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** 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Others: </w:t>
      </w:r>
      <w:r w:rsidR="00D753AB" w:rsidRPr="00B2358C">
        <w:rPr>
          <w:rFonts w:ascii="Times New Roman" w:hAnsi="Times New Roman"/>
          <w:sz w:val="20"/>
          <w:szCs w:val="20"/>
        </w:rPr>
        <w:t>stay of prosecution</w:t>
      </w:r>
      <w:r w:rsidR="00D753AB" w:rsidRPr="00B2358C">
        <w:rPr>
          <w:rFonts w:ascii="Times New Roman" w:hAnsi="Times New Roman"/>
        </w:rPr>
        <w:t xml:space="preserve"> 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in 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cases</w:t>
      </w:r>
      <w:r w:rsidR="00E43235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where the suspect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s</w:t>
      </w:r>
      <w:r w:rsidR="00E43235" w:rsidRPr="00B2358C">
        <w:rPr>
          <w:rFonts w:ascii="Times New Roman" w:eastAsia="Gulim" w:hAnsi="Times New Roman"/>
          <w:bCs/>
          <w:kern w:val="0"/>
          <w:sz w:val="20"/>
          <w:szCs w:val="20"/>
        </w:rPr>
        <w:t>’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whereabouts are unknown, </w:t>
      </w:r>
      <w:r w:rsidR="00D753AB" w:rsidRPr="00B2358C">
        <w:rPr>
          <w:rFonts w:ascii="Times New Roman" w:hAnsi="Times New Roman"/>
          <w:sz w:val="20"/>
          <w:szCs w:val="20"/>
        </w:rPr>
        <w:t>stay of prosecution</w:t>
      </w:r>
      <w:r w:rsidR="00D753AB" w:rsidRPr="00B2358C">
        <w:rPr>
          <w:rFonts w:ascii="Times New Roman" w:hAnsi="Times New Roman"/>
        </w:rPr>
        <w:t xml:space="preserve"> 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in 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cases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where the whereabouts of complainant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s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, accuser</w:t>
      </w:r>
      <w:r w:rsidR="00E43235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s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, etc.</w:t>
      </w:r>
      <w:r w:rsidR="0042245B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>,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are unknown, transfer of the case to</w:t>
      </w:r>
      <w:r w:rsidR="004E72D7" w:rsidRPr="00B2358C">
        <w:rPr>
          <w:rFonts w:ascii="Times New Roman" w:eastAsia="Gulim" w:hAnsi="Times New Roman" w:hint="eastAsia"/>
          <w:bCs/>
          <w:kern w:val="0"/>
          <w:sz w:val="20"/>
          <w:szCs w:val="20"/>
        </w:rPr>
        <w:t xml:space="preserve"> a competent Juvenile Department of a district court</w:t>
      </w:r>
      <w:r w:rsidR="00B44FB1" w:rsidRPr="00B2358C">
        <w:rPr>
          <w:rFonts w:ascii="Times New Roman" w:eastAsia="Gulim" w:hAnsi="Times New Roman"/>
          <w:bCs/>
          <w:kern w:val="0"/>
          <w:sz w:val="20"/>
          <w:szCs w:val="20"/>
        </w:rPr>
        <w:t>, and transfer to another prosecutors’ office</w:t>
      </w:r>
    </w:p>
    <w:p w:rsidR="00377B96" w:rsidRPr="00B2358C" w:rsidRDefault="00377B9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852B2E" w:rsidRPr="00B2358C" w:rsidRDefault="00852B2E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Batang" w:hAnsi="Times New Roman"/>
          <w:b/>
          <w:bCs/>
          <w:kern w:val="0"/>
          <w:szCs w:val="24"/>
        </w:rPr>
      </w:pPr>
      <w:r w:rsidRPr="00B2358C">
        <w:rPr>
          <w:rFonts w:ascii="Times New Roman" w:eastAsia="Batang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Batang" w:hAnsi="Times New Roman" w:hint="eastAsia"/>
          <w:b/>
          <w:bCs/>
          <w:kern w:val="0"/>
          <w:szCs w:val="24"/>
        </w:rPr>
        <w:t>4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Batang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Performance Results of the </w:t>
      </w:r>
      <w:r w:rsidRPr="00B2358C">
        <w:rPr>
          <w:rFonts w:ascii="Times New Roman" w:eastAsia="Batang" w:hAnsi="Times New Roman"/>
          <w:b/>
          <w:bCs/>
          <w:kern w:val="0"/>
          <w:szCs w:val="24"/>
        </w:rPr>
        <w:t>Behavioral Management and Treatment Programs for Domestic or Sexual Violence Offenders</w:t>
      </w:r>
      <w:r w:rsidRPr="00B2358C">
        <w:rPr>
          <w:rFonts w:ascii="Times New Roman" w:eastAsia="Batang" w:hAnsi="Times New Roman" w:hint="eastAsia"/>
          <w:b/>
          <w:bCs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Batang" w:hAnsi="Times New Roman"/>
          <w:kern w:val="0"/>
          <w:szCs w:val="24"/>
        </w:rPr>
      </w:pPr>
      <w:r w:rsidRPr="00B2358C">
        <w:rPr>
          <w:rFonts w:ascii="Times New Roman" w:eastAsia="Batang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2572"/>
        <w:gridCol w:w="742"/>
        <w:gridCol w:w="741"/>
        <w:gridCol w:w="743"/>
        <w:gridCol w:w="741"/>
        <w:gridCol w:w="741"/>
        <w:gridCol w:w="741"/>
        <w:gridCol w:w="741"/>
        <w:gridCol w:w="741"/>
        <w:gridCol w:w="739"/>
      </w:tblGrid>
      <w:tr w:rsidR="00604769" w:rsidRPr="00B2358C" w:rsidTr="00F85261">
        <w:trPr>
          <w:trHeight w:val="353"/>
        </w:trPr>
        <w:tc>
          <w:tcPr>
            <w:tcW w:w="139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2006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2007</w:t>
            </w:r>
          </w:p>
        </w:tc>
        <w:tc>
          <w:tcPr>
            <w:tcW w:w="4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2008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2009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2010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2011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2012</w:t>
            </w:r>
          </w:p>
        </w:tc>
        <w:tc>
          <w:tcPr>
            <w:tcW w:w="40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0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hRule="exact" w:val="603"/>
        </w:trPr>
        <w:tc>
          <w:tcPr>
            <w:tcW w:w="1391" w:type="pct"/>
          </w:tcPr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Behavioral management</w:t>
            </w:r>
          </w:p>
          <w:p w:rsidR="00604769" w:rsidRPr="00B2358C" w:rsidRDefault="00604769" w:rsidP="00F85261">
            <w:pPr>
              <w:pStyle w:val="s0"/>
              <w:spacing w:line="276" w:lineRule="auto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and treatment programs 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4,770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4,472</w:t>
            </w:r>
          </w:p>
        </w:tc>
        <w:tc>
          <w:tcPr>
            <w:tcW w:w="402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5,587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6,200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6,652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6,090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6,434</w:t>
            </w:r>
          </w:p>
        </w:tc>
        <w:tc>
          <w:tcPr>
            <w:tcW w:w="401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7,499</w:t>
            </w:r>
          </w:p>
        </w:tc>
        <w:tc>
          <w:tcPr>
            <w:tcW w:w="400" w:type="pct"/>
            <w:vAlign w:val="center"/>
          </w:tcPr>
          <w:p w:rsidR="00604769" w:rsidRPr="00B2358C" w:rsidRDefault="00604769" w:rsidP="00F8526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7,957</w:t>
            </w:r>
          </w:p>
        </w:tc>
      </w:tr>
    </w:tbl>
    <w:p w:rsidR="00604769" w:rsidRPr="00B2358C" w:rsidRDefault="00604769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A519E1" w:rsidRPr="00B2358C" w:rsidRDefault="00A519E1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0E3D4A" w:rsidRPr="00B2358C" w:rsidRDefault="000E3D4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5E2A56" w:rsidRPr="00B2358C" w:rsidRDefault="005E2A5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156324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5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First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I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nstance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J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udgments on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exual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iolence </w:t>
      </w:r>
      <w:r w:rsidR="009839E6" w:rsidRPr="00B2358C">
        <w:rPr>
          <w:rFonts w:ascii="Times New Roman" w:eastAsia="Gulim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Gulim" w:hAnsi="Times New Roman"/>
          <w:b/>
          <w:kern w:val="0"/>
          <w:szCs w:val="24"/>
        </w:rPr>
        <w:t>ases</w:t>
      </w:r>
      <w:r w:rsidR="000755D7" w:rsidRPr="00B2358C">
        <w:rPr>
          <w:rFonts w:ascii="Times New Roman" w:eastAsia="Gulim" w:hAnsi="Times New Roman" w:hint="eastAsia"/>
          <w:b/>
          <w:kern w:val="0"/>
          <w:szCs w:val="24"/>
        </w:rPr>
        <w:t>*</w:t>
      </w:r>
      <w:r w:rsidR="00377B96"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</w:t>
      </w:r>
    </w:p>
    <w:p w:rsidR="00DA7637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605"/>
        <w:gridCol w:w="768"/>
        <w:gridCol w:w="766"/>
        <w:gridCol w:w="763"/>
        <w:gridCol w:w="763"/>
        <w:gridCol w:w="763"/>
        <w:gridCol w:w="763"/>
        <w:gridCol w:w="763"/>
        <w:gridCol w:w="763"/>
        <w:gridCol w:w="763"/>
        <w:gridCol w:w="762"/>
      </w:tblGrid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1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15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4,914</w:t>
            </w:r>
          </w:p>
        </w:tc>
        <w:tc>
          <w:tcPr>
            <w:tcW w:w="414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4,778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5,456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5,324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5,932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6,379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6,611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9,508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10"/>
                <w:sz w:val="20"/>
                <w:szCs w:val="20"/>
              </w:rPr>
              <w:t>11,252</w:t>
            </w:r>
          </w:p>
        </w:tc>
        <w:tc>
          <w:tcPr>
            <w:tcW w:w="412" w:type="pct"/>
            <w:tcBorders>
              <w:top w:val="single" w:sz="12" w:space="0" w:color="auto"/>
              <w:bottom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0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10"/>
                <w:sz w:val="20"/>
                <w:szCs w:val="20"/>
              </w:rPr>
              <w:t>10,956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415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052B93" w:rsidRPr="00B2358C" w:rsidTr="004F186F">
        <w:trPr>
          <w:trHeight w:val="292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0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</w:tr>
      <w:tr w:rsidR="00052B93" w:rsidRPr="00B2358C" w:rsidTr="004F186F">
        <w:trPr>
          <w:trHeight w:val="269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1,73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1,639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1,805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1,84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1,98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2,0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2,181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2,219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2,534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2,445</w:t>
            </w:r>
          </w:p>
        </w:tc>
      </w:tr>
      <w:tr w:rsidR="00052B93" w:rsidRPr="00B2358C" w:rsidTr="004F186F">
        <w:trPr>
          <w:trHeight w:val="286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1,575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1,58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1,72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1,61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1,69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1,8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46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1,452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1,818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3,188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3,358</w:t>
            </w:r>
          </w:p>
        </w:tc>
      </w:tr>
      <w:tr w:rsidR="00052B93" w:rsidRPr="00B2358C" w:rsidTr="004F186F">
        <w:trPr>
          <w:trHeight w:val="291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380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451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523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520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599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734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986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2,079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4,053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18"/>
              </w:rPr>
              <w:t>3,792</w:t>
            </w:r>
          </w:p>
        </w:tc>
      </w:tr>
      <w:tr w:rsidR="00052B93" w:rsidRPr="00B2358C" w:rsidTr="004F186F">
        <w:trPr>
          <w:trHeight w:val="280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 sentence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12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16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14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15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262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346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415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42</w:t>
            </w:r>
          </w:p>
        </w:tc>
        <w:tc>
          <w:tcPr>
            <w:tcW w:w="414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60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99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91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113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z w:val="20"/>
                <w:szCs w:val="20"/>
              </w:rPr>
              <w:t>14</w:t>
            </w: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170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197</w:t>
            </w:r>
          </w:p>
        </w:tc>
        <w:tc>
          <w:tcPr>
            <w:tcW w:w="413" w:type="pct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262</w:t>
            </w:r>
          </w:p>
        </w:tc>
        <w:tc>
          <w:tcPr>
            <w:tcW w:w="412" w:type="pct"/>
            <w:tcBorders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20"/>
                <w:szCs w:val="20"/>
              </w:rPr>
              <w:t>284</w:t>
            </w:r>
          </w:p>
        </w:tc>
      </w:tr>
      <w:tr w:rsidR="00052B93" w:rsidRPr="00B2358C" w:rsidTr="004F186F">
        <w:trPr>
          <w:trHeight w:val="374"/>
        </w:trPr>
        <w:tc>
          <w:tcPr>
            <w:tcW w:w="868" w:type="pct"/>
            <w:tcBorders>
              <w:bottom w:val="single" w:sz="6" w:space="0" w:color="auto"/>
            </w:tcBorders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s**</w:t>
            </w:r>
          </w:p>
        </w:tc>
        <w:tc>
          <w:tcPr>
            <w:tcW w:w="415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882</w:t>
            </w:r>
          </w:p>
        </w:tc>
        <w:tc>
          <w:tcPr>
            <w:tcW w:w="414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958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1,077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1,168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1,365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1,531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1,449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1,542</w:t>
            </w:r>
          </w:p>
        </w:tc>
        <w:tc>
          <w:tcPr>
            <w:tcW w:w="413" w:type="pct"/>
            <w:tcBorders>
              <w:bottom w:val="single" w:sz="6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727</w:t>
            </w:r>
          </w:p>
        </w:tc>
        <w:tc>
          <w:tcPr>
            <w:tcW w:w="412" w:type="pct"/>
            <w:tcBorders>
              <w:bottom w:val="single" w:sz="6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sz w:val="20"/>
                <w:szCs w:val="20"/>
              </w:rPr>
              <w:t>567</w:t>
            </w:r>
          </w:p>
        </w:tc>
      </w:tr>
      <w:tr w:rsidR="00052B93" w:rsidRPr="00B2358C" w:rsidTr="004F186F">
        <w:trPr>
          <w:trHeight w:val="330"/>
        </w:trPr>
        <w:tc>
          <w:tcPr>
            <w:tcW w:w="868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415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4,626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4,708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5,242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5,253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5,770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6,292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6,260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7,954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11,026</w:t>
            </w:r>
          </w:p>
        </w:tc>
        <w:tc>
          <w:tcPr>
            <w:tcW w:w="412" w:type="pct"/>
            <w:tcBorders>
              <w:top w:val="single" w:sz="6" w:space="0" w:color="auto"/>
              <w:bottom w:val="single" w:sz="12" w:space="0" w:color="auto"/>
              <w:right w:val="nil"/>
            </w:tcBorders>
          </w:tcPr>
          <w:p w:rsidR="00052B93" w:rsidRPr="00B2358C" w:rsidRDefault="00052B93" w:rsidP="00CA0D50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Gulim" w:hAnsi="Times New Roman" w:hint="eastAsia"/>
                <w:sz w:val="18"/>
                <w:szCs w:val="20"/>
              </w:rPr>
              <w:t>10,792</w:t>
            </w:r>
          </w:p>
        </w:tc>
      </w:tr>
    </w:tbl>
    <w:p w:rsidR="00DA7637" w:rsidRPr="00B2358C" w:rsidRDefault="00DA7637" w:rsidP="00DA7637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* Scope of </w:t>
      </w:r>
      <w:r w:rsidR="00441D8B" w:rsidRPr="00B2358C">
        <w:rPr>
          <w:rFonts w:ascii="Times New Roman" w:eastAsia="Gulim" w:hAnsi="Times New Roman" w:hint="eastAsia"/>
          <w:kern w:val="0"/>
          <w:sz w:val="20"/>
          <w:szCs w:val="20"/>
        </w:rPr>
        <w:t>crimes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: rape</w:t>
      </w:r>
      <w:r w:rsidR="0013654E" w:rsidRPr="00B2358C">
        <w:rPr>
          <w:rFonts w:ascii="Times New Roman" w:eastAsia="Gulim" w:hAnsi="Times New Roman"/>
          <w:kern w:val="0"/>
          <w:sz w:val="20"/>
          <w:szCs w:val="20"/>
        </w:rPr>
        <w:t>,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indecent acts by force</w:t>
      </w:r>
      <w:r w:rsidR="0013654E" w:rsidRPr="00B2358C">
        <w:rPr>
          <w:rFonts w:ascii="Times New Roman" w:eastAsia="Gulim" w:hAnsi="Times New Roman"/>
          <w:kern w:val="0"/>
          <w:sz w:val="20"/>
          <w:szCs w:val="20"/>
        </w:rPr>
        <w:t>,</w:t>
      </w:r>
      <w:r w:rsidR="00B04105" w:rsidRPr="00B2358C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and rape </w:t>
      </w:r>
      <w:r w:rsidR="004E72D7" w:rsidRPr="00B2358C">
        <w:rPr>
          <w:rFonts w:ascii="Times New Roman" w:hAnsi="Times New Roman"/>
          <w:sz w:val="20"/>
          <w:szCs w:val="20"/>
        </w:rPr>
        <w:t>committed</w:t>
      </w:r>
      <w:r w:rsidR="004E72D7" w:rsidRPr="00B2358C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by a robber under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Criminal Act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violation</w:t>
      </w:r>
      <w:r w:rsidR="00692EFA" w:rsidRPr="00B2358C">
        <w:rPr>
          <w:rFonts w:ascii="Times New Roman" w:eastAsia="Gulim" w:hAnsi="Times New Roman"/>
          <w:kern w:val="0"/>
          <w:sz w:val="20"/>
          <w:szCs w:val="20"/>
        </w:rPr>
        <w:t>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hAnsi="Times New Roman"/>
          <w:i/>
          <w:sz w:val="20"/>
          <w:szCs w:val="20"/>
        </w:rPr>
        <w:t>Act on Special Cases Concerning the Punishment, etc. of Sexual Crimes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violation</w:t>
      </w:r>
      <w:r w:rsidR="00692EFA" w:rsidRPr="00B2358C">
        <w:rPr>
          <w:rFonts w:ascii="Times New Roman" w:eastAsia="Gulim" w:hAnsi="Times New Roman"/>
          <w:kern w:val="0"/>
          <w:sz w:val="20"/>
          <w:szCs w:val="20"/>
        </w:rPr>
        <w:t>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Act on the Protection of Children</w:t>
      </w:r>
      <w:r w:rsidR="00B04105" w:rsidRPr="00B2358C">
        <w:rPr>
          <w:rFonts w:ascii="Times New Roman" w:eastAsia="Gulim" w:hAnsi="Times New Roman"/>
          <w:i/>
          <w:kern w:val="0"/>
          <w:sz w:val="20"/>
          <w:szCs w:val="20"/>
        </w:rPr>
        <w:t xml:space="preserve"> and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Juveniles from Sexual Abuse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(rape, etc.), and violation</w:t>
      </w:r>
      <w:r w:rsidR="00692EFA" w:rsidRPr="00B2358C">
        <w:rPr>
          <w:rFonts w:ascii="Times New Roman" w:eastAsia="Gulim" w:hAnsi="Times New Roman"/>
          <w:kern w:val="0"/>
          <w:sz w:val="20"/>
          <w:szCs w:val="20"/>
        </w:rPr>
        <w:t>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of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Act on the Aggravated Punishment, etc. of Specific Crimes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(rape </w:t>
      </w:r>
      <w:r w:rsidR="004E72D7" w:rsidRPr="00B2358C">
        <w:rPr>
          <w:rFonts w:ascii="Times New Roman" w:hAnsi="Times New Roman"/>
          <w:sz w:val="20"/>
          <w:szCs w:val="20"/>
        </w:rPr>
        <w:t>committed</w:t>
      </w:r>
      <w:r w:rsidR="004E72D7" w:rsidRPr="00B2358C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by a robber, special rape)</w:t>
      </w:r>
    </w:p>
    <w:p w:rsidR="00E82331" w:rsidRPr="00B2358C" w:rsidRDefault="00DA7637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</w:t>
      </w:r>
      <w:r w:rsidR="005D544A" w:rsidRPr="00B2358C">
        <w:rPr>
          <w:rFonts w:ascii="Times New Roman" w:eastAsia="Gulim" w:hAnsi="Times New Roman"/>
          <w:sz w:val="20"/>
          <w:szCs w:val="20"/>
        </w:rPr>
        <w:t>*</w:t>
      </w:r>
      <w:r w:rsidRPr="00B2358C">
        <w:rPr>
          <w:rFonts w:ascii="Times New Roman" w:eastAsia="Gulim" w:hAnsi="Times New Roman"/>
          <w:sz w:val="20"/>
          <w:szCs w:val="20"/>
        </w:rPr>
        <w:t xml:space="preserve"> </w:t>
      </w:r>
      <w:r w:rsidR="00E82331" w:rsidRPr="00B2358C">
        <w:rPr>
          <w:rFonts w:ascii="Times New Roman" w:eastAsia="Gulim" w:hAnsi="Times New Roman"/>
          <w:bCs/>
          <w:kern w:val="0"/>
          <w:sz w:val="20"/>
          <w:szCs w:val="20"/>
        </w:rPr>
        <w:t>Others: Remission of</w:t>
      </w:r>
      <w:r w:rsidR="0036083D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 penalty</w:t>
      </w:r>
      <w:r w:rsidR="00E82331" w:rsidRPr="00B2358C">
        <w:rPr>
          <w:rFonts w:ascii="Times New Roman" w:eastAsia="Gulim" w:hAnsi="Times New Roman"/>
          <w:bCs/>
          <w:kern w:val="0"/>
          <w:sz w:val="20"/>
          <w:szCs w:val="20"/>
        </w:rPr>
        <w:t xml:space="preserve">, </w:t>
      </w:r>
      <w:r w:rsidR="0035697D" w:rsidRPr="00B2358C">
        <w:rPr>
          <w:rFonts w:ascii="Times New Roman" w:eastAsia="Gulim" w:hAnsi="Times New Roman"/>
          <w:bCs/>
          <w:kern w:val="0"/>
          <w:sz w:val="20"/>
          <w:szCs w:val="20"/>
        </w:rPr>
        <w:t>acquittal of a public action</w:t>
      </w:r>
      <w:r w:rsidR="00E82331" w:rsidRPr="00B2358C">
        <w:rPr>
          <w:rFonts w:ascii="Times New Roman" w:eastAsia="Gulim" w:hAnsi="Times New Roman"/>
          <w:bCs/>
          <w:kern w:val="0"/>
          <w:sz w:val="20"/>
          <w:szCs w:val="20"/>
        </w:rPr>
        <w:t>, judgment dismissing public prosecution, ruling dismissing public prosecution, ruling of transfer to the Juvenile Department, etc.</w:t>
      </w:r>
    </w:p>
    <w:p w:rsidR="0039136A" w:rsidRPr="00B2358C" w:rsidRDefault="0039136A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E82331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6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>C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ounseling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R</w:t>
      </w:r>
      <w:r w:rsidRPr="00B2358C">
        <w:rPr>
          <w:rFonts w:ascii="Times New Roman" w:eastAsia="Gulim" w:hAnsi="Times New Roman"/>
          <w:b/>
          <w:kern w:val="0"/>
          <w:szCs w:val="24"/>
        </w:rPr>
        <w:t>esults of the Emergency Call Center (Hotline #1366)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hAnsi="Times New Roman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cases, %)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873"/>
        <w:gridCol w:w="877"/>
        <w:gridCol w:w="872"/>
        <w:gridCol w:w="872"/>
        <w:gridCol w:w="872"/>
        <w:gridCol w:w="872"/>
        <w:gridCol w:w="6"/>
        <w:gridCol w:w="848"/>
        <w:gridCol w:w="18"/>
        <w:gridCol w:w="832"/>
        <w:gridCol w:w="41"/>
        <w:gridCol w:w="874"/>
      </w:tblGrid>
      <w:tr w:rsidR="00604769" w:rsidRPr="00B2358C" w:rsidTr="004F186F">
        <w:trPr>
          <w:trHeight w:val="376"/>
        </w:trPr>
        <w:tc>
          <w:tcPr>
            <w:tcW w:w="749" w:type="pct"/>
            <w:tcBorders>
              <w:top w:val="single" w:sz="6" w:space="0" w:color="auto"/>
              <w:left w:val="nil"/>
              <w:bottom w:val="nil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Batang" w:hAnsi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2012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4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ind w:right="80"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4F186F" w:rsidRPr="00B2358C" w:rsidTr="004F186F">
        <w:trPr>
          <w:trHeight w:val="401"/>
        </w:trPr>
        <w:tc>
          <w:tcPr>
            <w:tcW w:w="3586" w:type="pct"/>
            <w:gridSpan w:val="8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  <w:t>Referral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 xml:space="preserve">to 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relevant organizations  </w:t>
            </w:r>
          </w:p>
        </w:tc>
        <w:tc>
          <w:tcPr>
            <w:tcW w:w="459" w:type="pct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60" w:type="pct"/>
            <w:gridSpan w:val="2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494" w:type="pct"/>
            <w:gridSpan w:val="2"/>
            <w:tcBorders>
              <w:top w:val="single" w:sz="12" w:space="0" w:color="auto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Gulim" w:hAnsi="Times New Roman"/>
                <w:b/>
                <w:kern w:val="0"/>
                <w:sz w:val="20"/>
                <w:szCs w:val="20"/>
              </w:rPr>
            </w:pPr>
          </w:p>
        </w:tc>
      </w:tr>
      <w:tr w:rsidR="00604769" w:rsidRPr="00B2358C" w:rsidTr="004F186F">
        <w:trPr>
          <w:trHeight w:val="28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Protection facility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9,895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9,971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9,222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11,580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(4.7)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15,848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(6.3)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20,922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(13.0)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27,414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(6.02)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25,065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(6.1)</w:t>
            </w:r>
          </w:p>
        </w:tc>
      </w:tr>
      <w:tr w:rsidR="00604769" w:rsidRPr="00B2358C" w:rsidTr="004F186F">
        <w:trPr>
          <w:trHeight w:val="283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 center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52,071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(28.3)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57,928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(31.3)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55,221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(29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54,616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(21.6)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60,410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(24.6)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70,299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(28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88,212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(55.0)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118,000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(25.91)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143,491</w:t>
            </w:r>
          </w:p>
          <w:p w:rsidR="00604769" w:rsidRPr="00B2358C" w:rsidRDefault="00604769" w:rsidP="004F186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20"/>
              </w:rPr>
              <w:t>(34.9)</w:t>
            </w:r>
          </w:p>
        </w:tc>
      </w:tr>
      <w:tr w:rsidR="00604769" w:rsidRPr="00B2358C" w:rsidTr="004F186F">
        <w:trPr>
          <w:trHeight w:val="26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institution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4,308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4,177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(2.2)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5,323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(2.1)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5,878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(2.4)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9,281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(5.8)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10,246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(2.25)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12,089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</w:tr>
      <w:tr w:rsidR="00604769" w:rsidRPr="00B2358C" w:rsidTr="004F186F">
        <w:trPr>
          <w:trHeight w:val="277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Legal institution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13,393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(7.3)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12,945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11,509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12,605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11,101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(4.5)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10,584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(4.2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13,394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(8.3)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15,003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(3.29)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13,553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(3.3)</w:t>
            </w:r>
          </w:p>
        </w:tc>
      </w:tr>
      <w:tr w:rsidR="00604769" w:rsidRPr="00B2358C" w:rsidTr="004F186F">
        <w:trPr>
          <w:trHeight w:val="410"/>
        </w:trPr>
        <w:tc>
          <w:tcPr>
            <w:tcW w:w="749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Gulim" w:hAnsi="Times New Roman"/>
                <w:kern w:val="0"/>
                <w:sz w:val="20"/>
                <w:szCs w:val="20"/>
              </w:rPr>
              <w:t>Investigation agency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5,295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5,251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6,278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7,382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10,571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(4.2)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16,153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(10.1)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24,762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(5.44)</w:t>
            </w:r>
          </w:p>
        </w:tc>
        <w:tc>
          <w:tcPr>
            <w:tcW w:w="473" w:type="pct"/>
            <w:tcBorders>
              <w:top w:val="nil"/>
              <w:left w:val="nil"/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31,431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(7.7)</w:t>
            </w:r>
          </w:p>
        </w:tc>
      </w:tr>
      <w:tr w:rsidR="00604769" w:rsidRPr="00B2358C" w:rsidTr="004F186F">
        <w:trPr>
          <w:trHeight w:val="260"/>
        </w:trPr>
        <w:tc>
          <w:tcPr>
            <w:tcW w:w="749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 organizations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4,791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7,557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7,074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16,968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14,027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(5.7)</w:t>
            </w:r>
          </w:p>
        </w:tc>
        <w:tc>
          <w:tcPr>
            <w:tcW w:w="472" w:type="pct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12,114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2" w:type="pct"/>
            <w:gridSpan w:val="3"/>
            <w:tcBorders>
              <w:top w:val="nil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12,499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(7.8)</w:t>
            </w:r>
          </w:p>
        </w:tc>
        <w:tc>
          <w:tcPr>
            <w:tcW w:w="472" w:type="pct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(2.20)</w:t>
            </w:r>
          </w:p>
        </w:tc>
        <w:tc>
          <w:tcPr>
            <w:tcW w:w="473" w:type="pct"/>
            <w:tcBorders>
              <w:top w:val="nil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10,138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</w:tr>
      <w:tr w:rsidR="00604769" w:rsidRPr="00B2358C" w:rsidTr="004F186F">
        <w:trPr>
          <w:trHeight w:val="22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Subtotal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87,905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(47.9)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98,004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(53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92,454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(48.5)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105,961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(41.9)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110,378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(45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126,942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(50.6)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160,461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(48.1)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205,429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(45.11)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235,767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(57.4)</w:t>
            </w:r>
          </w:p>
        </w:tc>
      </w:tr>
      <w:tr w:rsidR="00604769" w:rsidRPr="00B2358C" w:rsidTr="004F186F">
        <w:trPr>
          <w:trHeight w:val="857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Request for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dispatch 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personnel to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the site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590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7,313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3,193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5,038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(1.5)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6,929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(1.52)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8,331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(2.0)</w:t>
            </w:r>
          </w:p>
        </w:tc>
      </w:tr>
      <w:tr w:rsidR="00604769" w:rsidRPr="00B2358C" w:rsidTr="004F186F">
        <w:trPr>
          <w:trHeight w:val="464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E</w:t>
            </w: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 xml:space="preserve">mergency 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shelter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3,187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2,462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2,608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(1.2)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3,283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3,243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4,699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5,887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(1.29)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5,982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(1.5)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Internal counseling program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73,623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(40.1)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65,424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(35.4)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74,070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(38.9)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99,489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(39.3)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94,106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(38.3)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86,305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(34.4)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122,666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(36.7)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155,628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(34.18)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98,199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(23.9)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14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kern w:val="0"/>
                <w:sz w:val="20"/>
                <w:szCs w:val="20"/>
              </w:rPr>
              <w:t>Recommendation for follow-up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12,194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(6.6)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14,129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(7.6)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16,510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(8.7)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25,222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.0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25,059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(10.2)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25,581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(10.1)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34,325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(10.3)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54,398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(11.95)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53,775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(13.1)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6,196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(3.4)</w:t>
            </w:r>
          </w:p>
        </w:tc>
        <w:tc>
          <w:tcPr>
            <w:tcW w:w="474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4,337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4,418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12,184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(4.7)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10,183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72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5,856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(2.3)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6,603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(2.0)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27,085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(5.95)</w:t>
            </w:r>
          </w:p>
        </w:tc>
        <w:tc>
          <w:tcPr>
            <w:tcW w:w="473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8,778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(2.1)</w:t>
            </w:r>
          </w:p>
        </w:tc>
      </w:tr>
      <w:tr w:rsidR="00604769" w:rsidRPr="00B2358C" w:rsidTr="004F186F">
        <w:trPr>
          <w:trHeight w:val="330"/>
        </w:trPr>
        <w:tc>
          <w:tcPr>
            <w:tcW w:w="749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183,774</w:t>
            </w:r>
          </w:p>
          <w:p w:rsidR="00604769" w:rsidRPr="00B2358C" w:rsidRDefault="00604769" w:rsidP="00F85261">
            <w:pPr>
              <w:pStyle w:val="a"/>
              <w:spacing w:line="312" w:lineRule="auto"/>
              <w:jc w:val="center"/>
              <w:rPr>
                <w:rFonts w:ascii="Times New Roman" w:eastAsia="Dotum" w:hAnsi="Times New Roman"/>
                <w:b/>
                <w:color w:val="auto"/>
                <w:sz w:val="20"/>
              </w:rPr>
            </w:pPr>
            <w:r w:rsidRPr="00B2358C">
              <w:rPr>
                <w:rFonts w:ascii="Times New Roman" w:eastAsia="Dotum" w:hAnsi="Times New Roman"/>
                <w:b/>
                <w:color w:val="auto"/>
                <w:sz w:val="20"/>
              </w:rPr>
              <w:t>(</w:t>
            </w:r>
            <w:r w:rsidRPr="00B2358C">
              <w:rPr>
                <w:rFonts w:ascii="Times New Roman" w:eastAsia="Dotum" w:hAnsi="Times New Roman" w:cs="Times New Roman"/>
                <w:b/>
                <w:color w:val="auto"/>
                <w:sz w:val="20"/>
              </w:rPr>
              <w:t>100</w:t>
            </w:r>
            <w:r w:rsidRPr="00B2358C">
              <w:rPr>
                <w:rFonts w:ascii="Times New Roman" w:eastAsia="한양신명조" w:hAnsi="Times New Roman" w:cs="Times New Roman"/>
                <w:color w:val="auto"/>
                <w:sz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color w:val="auto"/>
                <w:sz w:val="20"/>
              </w:rPr>
              <w:t>)</w:t>
            </w:r>
          </w:p>
        </w:tc>
        <w:tc>
          <w:tcPr>
            <w:tcW w:w="474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185,003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190,650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253,147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245,490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72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251,120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 xml:space="preserve"> 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  <w:r w:rsidRPr="00B2358C" w:rsidDel="009131A3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472" w:type="pct"/>
            <w:gridSpan w:val="3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333,792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2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455,356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410,832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39136A" w:rsidRPr="00B2358C" w:rsidRDefault="003913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46366A" w:rsidRPr="00B2358C" w:rsidRDefault="004636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color w:val="00B050"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7</w:t>
      </w: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Services Provided by Protection Facilities for Domestic Violence Victims </w:t>
      </w:r>
    </w:p>
    <w:p w:rsidR="00604769" w:rsidRPr="00B2358C" w:rsidRDefault="00604769" w:rsidP="00604769">
      <w:pPr>
        <w:widowControl/>
        <w:wordWrap/>
        <w:autoSpaceDE/>
        <w:autoSpaceDN/>
        <w:rPr>
          <w:rFonts w:ascii="Times New Roman" w:hAnsi="Times New Roman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cases, %)</w:t>
      </w:r>
    </w:p>
    <w:tbl>
      <w:tblPr>
        <w:tblpPr w:leftFromText="142" w:rightFromText="142" w:vertAnchor="text" w:horzAnchor="margin" w:tblpXSpec="center" w:tblpY="180"/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1"/>
        <w:gridCol w:w="825"/>
        <w:gridCol w:w="826"/>
        <w:gridCol w:w="826"/>
        <w:gridCol w:w="826"/>
        <w:gridCol w:w="826"/>
        <w:gridCol w:w="826"/>
        <w:gridCol w:w="826"/>
        <w:gridCol w:w="826"/>
        <w:gridCol w:w="824"/>
      </w:tblGrid>
      <w:tr w:rsidR="004F186F" w:rsidRPr="00B2358C" w:rsidTr="004F186F">
        <w:trPr>
          <w:trHeight w:val="270"/>
        </w:trPr>
        <w:tc>
          <w:tcPr>
            <w:tcW w:w="979" w:type="pct"/>
            <w:tcBorders>
              <w:top w:val="single" w:sz="6" w:space="0" w:color="auto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53114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2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2013</w:t>
            </w:r>
          </w:p>
        </w:tc>
        <w:tc>
          <w:tcPr>
            <w:tcW w:w="447" w:type="pct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2014</w:t>
            </w:r>
          </w:p>
        </w:tc>
      </w:tr>
      <w:tr w:rsidR="004F186F" w:rsidRPr="00B2358C" w:rsidTr="004F186F">
        <w:trPr>
          <w:trHeight w:val="40"/>
        </w:trPr>
        <w:tc>
          <w:tcPr>
            <w:tcW w:w="979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s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upport</w:t>
            </w:r>
          </w:p>
        </w:tc>
        <w:tc>
          <w:tcPr>
            <w:tcW w:w="446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color w:val="00B050"/>
                <w:kern w:val="0"/>
                <w:sz w:val="20"/>
                <w:szCs w:val="20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color w:val="00B050"/>
                <w:kern w:val="0"/>
                <w:sz w:val="20"/>
                <w:szCs w:val="20"/>
              </w:rPr>
            </w:pPr>
          </w:p>
        </w:tc>
      </w:tr>
      <w:tr w:rsidR="004F186F" w:rsidRPr="00B2358C" w:rsidTr="004F186F">
        <w:trPr>
          <w:cantSplit/>
          <w:trHeight w:val="364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/emotional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53,382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(61.3)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54,657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(62.1)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42,182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(55.7)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39,120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(52.8)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37,837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(46.4)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40,906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(49.1)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43,356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(49.3)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44,807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(49.8)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48,135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(48.0)</w:t>
            </w:r>
          </w:p>
        </w:tc>
      </w:tr>
      <w:tr w:rsidR="004F186F" w:rsidRPr="00B2358C" w:rsidTr="004F186F">
        <w:trPr>
          <w:trHeight w:val="70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/legal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5,317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3,812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3,189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2,690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3,257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(4.0)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3,130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3,466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2,978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3,153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(3.1)</w:t>
            </w:r>
          </w:p>
        </w:tc>
      </w:tr>
      <w:tr w:rsidR="004F186F" w:rsidRPr="00B2358C" w:rsidTr="004F186F">
        <w:trPr>
          <w:trHeight w:val="70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12,384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13,137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11,801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(15.6)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11,950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15,510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(19.0)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14,509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(17.4)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14,379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13,345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(14.8)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16,942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(16.9)</w:t>
            </w:r>
          </w:p>
        </w:tc>
      </w:tr>
      <w:tr w:rsidR="004F186F" w:rsidRPr="00B2358C" w:rsidTr="004F186F">
        <w:trPr>
          <w:trHeight w:val="828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 for</w:t>
            </w:r>
          </w:p>
          <w:p w:rsidR="005571A5" w:rsidRPr="00B2358C" w:rsidRDefault="005711E1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accompanyi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n</w:t>
            </w:r>
            <w:r w:rsidR="005571A5" w:rsidRPr="00B2358C">
              <w:rPr>
                <w:rFonts w:ascii="Times New Roman" w:eastAsia="Dotum" w:hAnsi="Times New Roman"/>
                <w:bCs/>
                <w:spacing w:val="4"/>
                <w:kern w:val="0"/>
                <w:sz w:val="20"/>
                <w:szCs w:val="20"/>
              </w:rPr>
              <w:t>g</w:t>
            </w:r>
            <w:r w:rsidR="005571A5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 children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2,863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3,210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2,677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(3.5)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3,066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4,772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(5.9)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3,446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(4.1)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2,099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4,127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2,726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(2.7)</w:t>
            </w:r>
          </w:p>
        </w:tc>
      </w:tr>
      <w:tr w:rsidR="004F186F" w:rsidRPr="00B2358C" w:rsidTr="004F186F">
        <w:trPr>
          <w:trHeight w:val="359"/>
        </w:trPr>
        <w:tc>
          <w:tcPr>
            <w:tcW w:w="979" w:type="pct"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Self-reliance support</w:t>
            </w:r>
          </w:p>
        </w:tc>
        <w:tc>
          <w:tcPr>
            <w:tcW w:w="446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11,925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(13.7)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11,627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(13.2)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11,098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14,538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15,762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(19.3)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17,988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(21.6)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19,804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(22.5)</w:t>
            </w:r>
          </w:p>
        </w:tc>
        <w:tc>
          <w:tcPr>
            <w:tcW w:w="447" w:type="pct"/>
            <w:vAlign w:val="center"/>
          </w:tcPr>
          <w:p w:rsidR="00AF08D5" w:rsidRPr="00B2358C" w:rsidRDefault="00AF08D5" w:rsidP="00AF08D5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18,378 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(20.4)</w:t>
            </w:r>
          </w:p>
        </w:tc>
        <w:tc>
          <w:tcPr>
            <w:tcW w:w="447" w:type="pct"/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22,720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(22.7)</w:t>
            </w:r>
          </w:p>
        </w:tc>
      </w:tr>
      <w:tr w:rsidR="004F186F" w:rsidRPr="00B2358C" w:rsidTr="004F186F">
        <w:trPr>
          <w:trHeight w:val="828"/>
        </w:trPr>
        <w:tc>
          <w:tcPr>
            <w:tcW w:w="979" w:type="pct"/>
            <w:tcBorders>
              <w:bottom w:val="single" w:sz="12" w:space="0" w:color="auto"/>
            </w:tcBorders>
            <w:noWrap/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(Support concerning offenders)</w:t>
            </w:r>
          </w:p>
        </w:tc>
        <w:tc>
          <w:tcPr>
            <w:tcW w:w="446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1,233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1,559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(1.8)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4,841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2,741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(3.7)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4,361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3,345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(4.0)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4,917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(5.6)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6,385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(7.1)</w:t>
            </w:r>
          </w:p>
        </w:tc>
        <w:tc>
          <w:tcPr>
            <w:tcW w:w="447" w:type="pct"/>
            <w:tcBorders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6,625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(6.6)</w:t>
            </w:r>
          </w:p>
        </w:tc>
      </w:tr>
      <w:tr w:rsidR="004F186F" w:rsidRPr="00B2358C" w:rsidTr="004F186F">
        <w:trPr>
          <w:trHeight w:val="514"/>
        </w:trPr>
        <w:tc>
          <w:tcPr>
            <w:tcW w:w="97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6B5D17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4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87,104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88,002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75,788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74,105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81,499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83,324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</w:t>
            </w:r>
            <w:r w:rsidRPr="00B2358C">
              <w:rPr>
                <w:rFonts w:ascii="Times New Roman" w:eastAsia="한양신명조" w:hAnsi="Times New Roman"/>
                <w:sz w:val="20"/>
                <w:szCs w:val="20"/>
              </w:rPr>
              <w:t>%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88,021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(100%)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90,020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(100%)</w:t>
            </w: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100,301</w:t>
            </w:r>
          </w:p>
          <w:p w:rsidR="005571A5" w:rsidRPr="00B2358C" w:rsidRDefault="005571A5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* Details of support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Psychological and emotional support: individual counseling, mental and physical training program, education 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 xml:space="preserve">on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victims’ rights, social relationship training,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Investigative and legal support: r</w:t>
      </w:r>
      <w:r w:rsidRPr="00B2358C">
        <w:rPr>
          <w:rFonts w:ascii="Times New Roman" w:hAnsi="Times New Roman"/>
          <w:sz w:val="20"/>
          <w:szCs w:val="20"/>
        </w:rPr>
        <w:t>equest for an investigation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accompaniment to investigation agencies, legal counseling, litigation support,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Medical support: accompaniment to medical institutions, support for medical expenses, referral of victims to medical institutions,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Self-reliance support: job placement, referral of victims to job training, helping victims find a place to live after they leave the protection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facilities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Support for </w:t>
      </w:r>
      <w:r w:rsidRPr="00B2358C">
        <w:rPr>
          <w:rFonts w:ascii="Times New Roman" w:eastAsia="Dotum" w:hAnsi="Times New Roman"/>
          <w:bCs/>
          <w:kern w:val="0"/>
          <w:sz w:val="20"/>
          <w:szCs w:val="20"/>
        </w:rPr>
        <w:t>accompanyin</w:t>
      </w:r>
      <w:r w:rsidRPr="00B2358C">
        <w:rPr>
          <w:rFonts w:ascii="Times New Roman" w:eastAsia="Dotum" w:hAnsi="Times New Roman"/>
          <w:bCs/>
          <w:spacing w:val="4"/>
          <w:kern w:val="0"/>
          <w:sz w:val="20"/>
          <w:szCs w:val="20"/>
        </w:rPr>
        <w:t>g</w:t>
      </w:r>
      <w:r w:rsidRPr="00B2358C" w:rsidDel="004E72D7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children: support for school issues (school transfer, meeting with a teacher, etc.), l</w:t>
      </w:r>
      <w:r w:rsidRPr="00B2358C">
        <w:rPr>
          <w:rFonts w:ascii="Times New Roman" w:hAnsi="Times New Roman"/>
          <w:sz w:val="20"/>
          <w:szCs w:val="20"/>
        </w:rPr>
        <w:t>earning and playing activities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child counseling,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Others: registration as persons with disabilities, </w:t>
      </w:r>
      <w:r w:rsidRPr="00B2358C">
        <w:rPr>
          <w:rFonts w:ascii="Times New Roman" w:hAnsi="Times New Roman"/>
          <w:sz w:val="20"/>
          <w:szCs w:val="20"/>
        </w:rPr>
        <w:t xml:space="preserve">application for assistances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under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National Basic Living Security Act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bCs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Support concerning offenders: individual interview, educational program, referral of perpetrators to o</w:t>
      </w:r>
      <w:r w:rsidRPr="00B2358C">
        <w:rPr>
          <w:rFonts w:ascii="Times New Roman" w:eastAsia="Gulim" w:hAnsi="Times New Roman"/>
          <w:bCs/>
          <w:kern w:val="0"/>
          <w:sz w:val="20"/>
          <w:szCs w:val="20"/>
        </w:rPr>
        <w:t>ther organizations, etc.</w:t>
      </w: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9823ED" w:rsidRPr="00B2358C" w:rsidRDefault="009823ED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8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Protection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F</w:t>
      </w:r>
      <w:r w:rsidRPr="00B2358C">
        <w:rPr>
          <w:rFonts w:ascii="Times New Roman" w:eastAsia="Gulim" w:hAnsi="Times New Roman"/>
          <w:b/>
          <w:kern w:val="0"/>
          <w:szCs w:val="24"/>
        </w:rPr>
        <w:t>acilit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ies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 for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exual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iolence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>ictims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</w:t>
      </w:r>
      <w:r w:rsidRPr="00B2358C">
        <w:rPr>
          <w:rFonts w:ascii="Times New Roman" w:eastAsia="Gulim" w:hAnsi="Times New Roman" w:hint="eastAsia"/>
          <w:kern w:val="0"/>
          <w:szCs w:val="24"/>
        </w:rPr>
        <w:t>,</w:t>
      </w:r>
      <w:r w:rsidRPr="00B2358C">
        <w:rPr>
          <w:rFonts w:ascii="Times New Roman" w:eastAsia="Gulim" w:hAnsi="Times New Roman"/>
          <w:kern w:val="0"/>
          <w:szCs w:val="24"/>
        </w:rPr>
        <w:t xml:space="preserve"> </w:t>
      </w:r>
      <w:r w:rsidRPr="00B2358C">
        <w:rPr>
          <w:rFonts w:ascii="Times New Roman" w:eastAsia="Gulim" w:hAnsi="Times New Roman" w:hint="eastAsia"/>
          <w:kern w:val="0"/>
          <w:szCs w:val="24"/>
        </w:rPr>
        <w:t>%</w:t>
      </w:r>
      <w:r w:rsidRPr="00B2358C">
        <w:rPr>
          <w:rFonts w:ascii="Times New Roman" w:eastAsia="Gulim" w:hAnsi="Times New Roman"/>
          <w:kern w:val="0"/>
          <w:szCs w:val="24"/>
        </w:rPr>
        <w:t>)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44"/>
        <w:gridCol w:w="850"/>
        <w:gridCol w:w="930"/>
        <w:gridCol w:w="932"/>
        <w:gridCol w:w="850"/>
        <w:gridCol w:w="850"/>
        <w:gridCol w:w="873"/>
        <w:gridCol w:w="871"/>
        <w:gridCol w:w="872"/>
        <w:gridCol w:w="870"/>
      </w:tblGrid>
      <w:tr w:rsidR="00E637C1" w:rsidRPr="00B2358C" w:rsidTr="00F85261">
        <w:trPr>
          <w:trHeight w:val="331"/>
        </w:trPr>
        <w:tc>
          <w:tcPr>
            <w:tcW w:w="7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5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50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5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7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7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39"/>
        </w:trPr>
        <w:tc>
          <w:tcPr>
            <w:tcW w:w="73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 support</w:t>
            </w: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Batang" w:hAnsi="Times New Roman"/>
                <w:kern w:val="0"/>
                <w:sz w:val="20"/>
                <w:szCs w:val="20"/>
              </w:rPr>
            </w:pPr>
          </w:p>
        </w:tc>
        <w:tc>
          <w:tcPr>
            <w:tcW w:w="507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08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2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74" w:type="pct"/>
            <w:tcBorders>
              <w:top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/emotional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9,530 (66.1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12,871 (70.3)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9,713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(60.7)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8,165 (56.0)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12,666 (69.5)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15,843 (74.5)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15,395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(53.9)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23,246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(54.5)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26,015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(45.7)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/legal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(1.9)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417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(2.9)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(1.7)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(1.6)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1,126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(2.6)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2,448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(4.3)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2,000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(13.9)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(12.6)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2,286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(14.3)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2,626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(18.0)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2,276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(12.5)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2,824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3,894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(13.6)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6,021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(14.1)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(12.9)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Support for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school issues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2,069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(14.4)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2,332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(12.7)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1,109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(6.9)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789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(5.4)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(3.8)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528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2,096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(7.3)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2,749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3,425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Self-reliance support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(3.9)</w:t>
            </w:r>
          </w:p>
        </w:tc>
        <w:tc>
          <w:tcPr>
            <w:tcW w:w="5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(2.5)</w:t>
            </w:r>
          </w:p>
        </w:tc>
        <w:tc>
          <w:tcPr>
            <w:tcW w:w="50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515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(3.2)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401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52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868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(4.8)</w:t>
            </w:r>
          </w:p>
        </w:tc>
        <w:tc>
          <w:tcPr>
            <w:tcW w:w="4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(2.1)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791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(2.8)</w:t>
            </w:r>
          </w:p>
        </w:tc>
        <w:tc>
          <w:tcPr>
            <w:tcW w:w="4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2,595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(6.1)</w:t>
            </w:r>
          </w:p>
        </w:tc>
        <w:tc>
          <w:tcPr>
            <w:tcW w:w="4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5,144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(9)</w:t>
            </w:r>
          </w:p>
        </w:tc>
      </w:tr>
      <w:tr w:rsidR="00E637C1" w:rsidRPr="00B2358C" w:rsidTr="00F85261">
        <w:trPr>
          <w:trHeight w:val="828"/>
        </w:trPr>
        <w:tc>
          <w:tcPr>
            <w:tcW w:w="731" w:type="pct"/>
            <w:tcBorders>
              <w:bottom w:val="single" w:sz="12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(0)</w:t>
            </w:r>
          </w:p>
        </w:tc>
        <w:tc>
          <w:tcPr>
            <w:tcW w:w="507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(0)</w:t>
            </w:r>
          </w:p>
        </w:tc>
        <w:tc>
          <w:tcPr>
            <w:tcW w:w="508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1,981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(12.4)</w:t>
            </w:r>
          </w:p>
        </w:tc>
        <w:tc>
          <w:tcPr>
            <w:tcW w:w="451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2,172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(14.9)</w:t>
            </w:r>
          </w:p>
        </w:tc>
        <w:tc>
          <w:tcPr>
            <w:tcW w:w="452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1,409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(7.7)</w:t>
            </w:r>
          </w:p>
        </w:tc>
        <w:tc>
          <w:tcPr>
            <w:tcW w:w="476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1,358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(6.4)</w:t>
            </w:r>
          </w:p>
        </w:tc>
        <w:tc>
          <w:tcPr>
            <w:tcW w:w="475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5,952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(20.8)</w:t>
            </w:r>
          </w:p>
        </w:tc>
        <w:tc>
          <w:tcPr>
            <w:tcW w:w="475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6,941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(16.3)</w:t>
            </w:r>
          </w:p>
        </w:tc>
        <w:tc>
          <w:tcPr>
            <w:tcW w:w="474" w:type="pct"/>
            <w:tcBorders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12,559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(22)</w:t>
            </w:r>
          </w:p>
        </w:tc>
      </w:tr>
      <w:tr w:rsidR="00E637C1" w:rsidRPr="00B2358C" w:rsidTr="00F85261">
        <w:trPr>
          <w:trHeight w:val="585"/>
        </w:trPr>
        <w:tc>
          <w:tcPr>
            <w:tcW w:w="73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14,405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50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18,317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50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15,998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14,570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5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18,218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21,274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28,581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42,678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  <w:tc>
          <w:tcPr>
            <w:tcW w:w="474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56,960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(100%)</w:t>
            </w:r>
          </w:p>
        </w:tc>
      </w:tr>
    </w:tbl>
    <w:p w:rsidR="00604769" w:rsidRPr="00B2358C" w:rsidRDefault="00604769" w:rsidP="00604769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 From 2012, t</w:t>
      </w:r>
      <w:r w:rsidRPr="00B2358C">
        <w:rPr>
          <w:rFonts w:ascii="Times New Roman" w:hAnsi="Times New Roman"/>
          <w:sz w:val="20"/>
          <w:szCs w:val="20"/>
        </w:rPr>
        <w:t xml:space="preserve">he data </w:t>
      </w:r>
      <w:r w:rsidRPr="00B2358C">
        <w:rPr>
          <w:rFonts w:ascii="Times New Roman" w:eastAsia="Gulim" w:hAnsi="Times New Roman"/>
          <w:sz w:val="20"/>
          <w:szCs w:val="20"/>
        </w:rPr>
        <w:t>include services provided by the Shelter for Children and Juveniles (special support and protection facilities).</w:t>
      </w:r>
    </w:p>
    <w:p w:rsidR="00604769" w:rsidRPr="00B2358C" w:rsidRDefault="00604769" w:rsidP="00604769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eastAsia="Gulim" w:hAnsi="Times New Roman"/>
          <w:sz w:val="20"/>
          <w:szCs w:val="20"/>
        </w:rPr>
        <w:t>* Details of support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Psychological and emotional support: individual counseling, mental and physical training program, education on victims’ rights, referral of victims to specialized psychotherapeutic institutions,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Investigative and legal support: r</w:t>
      </w:r>
      <w:r w:rsidRPr="00B2358C">
        <w:rPr>
          <w:rFonts w:ascii="Times New Roman" w:hAnsi="Times New Roman"/>
          <w:sz w:val="20"/>
          <w:szCs w:val="20"/>
        </w:rPr>
        <w:t>equest for an investigation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accompaniment to investigation agencies, legal counseling, litigation support,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Medical support: accompaniment to medical institutions, support for medical expenses, referral of victims to medical institutions, etc.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- Support for school issues: school transfer, meeting with a teacher,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Self-reliance support: job placement, referral of victims to job training, helping victims find a place to live after they leave the 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>protection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 facilities, etc.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- Others: registration as persons with disabilities, </w:t>
      </w:r>
      <w:r w:rsidRPr="00B2358C">
        <w:rPr>
          <w:rFonts w:ascii="Times New Roman" w:hAnsi="Times New Roman"/>
          <w:sz w:val="20"/>
          <w:szCs w:val="20"/>
        </w:rPr>
        <w:t xml:space="preserve">application for assistances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under the </w:t>
      </w:r>
      <w:r w:rsidRPr="00B2358C">
        <w:rPr>
          <w:rFonts w:ascii="Times New Roman" w:eastAsia="Gulim" w:hAnsi="Times New Roman"/>
          <w:i/>
          <w:kern w:val="0"/>
          <w:sz w:val="20"/>
          <w:szCs w:val="20"/>
        </w:rPr>
        <w:t>National Basic Living Security Act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>, etc.</w:t>
      </w:r>
    </w:p>
    <w:p w:rsidR="00604769" w:rsidRPr="00B2358C" w:rsidRDefault="00604769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39136A" w:rsidRPr="00B2358C" w:rsidRDefault="0039136A" w:rsidP="00604769">
      <w:pPr>
        <w:rPr>
          <w:rFonts w:ascii="Times New Roman" w:hAnsi="Times New Roman"/>
          <w:sz w:val="20"/>
          <w:szCs w:val="20"/>
        </w:rPr>
      </w:pPr>
    </w:p>
    <w:p w:rsidR="0039136A" w:rsidRPr="00B2358C" w:rsidRDefault="0039136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0E3D4A" w:rsidRPr="00B2358C" w:rsidRDefault="000E3D4A" w:rsidP="00604769">
      <w:pPr>
        <w:rPr>
          <w:rFonts w:ascii="Times New Roman" w:hAnsi="Times New Roman"/>
          <w:sz w:val="20"/>
          <w:szCs w:val="20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 xml:space="preserve">Table 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9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the Sunflower Center 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(</w:t>
      </w:r>
      <w:r w:rsidRPr="00B2358C">
        <w:rPr>
          <w:rFonts w:ascii="Times New Roman" w:eastAsia="Gulim" w:hAnsi="Times New Roman"/>
          <w:b/>
          <w:kern w:val="0"/>
          <w:szCs w:val="24"/>
        </w:rPr>
        <w:t>for Children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persons, number of cases)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39"/>
        <w:gridCol w:w="838"/>
        <w:gridCol w:w="834"/>
        <w:gridCol w:w="834"/>
        <w:gridCol w:w="834"/>
        <w:gridCol w:w="915"/>
        <w:gridCol w:w="915"/>
        <w:gridCol w:w="911"/>
        <w:gridCol w:w="911"/>
        <w:gridCol w:w="911"/>
      </w:tblGrid>
      <w:tr w:rsidR="00604769" w:rsidRPr="00B2358C" w:rsidTr="00F85261">
        <w:trPr>
          <w:trHeight w:val="339"/>
          <w:jc w:val="right"/>
        </w:trPr>
        <w:tc>
          <w:tcPr>
            <w:tcW w:w="7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9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9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9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val="646"/>
          <w:jc w:val="right"/>
        </w:trPr>
        <w:tc>
          <w:tcPr>
            <w:tcW w:w="724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Victims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(persons)</w:t>
            </w:r>
          </w:p>
        </w:tc>
        <w:tc>
          <w:tcPr>
            <w:tcW w:w="45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1,039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(53)*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1,004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(63)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1,060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(78)</w:t>
            </w:r>
          </w:p>
        </w:tc>
        <w:tc>
          <w:tcPr>
            <w:tcW w:w="4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1,292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(91)</w:t>
            </w:r>
          </w:p>
        </w:tc>
        <w:tc>
          <w:tcPr>
            <w:tcW w:w="49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2,464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(157)</w:t>
            </w:r>
          </w:p>
        </w:tc>
        <w:tc>
          <w:tcPr>
            <w:tcW w:w="49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2,24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(21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2,752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(294)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2,634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(151)</w:t>
            </w:r>
          </w:p>
        </w:tc>
        <w:tc>
          <w:tcPr>
            <w:tcW w:w="49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2,803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(190)</w:t>
            </w:r>
          </w:p>
        </w:tc>
      </w:tr>
      <w:tr w:rsidR="00604769" w:rsidRPr="00B2358C" w:rsidTr="00F85261">
        <w:trPr>
          <w:trHeight w:val="698"/>
          <w:jc w:val="right"/>
        </w:trPr>
        <w:tc>
          <w:tcPr>
            <w:tcW w:w="1178" w:type="pct"/>
            <w:gridSpan w:val="2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Types of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s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upport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(cases)</w:t>
            </w: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93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2,312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2,237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2,449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3,093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4,430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4,220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6,483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7,150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9,705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3,944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4,131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5,196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8,338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8,611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801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11,128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12,254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18,064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Legal support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1,312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1,361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1,398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1,940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2,096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69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2,101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2,970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3,669</w:t>
            </w:r>
          </w:p>
        </w:tc>
      </w:tr>
      <w:tr w:rsidR="00604769" w:rsidRPr="00B2358C" w:rsidTr="00F85261">
        <w:trPr>
          <w:trHeight w:val="513"/>
          <w:jc w:val="right"/>
        </w:trPr>
        <w:tc>
          <w:tcPr>
            <w:tcW w:w="72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5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10,358</w:t>
            </w:r>
          </w:p>
        </w:tc>
        <w:tc>
          <w:tcPr>
            <w:tcW w:w="49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13,50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13,870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15,786</w:t>
            </w:r>
          </w:p>
        </w:tc>
        <w:tc>
          <w:tcPr>
            <w:tcW w:w="49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17,032</w:t>
            </w:r>
          </w:p>
        </w:tc>
      </w:tr>
      <w:tr w:rsidR="00604769" w:rsidRPr="00B2358C" w:rsidTr="00F85261">
        <w:trPr>
          <w:trHeight w:val="639"/>
          <w:jc w:val="right"/>
        </w:trPr>
        <w:tc>
          <w:tcPr>
            <w:tcW w:w="72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45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51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9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1,250</w:t>
            </w:r>
          </w:p>
        </w:tc>
        <w:tc>
          <w:tcPr>
            <w:tcW w:w="49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975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3,703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4,692</w:t>
            </w:r>
          </w:p>
        </w:tc>
        <w:tc>
          <w:tcPr>
            <w:tcW w:w="493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7,577</w:t>
            </w:r>
          </w:p>
        </w:tc>
      </w:tr>
      <w:tr w:rsidR="00604769" w:rsidRPr="00B2358C" w:rsidTr="00F85261">
        <w:trPr>
          <w:trHeight w:val="548"/>
          <w:jc w:val="right"/>
        </w:trPr>
        <w:tc>
          <w:tcPr>
            <w:tcW w:w="72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(cases)</w:t>
            </w:r>
          </w:p>
        </w:tc>
        <w:tc>
          <w:tcPr>
            <w:tcW w:w="45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7,568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7,729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9,043</w:t>
            </w:r>
          </w:p>
        </w:tc>
        <w:tc>
          <w:tcPr>
            <w:tcW w:w="45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13,371</w:t>
            </w:r>
          </w:p>
        </w:tc>
        <w:tc>
          <w:tcPr>
            <w:tcW w:w="49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26,745</w:t>
            </w:r>
          </w:p>
        </w:tc>
        <w:tc>
          <w:tcPr>
            <w:tcW w:w="49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30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,</w:t>
            </w: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566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37,285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42,852</w:t>
            </w:r>
          </w:p>
        </w:tc>
        <w:tc>
          <w:tcPr>
            <w:tcW w:w="49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56,047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* The figures in parentheses refer to victims with disabilities.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</w:p>
    <w:p w:rsidR="00AC2241" w:rsidRPr="00B2358C" w:rsidRDefault="00AC2241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</w:p>
    <w:p w:rsidR="00AC2241" w:rsidRPr="00B2358C" w:rsidRDefault="00AC2241" w:rsidP="00604769">
      <w:pPr>
        <w:widowControl/>
        <w:wordWrap/>
        <w:autoSpaceDE/>
        <w:autoSpaceDN/>
        <w:spacing w:line="276" w:lineRule="auto"/>
        <w:jc w:val="left"/>
        <w:rPr>
          <w:rFonts w:ascii="Times New Roman" w:eastAsia="Gulim" w:hAnsi="Times New Roman"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0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Services Provided by the Sunflower Center 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(</w:t>
      </w:r>
      <w:r w:rsidRPr="00B2358C">
        <w:rPr>
          <w:rFonts w:ascii="Times New Roman" w:eastAsia="Gulim" w:hAnsi="Times New Roman"/>
          <w:b/>
          <w:kern w:val="0"/>
          <w:szCs w:val="24"/>
        </w:rPr>
        <w:t>for Crisis Support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persons,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2148"/>
        <w:gridCol w:w="766"/>
        <w:gridCol w:w="766"/>
        <w:gridCol w:w="766"/>
        <w:gridCol w:w="766"/>
        <w:gridCol w:w="766"/>
        <w:gridCol w:w="766"/>
        <w:gridCol w:w="766"/>
        <w:gridCol w:w="866"/>
        <w:gridCol w:w="866"/>
      </w:tblGrid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20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531141">
        <w:trPr>
          <w:trHeight w:val="322"/>
        </w:trPr>
        <w:tc>
          <w:tcPr>
            <w:tcW w:w="1685" w:type="pct"/>
            <w:vAlign w:val="center"/>
          </w:tcPr>
          <w:p w:rsidR="005711E1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violence (persons)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20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20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531141">
        <w:trPr>
          <w:trHeight w:val="270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Sexual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2,868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5,701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6,818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7,140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13,792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9,980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10,973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13,646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12,584</w:t>
            </w:r>
          </w:p>
        </w:tc>
      </w:tr>
      <w:tr w:rsidR="00E637C1" w:rsidRPr="00B2358C" w:rsidTr="00531141">
        <w:trPr>
          <w:trHeight w:val="303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Domestic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1,284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2,463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2,312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2,348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3,324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2,220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2,418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3,267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3,923</w:t>
            </w:r>
          </w:p>
        </w:tc>
      </w:tr>
      <w:tr w:rsidR="00E637C1" w:rsidRPr="00B2358C" w:rsidTr="00531141">
        <w:trPr>
          <w:trHeight w:val="252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School violence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336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209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442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296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579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391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156</w:t>
            </w:r>
          </w:p>
        </w:tc>
      </w:tr>
      <w:tr w:rsidR="00E637C1" w:rsidRPr="00B2358C" w:rsidTr="00531141">
        <w:trPr>
          <w:trHeight w:val="27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Sex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trafficking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174</w:t>
            </w:r>
          </w:p>
        </w:tc>
      </w:tr>
      <w:tr w:rsidR="00E637C1" w:rsidRPr="00B2358C" w:rsidTr="00531141">
        <w:trPr>
          <w:trHeight w:val="288"/>
        </w:trPr>
        <w:tc>
          <w:tcPr>
            <w:tcW w:w="1685" w:type="pct"/>
            <w:tcBorders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338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747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665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690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1,280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998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983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939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995</w:t>
            </w:r>
          </w:p>
        </w:tc>
      </w:tr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4,764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9,352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10,074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10,471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19,025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13,624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15,101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18,401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17,832</w:t>
            </w:r>
          </w:p>
        </w:tc>
      </w:tr>
      <w:tr w:rsidR="00E637C1" w:rsidRPr="00B2358C" w:rsidTr="00531141">
        <w:trPr>
          <w:trHeight w:val="350"/>
        </w:trPr>
        <w:tc>
          <w:tcPr>
            <w:tcW w:w="1685" w:type="pct"/>
            <w:tcBorders>
              <w:top w:val="single" w:sz="6" w:space="0" w:color="auto"/>
            </w:tcBorders>
            <w:vAlign w:val="center"/>
          </w:tcPr>
          <w:p w:rsidR="005711E1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</w:t>
            </w:r>
            <w:r w:rsidR="005711E1"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of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support (cases)</w:t>
            </w: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20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531141">
        <w:trPr>
          <w:trHeight w:val="29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7,386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14,546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18,258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20,643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24,477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27,495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36,105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45,631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43,058</w:t>
            </w:r>
          </w:p>
        </w:tc>
      </w:tr>
      <w:tr w:rsidR="00E637C1" w:rsidRPr="00B2358C" w:rsidTr="00531141">
        <w:trPr>
          <w:trHeight w:val="287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3,592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6,229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7,335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7,736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10,061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16,050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17,689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25,734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34,076</w:t>
            </w:r>
          </w:p>
        </w:tc>
      </w:tr>
      <w:tr w:rsidR="00E637C1" w:rsidRPr="00B2358C" w:rsidTr="00531141">
        <w:trPr>
          <w:trHeight w:val="302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Investigative/legal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3,721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7,461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10,050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9,095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10,583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14,896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17,550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24,728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31,527</w:t>
            </w:r>
          </w:p>
        </w:tc>
      </w:tr>
      <w:tr w:rsidR="00E637C1" w:rsidRPr="00B2358C" w:rsidTr="00531141">
        <w:trPr>
          <w:trHeight w:val="298"/>
        </w:trPr>
        <w:tc>
          <w:tcPr>
            <w:tcW w:w="168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472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552</w:t>
            </w:r>
          </w:p>
        </w:tc>
        <w:tc>
          <w:tcPr>
            <w:tcW w:w="41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749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1,229</w:t>
            </w:r>
          </w:p>
        </w:tc>
        <w:tc>
          <w:tcPr>
            <w:tcW w:w="20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1,486</w:t>
            </w:r>
          </w:p>
        </w:tc>
      </w:tr>
      <w:tr w:rsidR="00E637C1" w:rsidRPr="00B2358C" w:rsidTr="00531141">
        <w:trPr>
          <w:trHeight w:val="134"/>
        </w:trPr>
        <w:tc>
          <w:tcPr>
            <w:tcW w:w="1685" w:type="pct"/>
            <w:tcBorders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545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1,760</w:t>
            </w:r>
          </w:p>
        </w:tc>
        <w:tc>
          <w:tcPr>
            <w:tcW w:w="41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4,534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8,526</w:t>
            </w:r>
          </w:p>
        </w:tc>
        <w:tc>
          <w:tcPr>
            <w:tcW w:w="20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11,854</w:t>
            </w:r>
          </w:p>
        </w:tc>
      </w:tr>
      <w:tr w:rsidR="00E637C1" w:rsidRPr="00B2358C" w:rsidTr="00531141">
        <w:trPr>
          <w:trHeight w:val="341"/>
        </w:trPr>
        <w:tc>
          <w:tcPr>
            <w:tcW w:w="168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14,699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28,236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35,643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37,474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46,138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60,753</w:t>
            </w:r>
          </w:p>
        </w:tc>
        <w:tc>
          <w:tcPr>
            <w:tcW w:w="41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76,627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105,848</w:t>
            </w:r>
          </w:p>
        </w:tc>
        <w:tc>
          <w:tcPr>
            <w:tcW w:w="20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122,001</w:t>
            </w:r>
          </w:p>
        </w:tc>
      </w:tr>
    </w:tbl>
    <w:p w:rsidR="006F184E" w:rsidRPr="00B2358C" w:rsidRDefault="006F184E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1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Services Provided by 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the Sunflower Center 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(</w:t>
      </w:r>
      <w:r w:rsidRPr="00B2358C">
        <w:rPr>
          <w:rFonts w:ascii="Times New Roman" w:eastAsia="Gulim" w:hAnsi="Times New Roman"/>
          <w:b/>
          <w:kern w:val="0"/>
          <w:szCs w:val="24"/>
        </w:rPr>
        <w:t>for Integrated Support</w:t>
      </w:r>
      <w:r w:rsidR="004E5667" w:rsidRPr="00B2358C">
        <w:rPr>
          <w:rFonts w:ascii="Times New Roman" w:eastAsia="Gulim" w:hAnsi="Times New Roman"/>
          <w:b/>
          <w:kern w:val="0"/>
          <w:szCs w:val="24"/>
        </w:rPr>
        <w:t>)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persons,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750"/>
        <w:gridCol w:w="1178"/>
        <w:gridCol w:w="1579"/>
        <w:gridCol w:w="1579"/>
        <w:gridCol w:w="1579"/>
        <w:gridCol w:w="1577"/>
      </w:tblGrid>
      <w:tr w:rsidR="00E637C1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3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8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71"/>
        </w:trPr>
        <w:tc>
          <w:tcPr>
            <w:tcW w:w="947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 violence (persons)</w:t>
            </w:r>
          </w:p>
        </w:tc>
        <w:tc>
          <w:tcPr>
            <w:tcW w:w="63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289"/>
        </w:trPr>
        <w:tc>
          <w:tcPr>
            <w:tcW w:w="947" w:type="pct"/>
            <w:tcBorders>
              <w:top w:val="nil"/>
              <w:bottom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Sexual violence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1,685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2,450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3,347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4,546</w:t>
            </w:r>
          </w:p>
        </w:tc>
        <w:tc>
          <w:tcPr>
            <w:tcW w:w="854" w:type="pct"/>
            <w:tcBorders>
              <w:top w:val="nil"/>
              <w:left w:val="nil"/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5,592</w:t>
            </w:r>
          </w:p>
        </w:tc>
      </w:tr>
      <w:tr w:rsidR="00E637C1" w:rsidRPr="00B2358C" w:rsidTr="00F85261">
        <w:trPr>
          <w:trHeight w:val="294"/>
        </w:trPr>
        <w:tc>
          <w:tcPr>
            <w:tcW w:w="947" w:type="pct"/>
            <w:tcBorders>
              <w:top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Domestic violence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397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413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580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1,224</w:t>
            </w:r>
          </w:p>
        </w:tc>
        <w:tc>
          <w:tcPr>
            <w:tcW w:w="854" w:type="pct"/>
            <w:tcBorders>
              <w:top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1,568</w:t>
            </w:r>
          </w:p>
        </w:tc>
      </w:tr>
      <w:tr w:rsidR="00E637C1" w:rsidRPr="00B2358C" w:rsidTr="00F85261">
        <w:trPr>
          <w:trHeight w:val="283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School violence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30</w:t>
            </w:r>
          </w:p>
        </w:tc>
      </w:tr>
      <w:tr w:rsidR="00E637C1" w:rsidRPr="00B2358C" w:rsidTr="00F85261">
        <w:trPr>
          <w:trHeight w:val="288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Sex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trafficking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63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56</w:t>
            </w:r>
          </w:p>
        </w:tc>
      </w:tr>
      <w:tr w:rsidR="00E637C1" w:rsidRPr="00B2358C" w:rsidTr="00F85261">
        <w:trPr>
          <w:trHeight w:val="147"/>
        </w:trPr>
        <w:tc>
          <w:tcPr>
            <w:tcW w:w="947" w:type="pct"/>
            <w:tcBorders>
              <w:bottom w:val="single" w:sz="6" w:space="0" w:color="auto"/>
            </w:tcBorders>
            <w:noWrap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63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277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428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545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606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Total     </w:t>
            </w:r>
          </w:p>
        </w:tc>
        <w:tc>
          <w:tcPr>
            <w:tcW w:w="638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2,166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3,210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4,480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6,415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7,852</w:t>
            </w:r>
          </w:p>
        </w:tc>
      </w:tr>
      <w:tr w:rsidR="00E637C1" w:rsidRPr="00B2358C" w:rsidTr="00F85261">
        <w:trPr>
          <w:trHeight w:val="342"/>
        </w:trPr>
        <w:tc>
          <w:tcPr>
            <w:tcW w:w="947" w:type="pct"/>
            <w:tcBorders>
              <w:top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Types of support (</w:t>
            </w: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cases)</w:t>
            </w:r>
          </w:p>
        </w:tc>
        <w:tc>
          <w:tcPr>
            <w:tcW w:w="63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85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3,017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10,485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19,747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25,827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32,520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Medical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1,894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5,030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7,551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10,159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18,803</w:t>
            </w:r>
          </w:p>
        </w:tc>
      </w:tr>
      <w:tr w:rsidR="00E637C1" w:rsidRPr="00B2358C" w:rsidTr="00F85261">
        <w:trPr>
          <w:trHeight w:val="323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Investigative/legal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1,462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4,292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4,782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7,101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12,292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Psychological support</w:t>
            </w:r>
          </w:p>
        </w:tc>
        <w:tc>
          <w:tcPr>
            <w:tcW w:w="63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1,221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2,739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5,170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5,431</w:t>
            </w:r>
          </w:p>
        </w:tc>
        <w:tc>
          <w:tcPr>
            <w:tcW w:w="85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12,027</w:t>
            </w:r>
          </w:p>
        </w:tc>
      </w:tr>
      <w:tr w:rsidR="00E637C1" w:rsidRPr="00B2358C" w:rsidTr="00F85261">
        <w:trPr>
          <w:trHeight w:val="336"/>
        </w:trPr>
        <w:tc>
          <w:tcPr>
            <w:tcW w:w="947" w:type="pct"/>
            <w:tcBorders>
              <w:bottom w:val="single" w:sz="6" w:space="0" w:color="auto"/>
            </w:tcBorders>
            <w:noWrap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Social support, etc.</w:t>
            </w:r>
          </w:p>
        </w:tc>
        <w:tc>
          <w:tcPr>
            <w:tcW w:w="63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141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698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2,281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5,104</w:t>
            </w:r>
          </w:p>
        </w:tc>
        <w:tc>
          <w:tcPr>
            <w:tcW w:w="85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6,315</w:t>
            </w:r>
          </w:p>
        </w:tc>
      </w:tr>
      <w:tr w:rsidR="00604769" w:rsidRPr="00B2358C" w:rsidTr="00F85261">
        <w:trPr>
          <w:trHeight w:val="336"/>
        </w:trPr>
        <w:tc>
          <w:tcPr>
            <w:tcW w:w="947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</w:t>
            </w:r>
          </w:p>
        </w:tc>
        <w:tc>
          <w:tcPr>
            <w:tcW w:w="63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7,735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23,244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39,531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53,622</w:t>
            </w:r>
          </w:p>
        </w:tc>
        <w:tc>
          <w:tcPr>
            <w:tcW w:w="85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81,957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46366A" w:rsidRPr="00B2358C" w:rsidRDefault="0046366A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5E2A56" w:rsidRPr="00B2358C" w:rsidRDefault="005E2A56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2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kern w:val="0"/>
          <w:szCs w:val="24"/>
        </w:rPr>
      </w:pPr>
      <w:r w:rsidRPr="00B2358C">
        <w:rPr>
          <w:rFonts w:ascii="Times New Roman" w:eastAsia="Gulim" w:hAnsi="Times New Roman"/>
          <w:b/>
          <w:kern w:val="0"/>
          <w:szCs w:val="24"/>
        </w:rPr>
        <w:t xml:space="preserve">Performance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R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esults of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the R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ecovery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P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roject for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S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exual 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>V</w:t>
      </w:r>
      <w:r w:rsidRPr="00B2358C">
        <w:rPr>
          <w:rFonts w:ascii="Times New Roman" w:eastAsia="Gulim" w:hAnsi="Times New Roman"/>
          <w:b/>
          <w:kern w:val="0"/>
          <w:szCs w:val="24"/>
        </w:rPr>
        <w:t>iolence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Victims </w:t>
      </w:r>
    </w:p>
    <w:p w:rsidR="00604769" w:rsidRPr="00B2358C" w:rsidRDefault="00604769" w:rsidP="00604769">
      <w:pPr>
        <w:widowControl/>
        <w:wordWrap/>
        <w:autoSpaceDE/>
        <w:autoSpaceDN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</w:t>
      </w:r>
      <w:r w:rsidRPr="00B2358C">
        <w:rPr>
          <w:rFonts w:ascii="Times New Roman" w:eastAsia="Gulim" w:hAnsi="Times New Roman" w:hint="eastAsia"/>
          <w:kern w:val="0"/>
          <w:szCs w:val="24"/>
        </w:rPr>
        <w:t xml:space="preserve"> </w:t>
      </w:r>
      <w:r w:rsidRPr="00B2358C">
        <w:rPr>
          <w:rFonts w:ascii="Times New Roman" w:eastAsia="Gulim" w:hAnsi="Times New Roman"/>
          <w:kern w:val="0"/>
          <w:szCs w:val="24"/>
        </w:rPr>
        <w:t>of persons</w:t>
      </w:r>
      <w:r w:rsidRPr="00B2358C">
        <w:rPr>
          <w:rFonts w:ascii="Times New Roman" w:eastAsia="Gulim" w:hAnsi="Times New Roman" w:hint="eastAsia"/>
          <w:kern w:val="0"/>
          <w:szCs w:val="24"/>
        </w:rPr>
        <w:t>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793"/>
        <w:gridCol w:w="1062"/>
        <w:gridCol w:w="1062"/>
        <w:gridCol w:w="1063"/>
        <w:gridCol w:w="1063"/>
        <w:gridCol w:w="1065"/>
        <w:gridCol w:w="1067"/>
        <w:gridCol w:w="1067"/>
      </w:tblGrid>
      <w:tr w:rsidR="00E637C1" w:rsidRPr="00B2358C" w:rsidTr="00F85261">
        <w:trPr>
          <w:trHeight w:val="279"/>
          <w:jc w:val="right"/>
        </w:trPr>
        <w:tc>
          <w:tcPr>
            <w:tcW w:w="97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57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57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5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5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27"/>
          <w:jc w:val="right"/>
        </w:trPr>
        <w:tc>
          <w:tcPr>
            <w:tcW w:w="970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  <w:tc>
          <w:tcPr>
            <w:tcW w:w="577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"/>
                <w:szCs w:val="20"/>
              </w:rPr>
            </w:pPr>
          </w:p>
        </w:tc>
      </w:tr>
      <w:tr w:rsidR="00E637C1" w:rsidRPr="00B2358C" w:rsidTr="00F85261">
        <w:trPr>
          <w:trHeight w:val="683"/>
          <w:jc w:val="right"/>
        </w:trPr>
        <w:tc>
          <w:tcPr>
            <w:tcW w:w="970" w:type="pct"/>
            <w:vAlign w:val="center"/>
          </w:tcPr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Treatment/recovery</w:t>
            </w: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programs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1,477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1,641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1,768</w:t>
            </w:r>
          </w:p>
        </w:tc>
        <w:tc>
          <w:tcPr>
            <w:tcW w:w="575" w:type="pct"/>
            <w:noWrap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2,071</w:t>
            </w: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2,436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2,446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2,380</w:t>
            </w:r>
          </w:p>
        </w:tc>
      </w:tr>
      <w:tr w:rsidR="00604769" w:rsidRPr="00B2358C" w:rsidTr="00F85261">
        <w:trPr>
          <w:trHeight w:val="437"/>
          <w:jc w:val="right"/>
        </w:trPr>
        <w:tc>
          <w:tcPr>
            <w:tcW w:w="970" w:type="pct"/>
            <w:vAlign w:val="center"/>
          </w:tcPr>
          <w:p w:rsidR="00F01623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Medical</w:t>
            </w:r>
            <w:r w:rsidR="00F01623"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expense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support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8,376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8,834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8,460</w:t>
            </w:r>
          </w:p>
        </w:tc>
        <w:tc>
          <w:tcPr>
            <w:tcW w:w="5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9,710</w:t>
            </w:r>
          </w:p>
        </w:tc>
        <w:tc>
          <w:tcPr>
            <w:tcW w:w="576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10,018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12,667</w:t>
            </w:r>
          </w:p>
        </w:tc>
        <w:tc>
          <w:tcPr>
            <w:tcW w:w="5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spacing w:val="-10"/>
                <w:sz w:val="20"/>
                <w:szCs w:val="20"/>
              </w:rPr>
              <w:t>10,320</w:t>
            </w:r>
          </w:p>
        </w:tc>
      </w:tr>
    </w:tbl>
    <w:p w:rsidR="00604769" w:rsidRPr="00B2358C" w:rsidRDefault="00604769" w:rsidP="00604769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46366A" w:rsidRPr="00B2358C" w:rsidRDefault="0046366A" w:rsidP="00604769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5E2A56" w:rsidRPr="00B2358C" w:rsidRDefault="005E2A56" w:rsidP="00604769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604769" w:rsidRPr="00B2358C" w:rsidRDefault="00604769" w:rsidP="00604769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  <w:t xml:space="preserve">Table </w:t>
      </w:r>
      <w:r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3</w:t>
      </w:r>
    </w:p>
    <w:p w:rsidR="00604769" w:rsidRPr="00B2358C" w:rsidRDefault="00604769" w:rsidP="00604769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Gulim" w:hAnsi="Times New Roman" w:hint="eastAsia"/>
          <w:b/>
          <w:color w:val="auto"/>
          <w:szCs w:val="24"/>
        </w:rPr>
        <w:t xml:space="preserve">Performance Results of the </w:t>
      </w:r>
      <w:r w:rsidRPr="00B2358C">
        <w:rPr>
          <w:rFonts w:ascii="Times New Roman" w:eastAsia="Gulim" w:hAnsi="Times New Roman"/>
          <w:b/>
          <w:color w:val="auto"/>
          <w:szCs w:val="24"/>
        </w:rPr>
        <w:t>Recovery</w:t>
      </w:r>
      <w:r w:rsidRPr="00B2358C">
        <w:rPr>
          <w:rFonts w:ascii="Times New Roman" w:eastAsia="Gulim" w:hAnsi="Times New Roman" w:hint="eastAsia"/>
          <w:b/>
          <w:color w:val="auto"/>
          <w:szCs w:val="24"/>
        </w:rPr>
        <w:t xml:space="preserve"> Project for Domestic Violence Victims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 xml:space="preserve">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793"/>
        <w:gridCol w:w="862"/>
        <w:gridCol w:w="1005"/>
        <w:gridCol w:w="1006"/>
        <w:gridCol w:w="1006"/>
        <w:gridCol w:w="1006"/>
        <w:gridCol w:w="856"/>
        <w:gridCol w:w="856"/>
        <w:gridCol w:w="852"/>
      </w:tblGrid>
      <w:tr w:rsidR="00604769" w:rsidRPr="00B2358C" w:rsidTr="00F85261">
        <w:trPr>
          <w:trHeight w:val="279"/>
        </w:trPr>
        <w:tc>
          <w:tcPr>
            <w:tcW w:w="1437" w:type="pct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54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6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604769" w:rsidRPr="00B2358C" w:rsidTr="00F85261">
        <w:trPr>
          <w:trHeight w:val="329"/>
        </w:trPr>
        <w:tc>
          <w:tcPr>
            <w:tcW w:w="970" w:type="pct"/>
            <w:vMerge w:val="restart"/>
            <w:vAlign w:val="center"/>
          </w:tcPr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Treatment/recovery programs</w:t>
            </w: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Victims</w:t>
            </w:r>
          </w:p>
          <w:p w:rsidR="00604769" w:rsidRPr="00B2358C" w:rsidRDefault="00604769" w:rsidP="00F85261">
            <w:pPr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Accompanying children of victims</w:t>
            </w:r>
          </w:p>
        </w:tc>
        <w:tc>
          <w:tcPr>
            <w:tcW w:w="467" w:type="pct"/>
            <w:vAlign w:val="center"/>
          </w:tcPr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2,516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2,395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2,903</w:t>
            </w:r>
          </w:p>
        </w:tc>
        <w:tc>
          <w:tcPr>
            <w:tcW w:w="54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2,932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3,029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3,057</w:t>
            </w:r>
          </w:p>
        </w:tc>
        <w:tc>
          <w:tcPr>
            <w:tcW w:w="463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ordWrap/>
              <w:ind w:right="60"/>
              <w:jc w:val="center"/>
              <w:textAlignment w:val="baseline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2,910</w:t>
            </w:r>
          </w:p>
        </w:tc>
      </w:tr>
      <w:tr w:rsidR="00604769" w:rsidRPr="00B2358C" w:rsidTr="00F85261">
        <w:trPr>
          <w:trHeight w:val="279"/>
        </w:trPr>
        <w:tc>
          <w:tcPr>
            <w:tcW w:w="970" w:type="pct"/>
            <w:vMerge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67" w:type="pct"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952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997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997</w:t>
            </w:r>
          </w:p>
        </w:tc>
        <w:tc>
          <w:tcPr>
            <w:tcW w:w="544" w:type="pct"/>
            <w:tcBorders>
              <w:top w:val="nil"/>
              <w:bottom w:val="single" w:sz="6" w:space="0" w:color="auto"/>
            </w:tcBorders>
            <w:noWrap/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1,203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1,344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1,441</w:t>
            </w:r>
          </w:p>
        </w:tc>
        <w:tc>
          <w:tcPr>
            <w:tcW w:w="463" w:type="pct"/>
            <w:tcBorders>
              <w:top w:val="nil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ordWrap/>
              <w:ind w:right="60"/>
              <w:jc w:val="center"/>
              <w:textAlignment w:val="baseline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1,179</w:t>
            </w:r>
          </w:p>
        </w:tc>
      </w:tr>
      <w:tr w:rsidR="00604769" w:rsidRPr="00B2358C" w:rsidTr="00F85261">
        <w:trPr>
          <w:trHeight w:val="282"/>
        </w:trPr>
        <w:tc>
          <w:tcPr>
            <w:tcW w:w="970" w:type="pct"/>
            <w:tcBorders>
              <w:top w:val="single" w:sz="6" w:space="0" w:color="auto"/>
              <w:bottom w:val="single" w:sz="12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Total</w:t>
            </w:r>
          </w:p>
        </w:tc>
        <w:tc>
          <w:tcPr>
            <w:tcW w:w="46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3,468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3,392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4,077</w:t>
            </w:r>
          </w:p>
        </w:tc>
        <w:tc>
          <w:tcPr>
            <w:tcW w:w="5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4,135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4,373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ordWrap/>
              <w:ind w:right="62"/>
              <w:jc w:val="center"/>
              <w:textAlignment w:val="baseline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4,498</w:t>
            </w:r>
          </w:p>
        </w:tc>
        <w:tc>
          <w:tcPr>
            <w:tcW w:w="463" w:type="pct"/>
            <w:vAlign w:val="center"/>
          </w:tcPr>
          <w:p w:rsidR="00604769" w:rsidRPr="00B2358C" w:rsidRDefault="00604769" w:rsidP="00F85261">
            <w:pPr>
              <w:wordWrap/>
              <w:ind w:right="62"/>
              <w:jc w:val="center"/>
              <w:textAlignment w:val="baseline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한양신명조" w:hAnsi="Times New Roman"/>
                <w:kern w:val="0"/>
                <w:sz w:val="20"/>
                <w:szCs w:val="20"/>
              </w:rPr>
              <w:t>4,089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lastRenderedPageBreak/>
        <w:t>Table 1</w:t>
      </w:r>
      <w:r w:rsidR="000E3D4A" w:rsidRPr="00B2358C">
        <w:rPr>
          <w:rFonts w:ascii="Times New Roman" w:eastAsia="Gulim" w:hAnsi="Times New Roman" w:hint="eastAsia"/>
          <w:b/>
          <w:bCs/>
          <w:kern w:val="0"/>
          <w:szCs w:val="24"/>
        </w:rPr>
        <w:t>4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Free Legal </w:t>
      </w:r>
      <w:r w:rsidRPr="00B2358C">
        <w:rPr>
          <w:rFonts w:ascii="Times New Roman" w:eastAsia="Gulim" w:hAnsi="Times New Roman" w:hint="eastAsia"/>
          <w:b/>
          <w:bCs/>
          <w:kern w:val="0"/>
          <w:szCs w:val="24"/>
        </w:rPr>
        <w:t>Aid</w:t>
      </w:r>
      <w:r w:rsidRPr="00B2358C">
        <w:rPr>
          <w:rFonts w:ascii="Times New Roman" w:eastAsia="Gulim" w:hAnsi="Times New Roman"/>
          <w:b/>
          <w:bCs/>
          <w:kern w:val="0"/>
          <w:szCs w:val="24"/>
        </w:rPr>
        <w:t xml:space="preserve"> for</w:t>
      </w:r>
      <w:r w:rsidRPr="00B2358C">
        <w:rPr>
          <w:rFonts w:ascii="Times New Roman" w:eastAsia="Gulim" w:hAnsi="Times New Roman"/>
          <w:b/>
          <w:kern w:val="0"/>
          <w:szCs w:val="24"/>
        </w:rPr>
        <w:t xml:space="preserve"> Victims of Domestic or Sexual Violence</w:t>
      </w:r>
      <w:r w:rsidRPr="00B2358C">
        <w:rPr>
          <w:rFonts w:ascii="Times New Roman" w:eastAsia="Gulim" w:hAnsi="Times New Roman" w:hint="eastAsia"/>
          <w:b/>
          <w:kern w:val="0"/>
          <w:szCs w:val="24"/>
        </w:rPr>
        <w:t xml:space="preserve"> * </w:t>
      </w:r>
    </w:p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Cs w:val="24"/>
        </w:rPr>
      </w:pPr>
      <w:r w:rsidRPr="00B2358C">
        <w:rPr>
          <w:rFonts w:ascii="Times New Roman" w:eastAsia="Gulim" w:hAnsi="Times New Roman"/>
          <w:kern w:val="0"/>
          <w:szCs w:val="24"/>
        </w:rPr>
        <w:t>(Number of cases)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5"/>
        <w:gridCol w:w="699"/>
        <w:gridCol w:w="699"/>
        <w:gridCol w:w="697"/>
        <w:gridCol w:w="697"/>
        <w:gridCol w:w="697"/>
        <w:gridCol w:w="697"/>
        <w:gridCol w:w="697"/>
        <w:gridCol w:w="693"/>
        <w:gridCol w:w="691"/>
      </w:tblGrid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bottom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8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7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5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4" w:type="pct"/>
            <w:tcBorders>
              <w:bottom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2014</w:t>
            </w:r>
          </w:p>
        </w:tc>
      </w:tr>
      <w:tr w:rsidR="00E637C1" w:rsidRPr="00B2358C" w:rsidTr="00F85261">
        <w:trPr>
          <w:trHeight w:val="335"/>
          <w:jc w:val="right"/>
        </w:trPr>
        <w:tc>
          <w:tcPr>
            <w:tcW w:w="1610" w:type="pct"/>
            <w:tcBorders>
              <w:top w:val="nil"/>
              <w:left w:val="nil"/>
              <w:bottom w:val="nil"/>
              <w:right w:val="nil"/>
            </w:tcBorders>
          </w:tcPr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Legal aid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130"/>
          <w:jc w:val="right"/>
        </w:trPr>
        <w:tc>
          <w:tcPr>
            <w:tcW w:w="1610" w:type="pct"/>
            <w:vMerge w:val="restart"/>
            <w:tcBorders>
              <w:top w:val="nil"/>
              <w:left w:val="nil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Civil/family</w:t>
            </w: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Litigation aid</w:t>
            </w:r>
          </w:p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Aid before litigation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203"/>
          <w:jc w:val="right"/>
        </w:trPr>
        <w:tc>
          <w:tcPr>
            <w:tcW w:w="1610" w:type="pct"/>
            <w:vMerge/>
            <w:tcBorders>
              <w:left w:val="nil"/>
              <w:right w:val="nil"/>
            </w:tcBorders>
          </w:tcPr>
          <w:p w:rsidR="00604769" w:rsidRPr="00B2358C" w:rsidRDefault="00604769" w:rsidP="00F85261">
            <w:pPr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2,888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2,995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2,980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3,072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3,250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3,088</w:t>
            </w: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2,906</w:t>
            </w:r>
          </w:p>
        </w:tc>
        <w:tc>
          <w:tcPr>
            <w:tcW w:w="3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2,830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2,659</w:t>
            </w:r>
          </w:p>
        </w:tc>
      </w:tr>
      <w:tr w:rsidR="00E637C1" w:rsidRPr="00B2358C" w:rsidTr="00F85261">
        <w:trPr>
          <w:trHeight w:val="275"/>
          <w:jc w:val="right"/>
        </w:trPr>
        <w:tc>
          <w:tcPr>
            <w:tcW w:w="1610" w:type="pct"/>
            <w:vMerge/>
            <w:tcBorders>
              <w:left w:val="nil"/>
              <w:bottom w:val="single" w:sz="6" w:space="0" w:color="auto"/>
              <w:right w:val="nil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549</w:t>
            </w:r>
          </w:p>
        </w:tc>
        <w:tc>
          <w:tcPr>
            <w:tcW w:w="378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173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175</w:t>
            </w:r>
          </w:p>
        </w:tc>
        <w:tc>
          <w:tcPr>
            <w:tcW w:w="375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137</w:t>
            </w:r>
          </w:p>
        </w:tc>
      </w:tr>
      <w:tr w:rsidR="00E637C1" w:rsidRPr="00B2358C" w:rsidTr="00F85261">
        <w:trPr>
          <w:trHeight w:val="366"/>
          <w:jc w:val="right"/>
        </w:trPr>
        <w:tc>
          <w:tcPr>
            <w:tcW w:w="161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Subtotal (civil/family)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3,437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3,121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2,986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3,072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3,423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3,090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3,081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3,012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2,796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Criminal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209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200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240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160</w:t>
            </w:r>
          </w:p>
        </w:tc>
      </w:tr>
      <w:tr w:rsidR="00E637C1" w:rsidRPr="00B2358C" w:rsidTr="00F85261">
        <w:trPr>
          <w:trHeight w:val="530"/>
          <w:jc w:val="right"/>
        </w:trPr>
        <w:tc>
          <w:tcPr>
            <w:tcW w:w="1610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(cases of legal aid)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3,487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3,121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3,103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3,250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3,632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3,284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3,281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3,252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2,956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top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Others</w:t>
            </w: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Dismissal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Transfer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64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199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215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188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187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175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189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Withdrawal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103</w:t>
            </w:r>
          </w:p>
        </w:tc>
        <w:tc>
          <w:tcPr>
            <w:tcW w:w="378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86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51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377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375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374" w:type="pct"/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55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bottom w:val="single" w:sz="6" w:space="0" w:color="auto"/>
            </w:tcBorders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left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Counseling, etc.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503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627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613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626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921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2,742</w:t>
            </w:r>
          </w:p>
        </w:tc>
        <w:tc>
          <w:tcPr>
            <w:tcW w:w="375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3,271</w:t>
            </w:r>
          </w:p>
        </w:tc>
        <w:tc>
          <w:tcPr>
            <w:tcW w:w="374" w:type="pct"/>
            <w:tcBorders>
              <w:bottom w:val="single" w:sz="6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3,482</w:t>
            </w:r>
          </w:p>
        </w:tc>
      </w:tr>
      <w:tr w:rsidR="00E637C1" w:rsidRPr="00B2358C" w:rsidTr="00F85261">
        <w:trPr>
          <w:trHeight w:val="330"/>
          <w:jc w:val="right"/>
        </w:trPr>
        <w:tc>
          <w:tcPr>
            <w:tcW w:w="16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cases handled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3,668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3,910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4,010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4,099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4,489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4,447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6,274</w:t>
            </w:r>
          </w:p>
        </w:tc>
        <w:tc>
          <w:tcPr>
            <w:tcW w:w="37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6,771</w:t>
            </w:r>
          </w:p>
        </w:tc>
        <w:tc>
          <w:tcPr>
            <w:tcW w:w="37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04769" w:rsidRPr="00B2358C" w:rsidRDefault="00604769" w:rsidP="00F85261">
            <w:pPr>
              <w:widowControl/>
              <w:wordWrap/>
              <w:autoSpaceDE/>
              <w:autoSpaceDN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6,687</w:t>
            </w:r>
          </w:p>
        </w:tc>
      </w:tr>
    </w:tbl>
    <w:p w:rsidR="00604769" w:rsidRPr="00B2358C" w:rsidRDefault="00604769" w:rsidP="00604769">
      <w:pPr>
        <w:widowControl/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kern w:val="0"/>
          <w:sz w:val="20"/>
          <w:szCs w:val="20"/>
        </w:rPr>
        <w:t>* This table represents s</w:t>
      </w:r>
      <w:r w:rsidRPr="00B2358C">
        <w:rPr>
          <w:rFonts w:ascii="Times New Roman" w:hAnsi="Times New Roman"/>
          <w:sz w:val="20"/>
          <w:szCs w:val="20"/>
        </w:rPr>
        <w:t>tatistics on the support cases provided by</w:t>
      </w:r>
      <w:r w:rsidRPr="00B2358C" w:rsidDel="00692EFA">
        <w:rPr>
          <w:rFonts w:ascii="Times New Roman" w:eastAsia="Gulim" w:hAnsi="Times New Roman"/>
          <w:kern w:val="0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the Korea Legal Aid Corporation, Korea Legal Aid Center for Family Relations, Korean Bar Association, and </w:t>
      </w:r>
      <w:r w:rsidRPr="00B2358C">
        <w:rPr>
          <w:rFonts w:ascii="Times New Roman" w:hAnsi="Times New Roman"/>
          <w:sz w:val="20"/>
          <w:szCs w:val="20"/>
        </w:rPr>
        <w:t>Korea Rape</w:t>
      </w:r>
      <w:r w:rsidRPr="00B2358C">
        <w:rPr>
          <w:rFonts w:ascii="Times New Roman" w:hAnsi="Times New Roman" w:hint="eastAsia"/>
          <w:sz w:val="20"/>
          <w:szCs w:val="20"/>
        </w:rPr>
        <w:t xml:space="preserve"> Crisis </w:t>
      </w:r>
      <w:r w:rsidRPr="00B2358C">
        <w:rPr>
          <w:rFonts w:ascii="Times New Roman" w:hAnsi="Times New Roman"/>
          <w:sz w:val="20"/>
          <w:szCs w:val="20"/>
        </w:rPr>
        <w:t>Center</w:t>
      </w:r>
      <w:r w:rsidRPr="00B2358C">
        <w:rPr>
          <w:rFonts w:ascii="Times New Roman" w:eastAsia="Gulim" w:hAnsi="Times New Roman" w:hint="eastAsia"/>
          <w:kern w:val="0"/>
          <w:sz w:val="20"/>
          <w:szCs w:val="20"/>
        </w:rPr>
        <w:t>.</w:t>
      </w:r>
    </w:p>
    <w:p w:rsidR="00604769" w:rsidRPr="00B2358C" w:rsidRDefault="00604769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39136A" w:rsidRPr="00B2358C" w:rsidRDefault="0039136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39136A" w:rsidRPr="00B2358C" w:rsidRDefault="0039136A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5E2A56" w:rsidRPr="00B2358C" w:rsidRDefault="005E2A56" w:rsidP="00DA7637">
      <w:pPr>
        <w:widowControl/>
        <w:wordWrap/>
        <w:autoSpaceDE/>
        <w:autoSpaceDN/>
        <w:spacing w:line="276" w:lineRule="auto"/>
        <w:outlineLvl w:val="0"/>
        <w:rPr>
          <w:rFonts w:ascii="Times New Roman" w:eastAsia="Gulim" w:hAnsi="Times New Roman"/>
          <w:b/>
          <w:bCs/>
          <w:kern w:val="0"/>
          <w:szCs w:val="24"/>
        </w:rPr>
      </w:pP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  <w:r w:rsidRPr="00B2358C">
        <w:rPr>
          <w:rFonts w:ascii="Times New Roman" w:hAnsi="Times New Roman"/>
          <w:b/>
          <w:bCs/>
        </w:rPr>
        <w:t xml:space="preserve">Table </w:t>
      </w:r>
      <w:r w:rsidR="0048096E" w:rsidRPr="00B2358C">
        <w:rPr>
          <w:rFonts w:ascii="Times New Roman" w:hAnsi="Times New Roman" w:hint="eastAsia"/>
          <w:b/>
          <w:bCs/>
        </w:rPr>
        <w:t>1</w:t>
      </w:r>
      <w:r w:rsidR="000E3D4A" w:rsidRPr="00B2358C">
        <w:rPr>
          <w:rFonts w:ascii="Times New Roman" w:hAnsi="Times New Roman" w:hint="eastAsia"/>
          <w:b/>
          <w:bCs/>
        </w:rPr>
        <w:t>5</w:t>
      </w: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t xml:space="preserve">Free </w:t>
      </w:r>
      <w:r w:rsidR="009839E6" w:rsidRPr="00B2358C">
        <w:rPr>
          <w:rFonts w:ascii="Times New Roman" w:hAnsi="Times New Roman" w:hint="eastAsia"/>
          <w:b/>
        </w:rPr>
        <w:t>L</w:t>
      </w:r>
      <w:r w:rsidRPr="00B2358C">
        <w:rPr>
          <w:rFonts w:ascii="Times New Roman" w:hAnsi="Times New Roman"/>
          <w:b/>
        </w:rPr>
        <w:t>ecture</w:t>
      </w:r>
      <w:r w:rsidR="00574C58" w:rsidRPr="00B2358C">
        <w:rPr>
          <w:rFonts w:ascii="Times New Roman" w:hAnsi="Times New Roman" w:hint="eastAsia"/>
          <w:b/>
        </w:rPr>
        <w:t>s</w:t>
      </w:r>
      <w:r w:rsidR="001F469D" w:rsidRPr="00B2358C">
        <w:rPr>
          <w:rFonts w:ascii="Times New Roman" w:hAnsi="Times New Roman"/>
          <w:b/>
          <w:bCs/>
        </w:rPr>
        <w:t xml:space="preserve"> </w:t>
      </w:r>
      <w:r w:rsidR="002D647A" w:rsidRPr="00B2358C">
        <w:rPr>
          <w:rFonts w:ascii="Times New Roman" w:hAnsi="Times New Roman" w:hint="eastAsia"/>
          <w:b/>
          <w:bCs/>
        </w:rPr>
        <w:t>for</w:t>
      </w:r>
      <w:r w:rsidR="001F469D" w:rsidRPr="00B2358C">
        <w:rPr>
          <w:rFonts w:ascii="Times New Roman" w:hAnsi="Times New Roman" w:hint="eastAsia"/>
          <w:b/>
          <w:bCs/>
        </w:rPr>
        <w:t xml:space="preserve"> </w:t>
      </w:r>
      <w:r w:rsidR="003E5D6D" w:rsidRPr="00B2358C">
        <w:rPr>
          <w:rFonts w:ascii="Times New Roman" w:hAnsi="Times New Roman" w:hint="eastAsia"/>
          <w:b/>
          <w:bCs/>
        </w:rPr>
        <w:t xml:space="preserve">the </w:t>
      </w:r>
      <w:r w:rsidR="009839E6" w:rsidRPr="00B2358C">
        <w:rPr>
          <w:rFonts w:ascii="Times New Roman" w:hAnsi="Times New Roman" w:hint="eastAsia"/>
          <w:b/>
          <w:bCs/>
        </w:rPr>
        <w:t>P</w:t>
      </w:r>
      <w:r w:rsidR="00891048" w:rsidRPr="00B2358C">
        <w:rPr>
          <w:rFonts w:ascii="Times New Roman" w:hAnsi="Times New Roman"/>
          <w:b/>
          <w:bCs/>
        </w:rPr>
        <w:t xml:space="preserve">revention of </w:t>
      </w:r>
      <w:r w:rsidR="009839E6" w:rsidRPr="00B2358C">
        <w:rPr>
          <w:rFonts w:ascii="Times New Roman" w:hAnsi="Times New Roman" w:hint="eastAsia"/>
          <w:b/>
          <w:bCs/>
        </w:rPr>
        <w:t>S</w:t>
      </w:r>
      <w:r w:rsidR="00891048" w:rsidRPr="00B2358C">
        <w:rPr>
          <w:rFonts w:ascii="Times New Roman" w:hAnsi="Times New Roman"/>
          <w:b/>
          <w:bCs/>
        </w:rPr>
        <w:t xml:space="preserve">exual </w:t>
      </w:r>
      <w:r w:rsidR="009839E6" w:rsidRPr="00B2358C">
        <w:rPr>
          <w:rFonts w:ascii="Times New Roman" w:hAnsi="Times New Roman" w:hint="eastAsia"/>
          <w:b/>
          <w:bCs/>
        </w:rPr>
        <w:t>H</w:t>
      </w:r>
      <w:r w:rsidR="00891048" w:rsidRPr="00B2358C">
        <w:rPr>
          <w:rFonts w:ascii="Times New Roman" w:hAnsi="Times New Roman"/>
          <w:b/>
          <w:bCs/>
        </w:rPr>
        <w:t xml:space="preserve">arassment </w:t>
      </w:r>
      <w:r w:rsidR="001F469D" w:rsidRPr="00B2358C">
        <w:rPr>
          <w:rFonts w:ascii="Times New Roman" w:hAnsi="Times New Roman"/>
          <w:b/>
        </w:rPr>
        <w:t xml:space="preserve">in the </w:t>
      </w:r>
      <w:r w:rsidR="009839E6" w:rsidRPr="00B2358C">
        <w:rPr>
          <w:rFonts w:ascii="Times New Roman" w:hAnsi="Times New Roman" w:hint="eastAsia"/>
          <w:b/>
        </w:rPr>
        <w:t>W</w:t>
      </w:r>
      <w:r w:rsidR="001F469D" w:rsidRPr="00B2358C">
        <w:rPr>
          <w:rFonts w:ascii="Times New Roman" w:hAnsi="Times New Roman"/>
          <w:b/>
        </w:rPr>
        <w:t>orkplace</w:t>
      </w:r>
      <w:r w:rsidR="00377B96" w:rsidRPr="00B2358C">
        <w:rPr>
          <w:rFonts w:ascii="Times New Roman" w:hAnsi="Times New Roman" w:hint="eastAsia"/>
          <w:b/>
        </w:rPr>
        <w:t xml:space="preserve"> </w:t>
      </w:r>
    </w:p>
    <w:p w:rsidR="00DA7637" w:rsidRPr="00B2358C" w:rsidRDefault="00DA7637" w:rsidP="00DA7637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hAnsi="Times New Roman"/>
        </w:rPr>
        <w:t>(Number</w:t>
      </w:r>
      <w:r w:rsidRPr="00B2358C">
        <w:rPr>
          <w:rFonts w:ascii="Times New Roman" w:hAnsi="Times New Roman" w:hint="eastAsia"/>
        </w:rPr>
        <w:t xml:space="preserve"> </w:t>
      </w:r>
      <w:r w:rsidRPr="00B2358C">
        <w:rPr>
          <w:rFonts w:ascii="Times New Roman" w:hAnsi="Times New Roman"/>
        </w:rPr>
        <w:t>of</w:t>
      </w:r>
      <w:r w:rsidRPr="00B2358C">
        <w:rPr>
          <w:rFonts w:ascii="Times New Roman" w:hAnsi="Times New Roman" w:hint="eastAsia"/>
        </w:rPr>
        <w:t xml:space="preserve"> companies</w:t>
      </w:r>
      <w:r w:rsidR="007247E8" w:rsidRPr="00B2358C">
        <w:rPr>
          <w:rFonts w:ascii="Times New Roman" w:hAnsi="Times New Roman"/>
        </w:rPr>
        <w:t>,</w:t>
      </w:r>
      <w:r w:rsidRPr="00B2358C">
        <w:rPr>
          <w:rFonts w:ascii="Times New Roman" w:hAnsi="Times New Roman"/>
        </w:rPr>
        <w:t xml:space="preserve"> 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7"/>
        <w:gridCol w:w="812"/>
        <w:gridCol w:w="814"/>
        <w:gridCol w:w="812"/>
        <w:gridCol w:w="813"/>
        <w:gridCol w:w="813"/>
        <w:gridCol w:w="811"/>
        <w:gridCol w:w="813"/>
        <w:gridCol w:w="811"/>
        <w:gridCol w:w="813"/>
        <w:gridCol w:w="813"/>
      </w:tblGrid>
      <w:tr w:rsidR="00D7446D" w:rsidRPr="00B2358C" w:rsidTr="00531141">
        <w:trPr>
          <w:trHeight w:val="323"/>
          <w:jc w:val="right"/>
        </w:trPr>
        <w:tc>
          <w:tcPr>
            <w:tcW w:w="60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3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5</w:t>
            </w:r>
          </w:p>
        </w:tc>
        <w:tc>
          <w:tcPr>
            <w:tcW w:w="44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D7446D" w:rsidRPr="00B2358C" w:rsidTr="00531141">
        <w:trPr>
          <w:trHeight w:val="323"/>
          <w:jc w:val="right"/>
        </w:trPr>
        <w:tc>
          <w:tcPr>
            <w:tcW w:w="604" w:type="pct"/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Compan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ies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323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398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339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248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160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183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336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294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248</w:t>
            </w:r>
          </w:p>
        </w:tc>
        <w:tc>
          <w:tcPr>
            <w:tcW w:w="440" w:type="pct"/>
            <w:tcBorders>
              <w:lef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2,529</w:t>
            </w:r>
          </w:p>
        </w:tc>
      </w:tr>
      <w:tr w:rsidR="00D7446D" w:rsidRPr="00B2358C" w:rsidTr="00531141">
        <w:trPr>
          <w:trHeight w:val="323"/>
          <w:jc w:val="right"/>
        </w:trPr>
        <w:tc>
          <w:tcPr>
            <w:tcW w:w="604" w:type="pct"/>
          </w:tcPr>
          <w:p w:rsidR="001A1141" w:rsidRPr="00B2358C" w:rsidRDefault="001A1141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Attendee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s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10"/>
                <w:sz w:val="20"/>
                <w:szCs w:val="20"/>
              </w:rPr>
              <w:t>6,616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7,899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7,780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5,977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3,473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3,489</w:t>
            </w:r>
          </w:p>
        </w:tc>
        <w:tc>
          <w:tcPr>
            <w:tcW w:w="440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11,164</w:t>
            </w:r>
          </w:p>
        </w:tc>
        <w:tc>
          <w:tcPr>
            <w:tcW w:w="439" w:type="pct"/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4,729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4,094</w:t>
            </w:r>
          </w:p>
        </w:tc>
        <w:tc>
          <w:tcPr>
            <w:tcW w:w="440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1A1141" w:rsidRPr="00B2358C" w:rsidRDefault="001A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55,221</w:t>
            </w:r>
          </w:p>
        </w:tc>
      </w:tr>
    </w:tbl>
    <w:p w:rsidR="0032015F" w:rsidRPr="00B2358C" w:rsidRDefault="0032015F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  <w:strike/>
        </w:rPr>
      </w:pPr>
    </w:p>
    <w:p w:rsidR="00DA7637" w:rsidRPr="00B2358C" w:rsidRDefault="0089104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/>
          <w:b/>
          <w:bCs/>
          <w:color w:val="auto"/>
          <w:szCs w:val="24"/>
          <w:u w:color="000000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hint="eastAsia"/>
          <w:b/>
          <w:bCs/>
          <w:color w:val="auto"/>
          <w:szCs w:val="24"/>
          <w:u w:color="000000"/>
        </w:rPr>
        <w:t>6</w:t>
      </w:r>
    </w:p>
    <w:p w:rsidR="00DA7637" w:rsidRPr="00B2358C" w:rsidRDefault="00DA7637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First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nstance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udgments </w:t>
      </w:r>
      <w:r w:rsidR="001F469D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on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uman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T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rafficking </w:t>
      </w:r>
      <w:r w:rsidR="009839E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C</w:t>
      </w:r>
      <w:r w:rsidR="002C6033"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ases</w:t>
      </w:r>
      <w:r w:rsidR="000755D7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*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</w:p>
    <w:p w:rsidR="00DA7637" w:rsidRPr="00B2358C" w:rsidRDefault="00DA7637" w:rsidP="00DA7637">
      <w:pPr>
        <w:pStyle w:val="a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495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89"/>
        <w:gridCol w:w="757"/>
        <w:gridCol w:w="756"/>
        <w:gridCol w:w="756"/>
        <w:gridCol w:w="756"/>
        <w:gridCol w:w="756"/>
        <w:gridCol w:w="756"/>
        <w:gridCol w:w="756"/>
        <w:gridCol w:w="756"/>
        <w:gridCol w:w="756"/>
        <w:gridCol w:w="756"/>
      </w:tblGrid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4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276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350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256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296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206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182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213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153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169</w:t>
            </w:r>
          </w:p>
        </w:tc>
        <w:tc>
          <w:tcPr>
            <w:tcW w:w="413" w:type="pct"/>
            <w:tcBorders>
              <w:top w:val="single" w:sz="12" w:space="0" w:color="auto"/>
              <w:bottom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193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794374" w:rsidRPr="00B2358C" w:rsidTr="00531141">
        <w:trPr>
          <w:trHeight w:val="292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</w:tr>
      <w:tr w:rsidR="00794374" w:rsidRPr="00B2358C" w:rsidTr="00531141">
        <w:trPr>
          <w:trHeight w:val="269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68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72</w:t>
            </w:r>
          </w:p>
        </w:tc>
      </w:tr>
      <w:tr w:rsidR="00794374" w:rsidRPr="00B2358C" w:rsidTr="00531141">
        <w:trPr>
          <w:trHeight w:val="286"/>
          <w:jc w:val="right"/>
        </w:trPr>
        <w:tc>
          <w:tcPr>
            <w:tcW w:w="868" w:type="pct"/>
            <w:vAlign w:val="center"/>
          </w:tcPr>
          <w:p w:rsidR="00F01623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  <w:r w:rsidR="00F01623"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128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120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66</w:t>
            </w:r>
          </w:p>
        </w:tc>
      </w:tr>
      <w:tr w:rsidR="00794374" w:rsidRPr="00B2358C" w:rsidTr="00531141">
        <w:trPr>
          <w:trHeight w:val="291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142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</w:tr>
      <w:tr w:rsidR="00794374" w:rsidRPr="00B2358C" w:rsidTr="00531141">
        <w:trPr>
          <w:trHeight w:val="280"/>
          <w:jc w:val="right"/>
        </w:trPr>
        <w:tc>
          <w:tcPr>
            <w:tcW w:w="868" w:type="pct"/>
            <w:vAlign w:val="center"/>
          </w:tcPr>
          <w:p w:rsidR="00F01623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</w:p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 sentence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10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413" w:type="pct"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</w:tr>
      <w:tr w:rsidR="00794374" w:rsidRPr="00B2358C" w:rsidTr="00531141">
        <w:trPr>
          <w:trHeight w:val="374"/>
          <w:jc w:val="right"/>
        </w:trPr>
        <w:tc>
          <w:tcPr>
            <w:tcW w:w="868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s**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25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413" w:type="pct"/>
            <w:tcBorders>
              <w:bottom w:val="single" w:sz="6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413" w:type="pct"/>
            <w:tcBorders>
              <w:bottom w:val="single" w:sz="6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25</w:t>
            </w:r>
          </w:p>
        </w:tc>
      </w:tr>
      <w:tr w:rsidR="00794374" w:rsidRPr="00B2358C" w:rsidTr="00531141">
        <w:trPr>
          <w:trHeight w:val="330"/>
          <w:jc w:val="right"/>
        </w:trPr>
        <w:tc>
          <w:tcPr>
            <w:tcW w:w="868" w:type="pct"/>
            <w:tcBorders>
              <w:top w:val="single" w:sz="6" w:space="0" w:color="auto"/>
              <w:bottom w:val="single" w:sz="12" w:space="0" w:color="auto"/>
            </w:tcBorders>
            <w:noWrap/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336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265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275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242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178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176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155</w:t>
            </w:r>
          </w:p>
        </w:tc>
        <w:tc>
          <w:tcPr>
            <w:tcW w:w="413" w:type="pct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794374" w:rsidRPr="00B2358C" w:rsidRDefault="00794374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176</w:t>
            </w:r>
          </w:p>
        </w:tc>
      </w:tr>
    </w:tbl>
    <w:p w:rsidR="00DA7637" w:rsidRPr="00B2358C" w:rsidRDefault="00DA7637" w:rsidP="00DA7637">
      <w:pPr>
        <w:widowControl/>
        <w:tabs>
          <w:tab w:val="left" w:pos="5954"/>
        </w:tabs>
        <w:wordWrap/>
        <w:autoSpaceDE/>
        <w:autoSpaceDN/>
        <w:spacing w:line="276" w:lineRule="auto"/>
        <w:rPr>
          <w:rFonts w:ascii="Times New Roman" w:eastAsia="Gulim" w:hAnsi="Times New Roman"/>
          <w:kern w:val="0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</w:t>
      </w:r>
      <w:r w:rsidRPr="00B2358C">
        <w:rPr>
          <w:rFonts w:ascii="Times New Roman" w:eastAsia="Gulim" w:hAnsi="Times New Roman"/>
          <w:spacing w:val="-5"/>
          <w:sz w:val="20"/>
          <w:szCs w:val="20"/>
        </w:rPr>
        <w:t xml:space="preserve"> </w:t>
      </w:r>
      <w:r w:rsidRPr="00B2358C">
        <w:rPr>
          <w:rFonts w:ascii="Times New Roman" w:eastAsia="Gulim" w:hAnsi="Times New Roman"/>
          <w:kern w:val="0"/>
          <w:sz w:val="20"/>
          <w:szCs w:val="20"/>
        </w:rPr>
        <w:t xml:space="preserve">Scope of crimes: </w:t>
      </w:r>
      <w:r w:rsidR="005305BD" w:rsidRPr="00B2358C">
        <w:rPr>
          <w:rFonts w:ascii="Times New Roman" w:hAnsi="Times New Roman"/>
          <w:sz w:val="20"/>
          <w:szCs w:val="20"/>
        </w:rPr>
        <w:t>abduction or luring</w:t>
      </w:r>
      <w:r w:rsidR="00486EB1" w:rsidRPr="00B2358C">
        <w:rPr>
          <w:rFonts w:ascii="Times New Roman" w:hAnsi="Times New Roman"/>
          <w:sz w:val="20"/>
          <w:szCs w:val="20"/>
        </w:rPr>
        <w:t xml:space="preserve"> and</w:t>
      </w:r>
      <w:r w:rsidR="005305BD" w:rsidRPr="00B2358C">
        <w:rPr>
          <w:rFonts w:ascii="Times New Roman" w:hAnsi="Times New Roman"/>
          <w:sz w:val="20"/>
          <w:szCs w:val="20"/>
        </w:rPr>
        <w:t xml:space="preserve"> human trafficking</w:t>
      </w:r>
      <w:r w:rsidR="00082682" w:rsidRPr="00B2358C">
        <w:rPr>
          <w:rFonts w:ascii="Times New Roman" w:hAnsi="Times New Roman"/>
          <w:sz w:val="20"/>
          <w:szCs w:val="20"/>
        </w:rPr>
        <w:t xml:space="preserve"> under the </w:t>
      </w:r>
      <w:r w:rsidR="00082682" w:rsidRPr="00B2358C">
        <w:rPr>
          <w:rFonts w:ascii="Times New Roman" w:hAnsi="Times New Roman"/>
          <w:i/>
          <w:sz w:val="20"/>
          <w:szCs w:val="20"/>
        </w:rPr>
        <w:t>Criminal Act</w:t>
      </w:r>
      <w:r w:rsidR="00082682" w:rsidRPr="00B2358C">
        <w:rPr>
          <w:rFonts w:ascii="Times New Roman" w:hAnsi="Times New Roman"/>
          <w:sz w:val="20"/>
          <w:szCs w:val="20"/>
        </w:rPr>
        <w:t xml:space="preserve">, </w:t>
      </w:r>
      <w:r w:rsidR="005305BD" w:rsidRPr="00B2358C">
        <w:rPr>
          <w:rFonts w:ascii="Times New Roman" w:eastAsia="Gulim" w:hAnsi="Times New Roman"/>
          <w:kern w:val="0"/>
          <w:sz w:val="20"/>
          <w:szCs w:val="20"/>
        </w:rPr>
        <w:t xml:space="preserve">violations of </w:t>
      </w:r>
      <w:r w:rsidR="00082682" w:rsidRPr="00B2358C">
        <w:rPr>
          <w:rFonts w:ascii="Times New Roman" w:hAnsi="Times New Roman"/>
          <w:sz w:val="20"/>
          <w:szCs w:val="20"/>
        </w:rPr>
        <w:t xml:space="preserve">the </w:t>
      </w:r>
      <w:r w:rsidR="00082682" w:rsidRPr="00B2358C">
        <w:rPr>
          <w:rFonts w:ascii="Times New Roman" w:hAnsi="Times New Roman"/>
          <w:i/>
          <w:sz w:val="20"/>
          <w:szCs w:val="20"/>
        </w:rPr>
        <w:t>Act on the Punishment of Acts of Arranging Sex Trafficking</w:t>
      </w:r>
      <w:r w:rsidR="00082682" w:rsidRPr="00B2358C">
        <w:rPr>
          <w:rFonts w:ascii="Times New Roman" w:hAnsi="Times New Roman"/>
          <w:sz w:val="20"/>
          <w:szCs w:val="20"/>
        </w:rPr>
        <w:t xml:space="preserve"> (forcing sex trafficking), </w:t>
      </w:r>
      <w:r w:rsidR="005305BD" w:rsidRPr="00B2358C">
        <w:rPr>
          <w:rFonts w:ascii="Times New Roman" w:eastAsia="Gulim" w:hAnsi="Times New Roman"/>
          <w:kern w:val="0"/>
          <w:sz w:val="20"/>
          <w:szCs w:val="20"/>
        </w:rPr>
        <w:t>violations of</w:t>
      </w:r>
      <w:r w:rsidR="00082682" w:rsidRPr="00B2358C">
        <w:rPr>
          <w:rFonts w:ascii="Times New Roman" w:hAnsi="Times New Roman"/>
          <w:sz w:val="20"/>
          <w:szCs w:val="20"/>
        </w:rPr>
        <w:t xml:space="preserve"> the </w:t>
      </w:r>
      <w:r w:rsidR="00082682" w:rsidRPr="00B2358C">
        <w:rPr>
          <w:rFonts w:ascii="Times New Roman" w:hAnsi="Times New Roman"/>
          <w:i/>
          <w:sz w:val="20"/>
          <w:szCs w:val="20"/>
        </w:rPr>
        <w:t>Act on the Protection of Children and Juveniles from Sexual Abuse</w:t>
      </w:r>
      <w:r w:rsidR="00082682" w:rsidRPr="00B2358C">
        <w:rPr>
          <w:rFonts w:ascii="Times New Roman" w:hAnsi="Times New Roman"/>
          <w:sz w:val="20"/>
          <w:szCs w:val="20"/>
        </w:rPr>
        <w:t xml:space="preserve"> (coercive conduct, child or juvenile trafficking), </w:t>
      </w:r>
      <w:r w:rsidR="005305BD" w:rsidRPr="00B2358C">
        <w:rPr>
          <w:rFonts w:ascii="Times New Roman" w:hAnsi="Times New Roman"/>
          <w:sz w:val="20"/>
          <w:szCs w:val="20"/>
        </w:rPr>
        <w:t xml:space="preserve">and </w:t>
      </w:r>
      <w:r w:rsidR="005305BD" w:rsidRPr="00B2358C">
        <w:rPr>
          <w:rFonts w:ascii="Times New Roman" w:eastAsia="Gulim" w:hAnsi="Times New Roman"/>
          <w:kern w:val="0"/>
          <w:sz w:val="20"/>
          <w:szCs w:val="20"/>
        </w:rPr>
        <w:t xml:space="preserve">violations of </w:t>
      </w:r>
      <w:r w:rsidR="00082682" w:rsidRPr="00B2358C">
        <w:rPr>
          <w:rFonts w:ascii="Times New Roman" w:hAnsi="Times New Roman"/>
          <w:sz w:val="20"/>
          <w:szCs w:val="20"/>
        </w:rPr>
        <w:t xml:space="preserve">the </w:t>
      </w:r>
      <w:r w:rsidR="00082682" w:rsidRPr="00B2358C">
        <w:rPr>
          <w:rFonts w:ascii="Times New Roman" w:hAnsi="Times New Roman"/>
          <w:i/>
          <w:sz w:val="20"/>
          <w:szCs w:val="20"/>
        </w:rPr>
        <w:t xml:space="preserve">Act on the Aggravated Punishment, etc. of Specific Crimes </w:t>
      </w:r>
      <w:r w:rsidR="00082682" w:rsidRPr="00B2358C">
        <w:rPr>
          <w:rFonts w:ascii="Times New Roman" w:hAnsi="Times New Roman"/>
          <w:sz w:val="20"/>
          <w:szCs w:val="20"/>
        </w:rPr>
        <w:t>(abduction or luring for profit-making, etc.)</w:t>
      </w:r>
    </w:p>
    <w:p w:rsidR="00C24078" w:rsidRPr="00B2358C" w:rsidRDefault="003E5D6D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  <w:r w:rsidRPr="00B2358C">
        <w:rPr>
          <w:rFonts w:ascii="Times New Roman" w:eastAsia="Gulim" w:hAnsi="Times New Roman"/>
          <w:sz w:val="20"/>
          <w:szCs w:val="20"/>
        </w:rPr>
        <w:t>*</w:t>
      </w:r>
      <w:r w:rsidR="00DA7637" w:rsidRPr="00B2358C">
        <w:rPr>
          <w:rFonts w:ascii="Times New Roman" w:eastAsia="Gulim" w:hAnsi="Times New Roman"/>
          <w:sz w:val="20"/>
          <w:szCs w:val="20"/>
        </w:rPr>
        <w:t xml:space="preserve">* Others: </w:t>
      </w:r>
      <w:r w:rsidR="006C0525" w:rsidRPr="00B2358C">
        <w:rPr>
          <w:rFonts w:ascii="Times New Roman" w:eastAsia="Gulim" w:hAnsi="Times New Roman"/>
          <w:sz w:val="20"/>
          <w:szCs w:val="20"/>
        </w:rPr>
        <w:t xml:space="preserve">as described in Table </w:t>
      </w:r>
      <w:r w:rsidR="000E3D4A" w:rsidRPr="00B2358C">
        <w:rPr>
          <w:rFonts w:ascii="Times New Roman" w:eastAsia="Gulim" w:hAnsi="Times New Roman" w:hint="eastAsia"/>
          <w:sz w:val="20"/>
          <w:szCs w:val="20"/>
        </w:rPr>
        <w:t>5</w:t>
      </w:r>
    </w:p>
    <w:p w:rsidR="00A519E1" w:rsidRPr="00B2358C" w:rsidRDefault="00A519E1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A519E1" w:rsidRPr="00B2358C" w:rsidRDefault="00A519E1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39136A" w:rsidRPr="00B2358C" w:rsidRDefault="0039136A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391F58" w:rsidRPr="00B2358C" w:rsidRDefault="00391F58" w:rsidP="00DA7637">
      <w:pPr>
        <w:tabs>
          <w:tab w:val="left" w:pos="5954"/>
        </w:tabs>
        <w:rPr>
          <w:rFonts w:ascii="Times New Roman" w:eastAsia="Gulim" w:hAnsi="Times New Roman"/>
          <w:sz w:val="20"/>
          <w:szCs w:val="20"/>
        </w:rPr>
      </w:pP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  <w:u w:color="000000"/>
        </w:rPr>
        <w:t xml:space="preserve">Table </w:t>
      </w:r>
      <w:r w:rsidR="004927CC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1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  <w:u w:color="000000"/>
        </w:rPr>
        <w:t>7</w:t>
      </w: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Refugee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tatus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R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ecognition and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P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ermission </w:t>
      </w:r>
      <w:r w:rsidR="00400C40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for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H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 xml:space="preserve">umanitarian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  <w:u w:color="000000"/>
        </w:rPr>
        <w:t>tatus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  <w:u w:color="000000"/>
        </w:rPr>
        <w:t xml:space="preserve"> </w:t>
      </w:r>
    </w:p>
    <w:p w:rsidR="00DA7637" w:rsidRPr="00B2358C" w:rsidRDefault="00DA7637" w:rsidP="00DA7637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0" w:type="auto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384"/>
        <w:gridCol w:w="708"/>
        <w:gridCol w:w="709"/>
        <w:gridCol w:w="709"/>
        <w:gridCol w:w="709"/>
        <w:gridCol w:w="709"/>
        <w:gridCol w:w="708"/>
        <w:gridCol w:w="709"/>
        <w:gridCol w:w="709"/>
        <w:gridCol w:w="709"/>
        <w:gridCol w:w="709"/>
        <w:gridCol w:w="770"/>
      </w:tblGrid>
      <w:tr w:rsidR="0006492C" w:rsidRPr="00B2358C" w:rsidTr="00531141">
        <w:trPr>
          <w:trHeight w:val="323"/>
          <w:jc w:val="right"/>
        </w:trPr>
        <w:tc>
          <w:tcPr>
            <w:tcW w:w="1384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D09BC" w:rsidRPr="00B2358C" w:rsidRDefault="006D09BC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2012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2013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Del="006D09B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2014</w:t>
            </w: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pacing w:val="-15"/>
                <w:sz w:val="20"/>
                <w:szCs w:val="20"/>
              </w:rPr>
              <w:t>2015</w:t>
            </w:r>
          </w:p>
        </w:tc>
        <w:tc>
          <w:tcPr>
            <w:tcW w:w="77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 xml:space="preserve">Applicant for </w:t>
            </w:r>
          </w:p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>refugee status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278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717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364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324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423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1,011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1,143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1,574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2,896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5,711</w:t>
            </w:r>
          </w:p>
        </w:tc>
        <w:tc>
          <w:tcPr>
            <w:tcW w:w="770" w:type="dxa"/>
            <w:tcBorders>
              <w:lef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14,441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pacing w:val="-1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5"/>
                <w:sz w:val="20"/>
                <w:szCs w:val="20"/>
              </w:rPr>
              <w:t>Recognized refugee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47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60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94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105</w:t>
            </w:r>
          </w:p>
        </w:tc>
        <w:tc>
          <w:tcPr>
            <w:tcW w:w="770" w:type="dxa"/>
            <w:tcBorders>
              <w:lef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535</w:t>
            </w:r>
          </w:p>
        </w:tc>
      </w:tr>
      <w:tr w:rsidR="0006492C" w:rsidRPr="00B2358C" w:rsidTr="00531141">
        <w:trPr>
          <w:trHeight w:val="323"/>
          <w:jc w:val="right"/>
        </w:trPr>
        <w:tc>
          <w:tcPr>
            <w:tcW w:w="1384" w:type="dxa"/>
          </w:tcPr>
          <w:p w:rsidR="006D09BC" w:rsidRPr="00B2358C" w:rsidRDefault="006D09BC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Humanitarian status holder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708" w:type="dxa"/>
            <w:vAlign w:val="center"/>
          </w:tcPr>
          <w:p w:rsidR="006D09BC" w:rsidRPr="00B2358C" w:rsidRDefault="006D09B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</w:t>
            </w:r>
          </w:p>
        </w:tc>
        <w:tc>
          <w:tcPr>
            <w:tcW w:w="709" w:type="dxa"/>
            <w:vAlign w:val="center"/>
          </w:tcPr>
          <w:p w:rsidR="006D09BC" w:rsidRPr="00B2358C" w:rsidDel="006D09B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539</w:t>
            </w:r>
          </w:p>
        </w:tc>
        <w:tc>
          <w:tcPr>
            <w:tcW w:w="709" w:type="dxa"/>
            <w:tcBorders>
              <w:right w:val="single" w:sz="6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194</w:t>
            </w:r>
          </w:p>
        </w:tc>
        <w:tc>
          <w:tcPr>
            <w:tcW w:w="770" w:type="dxa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6D09BC" w:rsidRPr="00B2358C" w:rsidRDefault="0006492C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883</w:t>
            </w:r>
          </w:p>
        </w:tc>
      </w:tr>
    </w:tbl>
    <w:p w:rsidR="000D230F" w:rsidRPr="00B2358C" w:rsidRDefault="000D230F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36A" w:rsidRPr="00B2358C" w:rsidRDefault="0039136A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18</w:t>
      </w:r>
    </w:p>
    <w:p w:rsidR="00D90809" w:rsidRPr="00B2358C" w:rsidRDefault="00B31597" w:rsidP="00DA7637">
      <w:pPr>
        <w:pStyle w:val="a"/>
        <w:spacing w:line="276" w:lineRule="auto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H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uman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R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ights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E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ducation for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M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ilitary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P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ersonnel </w:t>
      </w:r>
      <w:r w:rsidR="004A6BD0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of Human Rights Affairs</w:t>
      </w:r>
      <w:r w:rsidR="001F7E2A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0D51B8" w:rsidRPr="00B2358C" w:rsidRDefault="00DA7637" w:rsidP="00DA7637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3186"/>
        <w:gridCol w:w="756"/>
        <w:gridCol w:w="758"/>
        <w:gridCol w:w="758"/>
        <w:gridCol w:w="758"/>
        <w:gridCol w:w="758"/>
        <w:gridCol w:w="758"/>
        <w:gridCol w:w="758"/>
        <w:gridCol w:w="752"/>
      </w:tblGrid>
      <w:tr w:rsidR="000D51B8" w:rsidRPr="00B2358C" w:rsidTr="004F186F">
        <w:trPr>
          <w:trHeight w:val="237"/>
        </w:trPr>
        <w:tc>
          <w:tcPr>
            <w:tcW w:w="172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Trainees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0D51B8" w:rsidRPr="00B2358C" w:rsidTr="004F186F">
        <w:trPr>
          <w:trHeight w:val="190"/>
        </w:trPr>
        <w:tc>
          <w:tcPr>
            <w:tcW w:w="1724" w:type="pct"/>
            <w:tcBorders>
              <w:top w:val="single" w:sz="12" w:space="0" w:color="auto"/>
            </w:tcBorders>
            <w:vAlign w:val="center"/>
          </w:tcPr>
          <w:p w:rsidR="00157DC3" w:rsidRPr="00B2358C" w:rsidRDefault="00157DC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investigator/</w:t>
            </w:r>
          </w:p>
          <w:p w:rsidR="000D51B8" w:rsidRPr="00B2358C" w:rsidRDefault="00157DC3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</w:t>
            </w:r>
            <w:r w:rsidR="000D51B8" w:rsidRPr="00B2358C">
              <w:rPr>
                <w:rFonts w:ascii="Times New Roman" w:hAnsi="Times New Roman"/>
                <w:bCs/>
                <w:sz w:val="20"/>
                <w:szCs w:val="20"/>
              </w:rPr>
              <w:t>ilitary corrections personnel</w:t>
            </w:r>
          </w:p>
        </w:tc>
        <w:tc>
          <w:tcPr>
            <w:tcW w:w="409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75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70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74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51</w:t>
            </w:r>
          </w:p>
        </w:tc>
        <w:tc>
          <w:tcPr>
            <w:tcW w:w="410" w:type="pct"/>
            <w:tcBorders>
              <w:top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102</w:t>
            </w:r>
          </w:p>
        </w:tc>
      </w:tr>
      <w:tr w:rsidR="000D51B8" w:rsidRPr="00B2358C" w:rsidTr="004F186F">
        <w:trPr>
          <w:trHeight w:val="264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judicial officer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34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44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45</w:t>
            </w:r>
          </w:p>
        </w:tc>
      </w:tr>
      <w:tr w:rsidR="000D51B8" w:rsidRPr="00B2358C" w:rsidTr="004F186F">
        <w:trPr>
          <w:trHeight w:val="226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Human rights instructo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60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124</w:t>
            </w:r>
          </w:p>
        </w:tc>
      </w:tr>
      <w:tr w:rsidR="000D51B8" w:rsidRPr="00B2358C" w:rsidTr="004F186F">
        <w:trPr>
          <w:trHeight w:val="226"/>
        </w:trPr>
        <w:tc>
          <w:tcPr>
            <w:tcW w:w="1724" w:type="pct"/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Military medical personnel</w:t>
            </w:r>
          </w:p>
        </w:tc>
        <w:tc>
          <w:tcPr>
            <w:tcW w:w="409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410" w:type="pct"/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</w:tr>
      <w:tr w:rsidR="000D51B8" w:rsidRPr="00B2358C" w:rsidTr="000E3D4A">
        <w:trPr>
          <w:trHeight w:val="361"/>
        </w:trPr>
        <w:tc>
          <w:tcPr>
            <w:tcW w:w="1724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 w:rsidP="00531141">
            <w:pPr>
              <w:pStyle w:val="s0"/>
              <w:wordWrap w:val="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Military counselor</w:t>
            </w:r>
          </w:p>
          <w:p w:rsidR="000D51B8" w:rsidRPr="00B2358C" w:rsidRDefault="00B664A6" w:rsidP="00531141">
            <w:pPr>
              <w:pStyle w:val="s0"/>
              <w:wordWrap w:val="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cstheme="majorBidi"/>
                <w:b/>
                <w:bCs/>
                <w:iCs/>
                <w:kern w:val="2"/>
                <w:sz w:val="20"/>
                <w:szCs w:val="20"/>
              </w:rPr>
              <w:t>(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Gender Equality Counselor, etc.)</w:t>
            </w:r>
          </w:p>
        </w:tc>
        <w:tc>
          <w:tcPr>
            <w:tcW w:w="409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90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79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74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83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156</w:t>
            </w:r>
          </w:p>
        </w:tc>
        <w:tc>
          <w:tcPr>
            <w:tcW w:w="410" w:type="pct"/>
            <w:tcBorders>
              <w:bottom w:val="single" w:sz="6" w:space="0" w:color="auto"/>
            </w:tcBorders>
            <w:vAlign w:val="center"/>
          </w:tcPr>
          <w:p w:rsidR="000D51B8" w:rsidRPr="00B2358C" w:rsidDel="000D51B8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143</w:t>
            </w:r>
          </w:p>
        </w:tc>
      </w:tr>
      <w:tr w:rsidR="000D51B8" w:rsidRPr="00B2358C" w:rsidTr="004F186F">
        <w:trPr>
          <w:trHeight w:val="323"/>
        </w:trPr>
        <w:tc>
          <w:tcPr>
            <w:tcW w:w="172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0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163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257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308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266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268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244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349</w:t>
            </w:r>
          </w:p>
        </w:tc>
        <w:tc>
          <w:tcPr>
            <w:tcW w:w="41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D51B8" w:rsidRPr="00B2358C" w:rsidRDefault="000D51B8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414</w:t>
            </w:r>
          </w:p>
        </w:tc>
      </w:tr>
    </w:tbl>
    <w:p w:rsidR="000D51B8" w:rsidRPr="00B2358C" w:rsidRDefault="000D51B8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9823ED" w:rsidRPr="00B2358C" w:rsidRDefault="009823ED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DA7637" w:rsidRPr="00B2358C" w:rsidRDefault="00DA7637" w:rsidP="00DA7637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19</w:t>
      </w:r>
    </w:p>
    <w:p w:rsidR="00B212AD" w:rsidRPr="00B2358C" w:rsidRDefault="00496D54" w:rsidP="00DA7637">
      <w:pPr>
        <w:pStyle w:val="a"/>
        <w:spacing w:line="276" w:lineRule="auto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hAnsi="Times New Roman"/>
          <w:b/>
          <w:color w:val="auto"/>
        </w:rPr>
        <w:t xml:space="preserve">Number of </w:t>
      </w:r>
      <w:r w:rsidR="00C47899" w:rsidRPr="00B2358C">
        <w:rPr>
          <w:rFonts w:ascii="Times New Roman" w:hAnsi="Times New Roman"/>
          <w:b/>
          <w:color w:val="auto"/>
        </w:rPr>
        <w:t>P</w:t>
      </w:r>
      <w:r w:rsidRPr="00B2358C">
        <w:rPr>
          <w:rFonts w:ascii="Times New Roman" w:hAnsi="Times New Roman"/>
          <w:b/>
          <w:color w:val="auto"/>
        </w:rPr>
        <w:t>ersons</w:t>
      </w:r>
      <w:r w:rsidR="00692EFA" w:rsidRPr="00B2358C">
        <w:rPr>
          <w:rFonts w:ascii="Times New Roman" w:hAnsi="Times New Roman"/>
          <w:b/>
          <w:color w:val="auto"/>
        </w:rPr>
        <w:t xml:space="preserve"> Held</w:t>
      </w:r>
      <w:r w:rsidRPr="00B2358C">
        <w:rPr>
          <w:rFonts w:ascii="Times New Roman" w:hAnsi="Times New Roman"/>
          <w:b/>
          <w:color w:val="auto"/>
        </w:rPr>
        <w:t xml:space="preserve"> in 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Young-wol </w:t>
      </w:r>
      <w:r w:rsidR="00574C58" w:rsidRPr="00B2358C">
        <w:rPr>
          <w:rFonts w:ascii="Times New Roman" w:eastAsia="한양신명조" w:hAnsi="Times New Roman" w:cs="Times New Roman"/>
          <w:b/>
          <w:color w:val="auto"/>
          <w:szCs w:val="24"/>
        </w:rPr>
        <w:t>Prison</w:t>
      </w:r>
      <w:r w:rsidR="00574C58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,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Hae-nam Prison and Mil-yang Detention Center (As of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31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>December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201</w:t>
      </w:r>
      <w:r w:rsidR="00A813A3" w:rsidRPr="00B2358C">
        <w:rPr>
          <w:rFonts w:ascii="Times New Roman" w:eastAsia="한양신명조" w:hAnsi="Times New Roman" w:cs="Times New Roman"/>
          <w:b/>
          <w:color w:val="auto"/>
          <w:szCs w:val="24"/>
        </w:rPr>
        <w:t>5</w:t>
      </w:r>
      <w:r w:rsidR="00DA7637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) </w:t>
      </w:r>
    </w:p>
    <w:p w:rsidR="00DA7637" w:rsidRPr="00B2358C" w:rsidRDefault="00DA7637" w:rsidP="00DA7637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2263"/>
        <w:gridCol w:w="1390"/>
        <w:gridCol w:w="2126"/>
        <w:gridCol w:w="1726"/>
        <w:gridCol w:w="1737"/>
      </w:tblGrid>
      <w:tr w:rsidR="00002B06" w:rsidRPr="00B2358C" w:rsidTr="00DC12D7">
        <w:trPr>
          <w:trHeight w:val="323"/>
          <w:jc w:val="right"/>
        </w:trPr>
        <w:tc>
          <w:tcPr>
            <w:tcW w:w="1224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DA7637" w:rsidRPr="00B2358C" w:rsidRDefault="00DA7637" w:rsidP="00DC12D7">
            <w:pPr>
              <w:pStyle w:val="s0"/>
              <w:spacing w:line="276" w:lineRule="auto"/>
              <w:ind w:firstLineChars="200" w:firstLine="40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Facility</w:t>
            </w:r>
          </w:p>
        </w:tc>
        <w:tc>
          <w:tcPr>
            <w:tcW w:w="752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  <w:tl2br w:val="nil"/>
              <w:tr2bl w:val="nil"/>
            </w:tcBorders>
            <w:vAlign w:val="center"/>
          </w:tcPr>
          <w:p w:rsidR="00DA7637" w:rsidRPr="00B2358C" w:rsidRDefault="00DA7637" w:rsidP="00DC12D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Capacity</w:t>
            </w:r>
          </w:p>
        </w:tc>
        <w:tc>
          <w:tcPr>
            <w:tcW w:w="3024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nil"/>
              <w:tl2br w:val="nil"/>
              <w:tr2bl w:val="nil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Number of persons held</w:t>
            </w:r>
          </w:p>
        </w:tc>
      </w:tr>
      <w:tr w:rsidR="00002B06" w:rsidRPr="00B2358C" w:rsidTr="000755D7">
        <w:trPr>
          <w:trHeight w:val="323"/>
          <w:jc w:val="right"/>
        </w:trPr>
        <w:tc>
          <w:tcPr>
            <w:tcW w:w="1224" w:type="pct"/>
            <w:vMerge/>
            <w:tcBorders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752" w:type="pct"/>
            <w:vMerge/>
            <w:tcBorders>
              <w:bottom w:val="single" w:sz="12" w:space="0" w:color="auto"/>
              <w:right w:val="single" w:sz="4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150" w:type="pct"/>
            <w:tcBorders>
              <w:top w:val="single" w:sz="6" w:space="0" w:color="auto"/>
              <w:left w:val="single" w:sz="4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Pending</w:t>
            </w:r>
          </w:p>
        </w:tc>
        <w:tc>
          <w:tcPr>
            <w:tcW w:w="934" w:type="pct"/>
            <w:tcBorders>
              <w:top w:val="single" w:sz="6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Decided</w:t>
            </w:r>
          </w:p>
        </w:tc>
        <w:tc>
          <w:tcPr>
            <w:tcW w:w="940" w:type="pct"/>
            <w:tcBorders>
              <w:top w:val="single" w:sz="6" w:space="0" w:color="auto"/>
              <w:bottom w:val="single" w:sz="12" w:space="0" w:color="auto"/>
            </w:tcBorders>
          </w:tcPr>
          <w:p w:rsidR="00DA7637" w:rsidRPr="00B2358C" w:rsidRDefault="00DA7637" w:rsidP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002B06" w:rsidRPr="00B2358C" w:rsidTr="00E94957">
        <w:trPr>
          <w:trHeight w:val="323"/>
          <w:jc w:val="right"/>
        </w:trPr>
        <w:tc>
          <w:tcPr>
            <w:tcW w:w="1224" w:type="pct"/>
            <w:tcBorders>
              <w:top w:val="single" w:sz="12" w:space="0" w:color="auto"/>
              <w:bottom w:val="nil"/>
            </w:tcBorders>
          </w:tcPr>
          <w:p w:rsidR="00DA7637" w:rsidRPr="00B2358C" w:rsidRDefault="00DA7637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Young-wol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P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rison</w:t>
            </w:r>
          </w:p>
        </w:tc>
        <w:tc>
          <w:tcPr>
            <w:tcW w:w="752" w:type="pct"/>
            <w:tcBorders>
              <w:top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1150" w:type="pct"/>
            <w:tcBorders>
              <w:top w:val="single" w:sz="12" w:space="0" w:color="auto"/>
              <w:left w:val="single" w:sz="4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</w:t>
            </w:r>
          </w:p>
        </w:tc>
        <w:tc>
          <w:tcPr>
            <w:tcW w:w="934" w:type="pct"/>
            <w:tcBorders>
              <w:top w:val="single" w:sz="12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318</w:t>
            </w:r>
          </w:p>
        </w:tc>
        <w:tc>
          <w:tcPr>
            <w:tcW w:w="940" w:type="pct"/>
            <w:tcBorders>
              <w:top w:val="single" w:sz="12" w:space="0" w:color="auto"/>
              <w:bottom w:val="nil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3</w:t>
            </w:r>
            <w:r w:rsidR="00A813A3"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36</w:t>
            </w:r>
          </w:p>
        </w:tc>
      </w:tr>
      <w:tr w:rsidR="00002B06" w:rsidRPr="00B2358C" w:rsidTr="00E94957">
        <w:trPr>
          <w:trHeight w:val="323"/>
          <w:jc w:val="right"/>
        </w:trPr>
        <w:tc>
          <w:tcPr>
            <w:tcW w:w="1224" w:type="pct"/>
            <w:tcBorders>
              <w:top w:val="nil"/>
              <w:bottom w:val="nil"/>
            </w:tcBorders>
          </w:tcPr>
          <w:p w:rsidR="00DA7637" w:rsidRPr="00B2358C" w:rsidRDefault="00DA7637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Hae-nam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P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rison</w:t>
            </w:r>
          </w:p>
        </w:tc>
        <w:tc>
          <w:tcPr>
            <w:tcW w:w="752" w:type="pct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42</w:t>
            </w:r>
          </w:p>
        </w:tc>
        <w:tc>
          <w:tcPr>
            <w:tcW w:w="934" w:type="pct"/>
            <w:tcBorders>
              <w:top w:val="nil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328</w:t>
            </w:r>
          </w:p>
        </w:tc>
        <w:tc>
          <w:tcPr>
            <w:tcW w:w="940" w:type="pct"/>
            <w:tcBorders>
              <w:top w:val="nil"/>
              <w:bottom w:val="nil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370</w:t>
            </w:r>
          </w:p>
        </w:tc>
      </w:tr>
      <w:tr w:rsidR="00DA7637" w:rsidRPr="00B2358C" w:rsidTr="00E94957">
        <w:trPr>
          <w:trHeight w:val="259"/>
          <w:jc w:val="right"/>
        </w:trPr>
        <w:tc>
          <w:tcPr>
            <w:tcW w:w="1224" w:type="pct"/>
            <w:tcBorders>
              <w:top w:val="nil"/>
              <w:bottom w:val="single" w:sz="12" w:space="0" w:color="auto"/>
            </w:tcBorders>
          </w:tcPr>
          <w:p w:rsidR="00830F7E" w:rsidRPr="00B2358C" w:rsidRDefault="00DA7637" w:rsidP="00830F7E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Mil-yang </w:t>
            </w:r>
          </w:p>
          <w:p w:rsidR="00DA7637" w:rsidRPr="00B2358C" w:rsidRDefault="00830F7E" w:rsidP="00D87CF1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</w:t>
            </w:r>
            <w:r w:rsidR="00DA7637" w:rsidRPr="00B2358C">
              <w:rPr>
                <w:rFonts w:ascii="Times New Roman" w:hAnsi="Times New Roman"/>
                <w:sz w:val="20"/>
                <w:szCs w:val="20"/>
              </w:rPr>
              <w:t>etention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="00D87CF1" w:rsidRPr="00B2358C">
              <w:rPr>
                <w:rFonts w:ascii="Times New Roman" w:hAnsi="Times New Roman" w:hint="eastAsia"/>
                <w:sz w:val="20"/>
                <w:szCs w:val="20"/>
              </w:rPr>
              <w:t>C</w:t>
            </w:r>
            <w:r w:rsidR="00DA7637" w:rsidRPr="00B2358C">
              <w:rPr>
                <w:rFonts w:ascii="Times New Roman" w:hAnsi="Times New Roman"/>
                <w:sz w:val="20"/>
                <w:szCs w:val="20"/>
              </w:rPr>
              <w:t>enter</w:t>
            </w:r>
          </w:p>
        </w:tc>
        <w:tc>
          <w:tcPr>
            <w:tcW w:w="752" w:type="pct"/>
            <w:tcBorders>
              <w:top w:val="nil"/>
              <w:bottom w:val="single" w:sz="12" w:space="0" w:color="auto"/>
              <w:right w:val="single" w:sz="4" w:space="0" w:color="auto"/>
            </w:tcBorders>
            <w:vAlign w:val="center"/>
          </w:tcPr>
          <w:p w:rsidR="00DA7637" w:rsidRPr="00B2358C" w:rsidRDefault="00DA7637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440</w:t>
            </w:r>
          </w:p>
        </w:tc>
        <w:tc>
          <w:tcPr>
            <w:tcW w:w="1150" w:type="pct"/>
            <w:tcBorders>
              <w:top w:val="nil"/>
              <w:left w:val="single" w:sz="4" w:space="0" w:color="auto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50</w:t>
            </w:r>
          </w:p>
        </w:tc>
        <w:tc>
          <w:tcPr>
            <w:tcW w:w="934" w:type="pct"/>
            <w:tcBorders>
              <w:top w:val="nil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405</w:t>
            </w:r>
          </w:p>
        </w:tc>
        <w:tc>
          <w:tcPr>
            <w:tcW w:w="940" w:type="pct"/>
            <w:tcBorders>
              <w:top w:val="nil"/>
              <w:bottom w:val="single" w:sz="12" w:space="0" w:color="auto"/>
            </w:tcBorders>
            <w:vAlign w:val="center"/>
          </w:tcPr>
          <w:p w:rsidR="00DA7637" w:rsidRPr="00B2358C" w:rsidRDefault="00A813A3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455</w:t>
            </w:r>
          </w:p>
        </w:tc>
      </w:tr>
    </w:tbl>
    <w:p w:rsidR="000E3D4A" w:rsidRPr="00B2358C" w:rsidRDefault="000E3D4A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F58" w:rsidRPr="00B2358C" w:rsidRDefault="00391F58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9823ED" w:rsidRPr="00B2358C" w:rsidRDefault="009823ED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F58" w:rsidRPr="00B2358C" w:rsidRDefault="00391F58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  <w:r w:rsidRPr="00B2358C">
        <w:rPr>
          <w:rFonts w:ascii="Times New Roman" w:hAnsi="Times New Roman"/>
          <w:b/>
          <w:bCs/>
        </w:rPr>
        <w:t>Table 2</w:t>
      </w:r>
      <w:r w:rsidR="000E3D4A" w:rsidRPr="00B2358C">
        <w:rPr>
          <w:rFonts w:ascii="Times New Roman" w:hAnsi="Times New Roman" w:hint="eastAsia"/>
          <w:b/>
          <w:bCs/>
        </w:rPr>
        <w:t>0</w:t>
      </w:r>
    </w:p>
    <w:p w:rsidR="00DA7637" w:rsidRPr="00B2358C" w:rsidRDefault="00DA7637" w:rsidP="00DA7637">
      <w:pPr>
        <w:pStyle w:val="s0"/>
        <w:spacing w:line="276" w:lineRule="auto"/>
        <w:outlineLvl w:val="0"/>
        <w:rPr>
          <w:rFonts w:ascii="Gulim" w:eastAsia="Gulim" w:hAnsi="Gulim"/>
          <w:b/>
          <w:color w:val="0070C0"/>
        </w:rPr>
      </w:pPr>
      <w:r w:rsidRPr="00B2358C">
        <w:rPr>
          <w:rFonts w:ascii="Times New Roman" w:hAnsi="Times New Roman"/>
          <w:b/>
        </w:rPr>
        <w:t xml:space="preserve">Number of </w:t>
      </w:r>
      <w:r w:rsidR="00C47899" w:rsidRPr="00B2358C">
        <w:rPr>
          <w:rFonts w:ascii="Times New Roman" w:hAnsi="Times New Roman"/>
          <w:b/>
        </w:rPr>
        <w:t>P</w:t>
      </w:r>
      <w:r w:rsidRPr="00B2358C">
        <w:rPr>
          <w:rFonts w:ascii="Times New Roman" w:hAnsi="Times New Roman"/>
          <w:b/>
        </w:rPr>
        <w:t xml:space="preserve">ersons </w:t>
      </w:r>
      <w:r w:rsidR="00692EFA" w:rsidRPr="00B2358C">
        <w:rPr>
          <w:rFonts w:ascii="Times New Roman" w:hAnsi="Times New Roman"/>
          <w:b/>
        </w:rPr>
        <w:t xml:space="preserve">Held </w:t>
      </w:r>
      <w:r w:rsidRPr="00B2358C">
        <w:rPr>
          <w:rFonts w:ascii="Times New Roman" w:hAnsi="Times New Roman"/>
          <w:b/>
        </w:rPr>
        <w:t xml:space="preserve">in </w:t>
      </w:r>
      <w:r w:rsidR="00C47899" w:rsidRPr="00B2358C">
        <w:rPr>
          <w:rFonts w:ascii="Times New Roman" w:hAnsi="Times New Roman"/>
          <w:b/>
        </w:rPr>
        <w:t>S</w:t>
      </w:r>
      <w:r w:rsidRPr="00B2358C">
        <w:rPr>
          <w:rFonts w:ascii="Times New Roman" w:hAnsi="Times New Roman"/>
          <w:b/>
        </w:rPr>
        <w:t xml:space="preserve">ubstitute </w:t>
      </w:r>
      <w:r w:rsidR="00C47899" w:rsidRPr="00B2358C">
        <w:rPr>
          <w:rFonts w:ascii="Times New Roman" w:hAnsi="Times New Roman" w:hint="eastAsia"/>
          <w:b/>
        </w:rPr>
        <w:t>C</w:t>
      </w:r>
      <w:r w:rsidRPr="00B2358C">
        <w:rPr>
          <w:rFonts w:ascii="Times New Roman" w:hAnsi="Times New Roman"/>
          <w:b/>
        </w:rPr>
        <w:t>ells</w:t>
      </w:r>
      <w:r w:rsidR="00377B96" w:rsidRPr="00B2358C">
        <w:rPr>
          <w:rFonts w:ascii="Times New Roman" w:hAnsi="Times New Roman" w:hint="eastAsia"/>
          <w:b/>
        </w:rPr>
        <w:t xml:space="preserve"> </w:t>
      </w:r>
    </w:p>
    <w:p w:rsidR="00DA7637" w:rsidRPr="00B2358C" w:rsidRDefault="00DA7637" w:rsidP="00DA7637">
      <w:pPr>
        <w:pStyle w:val="s0"/>
        <w:spacing w:line="276" w:lineRule="auto"/>
        <w:jc w:val="both"/>
        <w:rPr>
          <w:rFonts w:ascii="Times New Roman" w:hAnsi="Times New Roman"/>
        </w:rPr>
      </w:pPr>
      <w:r w:rsidRPr="00B2358C">
        <w:rPr>
          <w:rFonts w:ascii="Times New Roman" w:hAnsi="Times New Roman"/>
        </w:rPr>
        <w:t>(Number of cells</w:t>
      </w:r>
      <w:r w:rsidR="00D90809" w:rsidRPr="00B2358C">
        <w:rPr>
          <w:rFonts w:ascii="Times New Roman" w:hAnsi="Times New Roman" w:hint="eastAsia"/>
        </w:rPr>
        <w:t>,</w:t>
      </w:r>
      <w:r w:rsidR="00FA7B18" w:rsidRPr="00B2358C">
        <w:rPr>
          <w:rFonts w:ascii="Times New Roman" w:hAnsi="Times New Roman" w:hint="eastAsia"/>
        </w:rPr>
        <w:t xml:space="preserve"> number of</w:t>
      </w:r>
      <w:r w:rsidRPr="00B2358C">
        <w:rPr>
          <w:rFonts w:ascii="Times New Roman" w:hAnsi="Times New Roman"/>
        </w:rPr>
        <w:t xml:space="preserve"> persons)  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2130"/>
        <w:gridCol w:w="711"/>
        <w:gridCol w:w="711"/>
        <w:gridCol w:w="712"/>
        <w:gridCol w:w="712"/>
        <w:gridCol w:w="712"/>
        <w:gridCol w:w="712"/>
        <w:gridCol w:w="712"/>
        <w:gridCol w:w="712"/>
        <w:gridCol w:w="712"/>
        <w:gridCol w:w="706"/>
      </w:tblGrid>
      <w:tr w:rsidR="00971BD2" w:rsidRPr="00B2358C" w:rsidTr="00531141">
        <w:trPr>
          <w:trHeight w:val="323"/>
          <w:jc w:val="right"/>
        </w:trPr>
        <w:tc>
          <w:tcPr>
            <w:tcW w:w="115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971BD2" w:rsidRPr="00B2358C" w:rsidRDefault="00971BD2" w:rsidP="00DA7637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38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971BD2" w:rsidRPr="00B2358C" w:rsidTr="00531141">
        <w:trPr>
          <w:trHeight w:val="323"/>
          <w:jc w:val="right"/>
        </w:trPr>
        <w:tc>
          <w:tcPr>
            <w:tcW w:w="1153" w:type="pct"/>
          </w:tcPr>
          <w:p w:rsidR="00971BD2" w:rsidRPr="00B2358C" w:rsidRDefault="00971BD2" w:rsidP="00DA7637">
            <w:pPr>
              <w:ind w:right="240"/>
              <w:jc w:val="left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S</w:t>
            </w: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ubstitute cell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</w:tr>
      <w:tr w:rsidR="00971BD2" w:rsidRPr="00B2358C" w:rsidTr="00531141">
        <w:trPr>
          <w:trHeight w:val="323"/>
          <w:jc w:val="right"/>
        </w:trPr>
        <w:tc>
          <w:tcPr>
            <w:tcW w:w="1153" w:type="pct"/>
          </w:tcPr>
          <w:p w:rsidR="00971BD2" w:rsidRPr="00B2358C" w:rsidRDefault="00971BD2" w:rsidP="00DA7637">
            <w:pPr>
              <w:ind w:right="560"/>
              <w:jc w:val="lef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Detainees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5,643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5,439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4,393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4,234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3,041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1,917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1,980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1,915</w:t>
            </w:r>
          </w:p>
        </w:tc>
        <w:tc>
          <w:tcPr>
            <w:tcW w:w="385" w:type="pct"/>
            <w:vAlign w:val="center"/>
          </w:tcPr>
          <w:p w:rsidR="00971BD2" w:rsidRPr="00B2358C" w:rsidDel="00971BD2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1,736</w:t>
            </w:r>
          </w:p>
        </w:tc>
        <w:tc>
          <w:tcPr>
            <w:tcW w:w="385" w:type="pct"/>
            <w:vAlign w:val="center"/>
          </w:tcPr>
          <w:p w:rsidR="00971BD2" w:rsidRPr="00B2358C" w:rsidRDefault="00971BD2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1,535</w:t>
            </w:r>
          </w:p>
        </w:tc>
      </w:tr>
    </w:tbl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FC7B10" w:rsidRPr="00B2358C" w:rsidRDefault="00FC7B10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lastRenderedPageBreak/>
        <w:t>Table 2</w:t>
      </w:r>
      <w:r w:rsidR="000E3D4A" w:rsidRPr="00B2358C">
        <w:rPr>
          <w:rFonts w:ascii="Times New Roman" w:hAnsi="Times New Roman" w:hint="eastAsia"/>
          <w:b/>
        </w:rPr>
        <w:t>1</w:t>
      </w:r>
    </w:p>
    <w:p w:rsidR="00A3709F" w:rsidRPr="00B2358C" w:rsidRDefault="00A3709F" w:rsidP="007E5FA8">
      <w:pPr>
        <w:pStyle w:val="a"/>
        <w:rPr>
          <w:rFonts w:ascii="Times New Roman" w:hAnsi="Times New Roman"/>
          <w:color w:val="0070C0"/>
        </w:rPr>
      </w:pPr>
      <w:r w:rsidRPr="00B2358C">
        <w:rPr>
          <w:rFonts w:ascii="Times New Roman" w:hAnsi="Times New Roman"/>
          <w:b/>
          <w:bCs/>
          <w:color w:val="auto"/>
        </w:rPr>
        <w:t xml:space="preserve">Progress of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C</w:t>
      </w:r>
      <w:r w:rsidRPr="00B2358C">
        <w:rPr>
          <w:rFonts w:ascii="Times New Roman" w:hAnsi="Times New Roman"/>
          <w:b/>
          <w:bCs/>
          <w:color w:val="auto"/>
        </w:rPr>
        <w:t xml:space="preserve">onstruction of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C</w:t>
      </w:r>
      <w:r w:rsidRPr="00B2358C">
        <w:rPr>
          <w:rFonts w:ascii="Times New Roman" w:hAnsi="Times New Roman"/>
          <w:b/>
          <w:bCs/>
          <w:color w:val="auto"/>
        </w:rPr>
        <w:t xml:space="preserve">orrectional </w:t>
      </w:r>
      <w:r w:rsidR="00C47899" w:rsidRPr="00B2358C">
        <w:rPr>
          <w:rFonts w:ascii="Times New Roman" w:hAnsi="Times New Roman" w:hint="eastAsia"/>
          <w:b/>
          <w:bCs/>
          <w:color w:val="auto"/>
        </w:rPr>
        <w:t>F</w:t>
      </w:r>
      <w:r w:rsidRPr="00B2358C">
        <w:rPr>
          <w:rFonts w:ascii="Times New Roman" w:hAnsi="Times New Roman"/>
          <w:b/>
          <w:bCs/>
          <w:color w:val="auto"/>
        </w:rPr>
        <w:t>acilities (</w:t>
      </w:r>
      <w:r w:rsidRPr="00B2358C">
        <w:rPr>
          <w:rFonts w:ascii="Times New Roman" w:hAnsi="Times New Roman" w:cs="Times New Roman"/>
          <w:b/>
          <w:bCs/>
          <w:color w:val="auto"/>
        </w:rPr>
        <w:t xml:space="preserve">As of </w:t>
      </w:r>
      <w:r w:rsidR="00A21F21" w:rsidRPr="00B2358C">
        <w:rPr>
          <w:rFonts w:ascii="Times New Roman" w:hAnsi="Times New Roman" w:cs="Times New Roman"/>
          <w:b/>
          <w:bCs/>
          <w:color w:val="auto"/>
        </w:rPr>
        <w:t>31 December</w:t>
      </w:r>
      <w:r w:rsidR="00A21F21" w:rsidRPr="00B2358C">
        <w:rPr>
          <w:rFonts w:ascii="Times New Roman" w:eastAsia="한양신명조" w:hAnsi="Times New Roman" w:cs="Times New Roman"/>
          <w:b/>
          <w:color w:val="auto"/>
        </w:rPr>
        <w:t xml:space="preserve"> </w:t>
      </w:r>
      <w:r w:rsidR="00A21F21" w:rsidRPr="00B2358C">
        <w:rPr>
          <w:rFonts w:ascii="Times New Roman" w:eastAsia="한양신명조" w:hAnsi="Times New Roman" w:cs="Times New Roman"/>
          <w:b/>
          <w:color w:val="auto"/>
          <w:szCs w:val="24"/>
        </w:rPr>
        <w:t>201</w:t>
      </w:r>
      <w:r w:rsidR="007B4BD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5</w:t>
      </w:r>
      <w:r w:rsidR="00A21F21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)</w:t>
      </w:r>
      <w:r w:rsidRPr="00B2358C">
        <w:rPr>
          <w:rFonts w:ascii="Times New Roman" w:hAnsi="Times New Roman"/>
          <w:b/>
          <w:bCs/>
          <w:color w:val="auto"/>
        </w:rPr>
        <w:t xml:space="preserve"> 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657"/>
        <w:gridCol w:w="705"/>
        <w:gridCol w:w="1263"/>
        <w:gridCol w:w="984"/>
        <w:gridCol w:w="983"/>
        <w:gridCol w:w="983"/>
        <w:gridCol w:w="2667"/>
      </w:tblGrid>
      <w:tr w:rsidR="00FD4EA8" w:rsidRPr="00B2358C" w:rsidTr="00531141">
        <w:trPr>
          <w:trHeight w:val="329"/>
        </w:trPr>
        <w:tc>
          <w:tcPr>
            <w:tcW w:w="896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Facilities</w:t>
            </w:r>
          </w:p>
          <w:p w:rsidR="007B4BD5" w:rsidRPr="00B2358C" w:rsidRDefault="007B4BD5" w:rsidP="007B4BD5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81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Start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25"/>
                <w:sz w:val="20"/>
                <w:szCs w:val="20"/>
              </w:rPr>
            </w:pPr>
          </w:p>
        </w:tc>
        <w:tc>
          <w:tcPr>
            <w:tcW w:w="683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Completion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40"/>
                <w:sz w:val="20"/>
                <w:szCs w:val="20"/>
              </w:rPr>
            </w:pPr>
          </w:p>
        </w:tc>
        <w:tc>
          <w:tcPr>
            <w:tcW w:w="106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Area (</w:t>
            </w: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㎡</w:t>
            </w:r>
            <w:r w:rsidRPr="00B2358C">
              <w:rPr>
                <w:rFonts w:ascii="Times New Roman" w:hAnsi="Times New Roman"/>
                <w:bCs/>
                <w:spacing w:val="-5"/>
                <w:sz w:val="20"/>
                <w:szCs w:val="20"/>
              </w:rPr>
              <w:t>)</w:t>
            </w:r>
          </w:p>
        </w:tc>
        <w:tc>
          <w:tcPr>
            <w:tcW w:w="532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Capacit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y</w:t>
            </w:r>
          </w:p>
          <w:p w:rsidR="00FD4EA8" w:rsidRPr="00B2358C" w:rsidRDefault="00FD4EA8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43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Progress</w:t>
            </w:r>
          </w:p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D4EA8" w:rsidRPr="00B2358C" w:rsidTr="00531141">
        <w:trPr>
          <w:trHeight w:val="329"/>
        </w:trPr>
        <w:tc>
          <w:tcPr>
            <w:tcW w:w="896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81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25"/>
                <w:sz w:val="20"/>
                <w:szCs w:val="20"/>
              </w:rPr>
            </w:pPr>
          </w:p>
        </w:tc>
        <w:tc>
          <w:tcPr>
            <w:tcW w:w="683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pacing w:val="-40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6" w:space="0" w:color="auto"/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Land</w:t>
            </w:r>
          </w:p>
        </w:tc>
        <w:tc>
          <w:tcPr>
            <w:tcW w:w="532" w:type="pct"/>
            <w:tcBorders>
              <w:top w:val="single" w:sz="6" w:space="0" w:color="auto"/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Building</w:t>
            </w:r>
          </w:p>
        </w:tc>
        <w:tc>
          <w:tcPr>
            <w:tcW w:w="532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443" w:type="pct"/>
            <w:vMerge/>
            <w:tcBorders>
              <w:bottom w:val="single" w:sz="12" w:space="0" w:color="auto"/>
            </w:tcBorders>
          </w:tcPr>
          <w:p w:rsidR="007B4BD5" w:rsidRPr="00B2358C" w:rsidRDefault="007B4BD5" w:rsidP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tcBorders>
              <w:top w:val="single" w:sz="12" w:space="0" w:color="auto"/>
            </w:tcBorders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Dae-gu Prison</w:t>
            </w:r>
          </w:p>
        </w:tc>
        <w:tc>
          <w:tcPr>
            <w:tcW w:w="381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2016</w:t>
            </w:r>
          </w:p>
        </w:tc>
        <w:tc>
          <w:tcPr>
            <w:tcW w:w="683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2019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269,857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66,260</w:t>
            </w:r>
          </w:p>
        </w:tc>
        <w:tc>
          <w:tcPr>
            <w:tcW w:w="532" w:type="pct"/>
            <w:tcBorders>
              <w:top w:val="single" w:sz="12" w:space="0" w:color="auto"/>
            </w:tcBorders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1,800</w:t>
            </w:r>
          </w:p>
        </w:tc>
        <w:tc>
          <w:tcPr>
            <w:tcW w:w="1443" w:type="pct"/>
            <w:tcBorders>
              <w:top w:val="single" w:sz="12" w:space="0" w:color="auto"/>
            </w:tcBorders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arranging construction delivery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Won-ju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7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180,000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41,322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1,100</w:t>
            </w:r>
          </w:p>
        </w:tc>
        <w:tc>
          <w:tcPr>
            <w:tcW w:w="1443" w:type="pct"/>
            <w:vAlign w:val="center"/>
          </w:tcPr>
          <w:p w:rsidR="00FD4EA8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designing plan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Jeon-ju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7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284,423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54,545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1,500</w:t>
            </w:r>
          </w:p>
        </w:tc>
        <w:tc>
          <w:tcPr>
            <w:tcW w:w="1443" w:type="pct"/>
            <w:vAlign w:val="center"/>
          </w:tcPr>
          <w:p w:rsidR="00FD4EA8" w:rsidRPr="00B2358C" w:rsidRDefault="00FD4EA8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designing plan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Sok-cho Prison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6</w:t>
            </w:r>
          </w:p>
        </w:tc>
        <w:tc>
          <w:tcPr>
            <w:tcW w:w="683" w:type="pct"/>
            <w:vAlign w:val="center"/>
          </w:tcPr>
          <w:p w:rsidR="007B4BD5" w:rsidRPr="00B2358C" w:rsidRDefault="007B4BD5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="00ED33CF" w:rsidRPr="00B2358C">
              <w:rPr>
                <w:rFonts w:ascii="Times New Roman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141,543</w:t>
            </w:r>
          </w:p>
        </w:tc>
        <w:tc>
          <w:tcPr>
            <w:tcW w:w="532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19,830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483</w:t>
            </w:r>
          </w:p>
        </w:tc>
        <w:tc>
          <w:tcPr>
            <w:tcW w:w="1443" w:type="pct"/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arranging construction delivery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Geo-chang</w:t>
            </w:r>
          </w:p>
          <w:p w:rsidR="00ED33CF" w:rsidRPr="00B2358C" w:rsidRDefault="00ED33CF">
            <w:pPr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5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8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160,818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19,844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400</w:t>
            </w:r>
          </w:p>
        </w:tc>
        <w:tc>
          <w:tcPr>
            <w:tcW w:w="1443" w:type="pct"/>
            <w:vAlign w:val="center"/>
          </w:tcPr>
          <w:p w:rsidR="00BA7126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construction</w:t>
            </w:r>
          </w:p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(Progress rate: 1%)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ED33CF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Seong-dong </w:t>
            </w:r>
          </w:p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pacing w:val="-5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pacing w:val="-5"/>
                <w:sz w:val="20"/>
                <w:szCs w:val="20"/>
              </w:rPr>
              <w:t>4</w:t>
            </w:r>
          </w:p>
        </w:tc>
        <w:tc>
          <w:tcPr>
            <w:tcW w:w="683" w:type="pct"/>
            <w:vAlign w:val="center"/>
          </w:tcPr>
          <w:p w:rsidR="007B4BD5" w:rsidRPr="00B2358C" w:rsidRDefault="00ED33C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6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33,065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70,999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1,750</w:t>
            </w:r>
          </w:p>
        </w:tc>
        <w:tc>
          <w:tcPr>
            <w:tcW w:w="1443" w:type="pct"/>
            <w:vAlign w:val="center"/>
          </w:tcPr>
          <w:p w:rsidR="00BA7126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construction</w:t>
            </w:r>
          </w:p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(Progress rate: 50%)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An-yang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388,623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66,075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local government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Busan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209,924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57,270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5324CA" w:rsidRPr="00B2358C" w:rsidRDefault="00ED33CF">
            <w:pPr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Busan</w:t>
            </w:r>
          </w:p>
          <w:p w:rsidR="007B4BD5" w:rsidRPr="00B2358C" w:rsidRDefault="00ED33CF">
            <w:pPr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</w:t>
            </w:r>
            <w:r w:rsidR="005324CA"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Center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198,400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53,537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7B4BD5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  <w:t>Chang-won Prison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210,000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33,000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1,100</w:t>
            </w:r>
          </w:p>
        </w:tc>
        <w:tc>
          <w:tcPr>
            <w:tcW w:w="1443" w:type="pct"/>
            <w:vAlign w:val="center"/>
          </w:tcPr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negotiation</w:t>
            </w:r>
          </w:p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with budget authority</w:t>
            </w:r>
          </w:p>
        </w:tc>
      </w:tr>
      <w:tr w:rsidR="00FD4EA8" w:rsidRPr="00B2358C" w:rsidTr="00531141">
        <w:trPr>
          <w:trHeight w:val="385"/>
        </w:trPr>
        <w:tc>
          <w:tcPr>
            <w:tcW w:w="896" w:type="pct"/>
            <w:vAlign w:val="center"/>
          </w:tcPr>
          <w:p w:rsidR="007B4BD5" w:rsidRPr="00B2358C" w:rsidRDefault="00ED33CF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Se-jon</w:t>
            </w:r>
            <w:r w:rsidR="007B4BD5" w:rsidRPr="00B2358C">
              <w:rPr>
                <w:rFonts w:ascii="Times New Roman" w:eastAsia="Times New Roman" w:hAnsi="Times New Roman"/>
                <w:sz w:val="20"/>
                <w:szCs w:val="20"/>
              </w:rPr>
              <w:t xml:space="preserve">g </w:t>
            </w:r>
          </w:p>
          <w:p w:rsidR="007B4BD5" w:rsidRPr="00B2358C" w:rsidRDefault="007B4BD5">
            <w:pPr>
              <w:rPr>
                <w:rFonts w:ascii="Times New Roman" w:eastAsia="Times New Roman" w:hAnsi="Times New Roman"/>
                <w:spacing w:val="-10"/>
                <w:sz w:val="20"/>
                <w:szCs w:val="20"/>
              </w:rPr>
            </w:pPr>
            <w:r w:rsidRPr="00B2358C">
              <w:rPr>
                <w:rFonts w:ascii="Times New Roman" w:eastAsia="Times New Roman" w:hAnsi="Times New Roman"/>
                <w:sz w:val="20"/>
                <w:szCs w:val="20"/>
              </w:rPr>
              <w:t>Detention Center</w:t>
            </w:r>
          </w:p>
        </w:tc>
        <w:tc>
          <w:tcPr>
            <w:tcW w:w="381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pacing w:val="-5"/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7B4BD5" w:rsidRPr="00B2358C" w:rsidRDefault="007B4BD5" w:rsidP="0053114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30,412</w:t>
            </w:r>
          </w:p>
        </w:tc>
        <w:tc>
          <w:tcPr>
            <w:tcW w:w="532" w:type="pct"/>
            <w:vAlign w:val="center"/>
          </w:tcPr>
          <w:p w:rsidR="007B4BD5" w:rsidRPr="00B2358C" w:rsidRDefault="00006A53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22,</w:t>
            </w:r>
            <w:r w:rsidR="00BA7126" w:rsidRPr="00B2358C">
              <w:rPr>
                <w:rFonts w:ascii="Times New Roman" w:hAnsi="Times New Roman" w:hint="eastAsia"/>
                <w:sz w:val="20"/>
                <w:szCs w:val="20"/>
              </w:rPr>
              <w:t>668</w:t>
            </w:r>
          </w:p>
        </w:tc>
        <w:tc>
          <w:tcPr>
            <w:tcW w:w="532" w:type="pct"/>
            <w:vAlign w:val="center"/>
          </w:tcPr>
          <w:p w:rsidR="007B4BD5" w:rsidRPr="00B2358C" w:rsidRDefault="00BA7126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500</w:t>
            </w:r>
          </w:p>
        </w:tc>
        <w:tc>
          <w:tcPr>
            <w:tcW w:w="1443" w:type="pct"/>
            <w:vAlign w:val="center"/>
          </w:tcPr>
          <w:p w:rsidR="007B4BD5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In the process of negotiating</w:t>
            </w:r>
          </w:p>
          <w:p w:rsidR="005324CA" w:rsidRPr="00B2358C" w:rsidRDefault="005324CA">
            <w:pPr>
              <w:pStyle w:val="s0"/>
              <w:spacing w:line="276" w:lineRule="auto"/>
              <w:jc w:val="center"/>
              <w:rPr>
                <w:rFonts w:ascii="Times New Roman" w:hAnsi="Times New Roman"/>
                <w:w w:val="9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allocation of Law Complex</w:t>
            </w:r>
          </w:p>
        </w:tc>
      </w:tr>
    </w:tbl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/>
          <w:b/>
          <w:bCs/>
          <w:color w:val="auto"/>
          <w:szCs w:val="24"/>
        </w:rPr>
        <w:lastRenderedPageBreak/>
        <w:t xml:space="preserve">Table </w:t>
      </w:r>
      <w:r w:rsidR="0032015F" w:rsidRPr="00B2358C">
        <w:rPr>
          <w:rFonts w:ascii="Times New Roman" w:eastAsia="한양신명조" w:hAnsi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  <w:color w:val="auto"/>
          <w:szCs w:val="24"/>
        </w:rPr>
        <w:t>2</w:t>
      </w:r>
    </w:p>
    <w:p w:rsidR="00A3709F" w:rsidRPr="00B2358C" w:rsidRDefault="00D90809" w:rsidP="00A3709F">
      <w:pPr>
        <w:pStyle w:val="a"/>
        <w:spacing w:line="276" w:lineRule="auto"/>
        <w:rPr>
          <w:rFonts w:ascii="Gulim" w:eastAsia="Gulim" w:hAnsi="Gulim" w:cs="Times New Roman"/>
          <w:b/>
          <w:bCs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I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nspection</w:t>
      </w:r>
      <w:r w:rsidR="0071188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on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D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etention </w:t>
      </w:r>
      <w:r w:rsidR="007E5FA8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or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P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rotective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F</w:t>
      </w:r>
      <w:r w:rsidR="00A3709F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acilities</w:t>
      </w:r>
      <w:r w:rsidR="009513A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  <w:r w:rsidR="00A452B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by the </w:t>
      </w:r>
      <w:r w:rsidR="00A452B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Human Rights Bureau of the </w:t>
      </w:r>
      <w:r w:rsidR="00A452B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Ministry of Justice</w:t>
      </w:r>
      <w:r w:rsidR="001F7E2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facilities)</w:t>
      </w:r>
    </w:p>
    <w:tbl>
      <w:tblPr>
        <w:tblW w:w="0" w:type="auto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2688"/>
        <w:gridCol w:w="655"/>
        <w:gridCol w:w="655"/>
        <w:gridCol w:w="656"/>
        <w:gridCol w:w="655"/>
        <w:gridCol w:w="656"/>
        <w:gridCol w:w="655"/>
        <w:gridCol w:w="655"/>
        <w:gridCol w:w="656"/>
        <w:gridCol w:w="655"/>
        <w:gridCol w:w="656"/>
      </w:tblGrid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6B5D17" w:rsidRPr="00B2358C" w:rsidRDefault="006B5D17" w:rsidP="00C35DA2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Jun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e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 xml:space="preserve"> 2006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 w:cstheme="majorBidi"/>
                <w:b/>
                <w:bCs/>
                <w:i/>
                <w:i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65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65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</w:tr>
      <w:tr w:rsidR="006B5D17" w:rsidRPr="00B2358C" w:rsidTr="00531141">
        <w:trPr>
          <w:trHeight w:val="280"/>
          <w:jc w:val="right"/>
        </w:trPr>
        <w:tc>
          <w:tcPr>
            <w:tcW w:w="2688" w:type="dxa"/>
          </w:tcPr>
          <w:p w:rsidR="006B5D17" w:rsidRPr="00B2358C" w:rsidRDefault="006B5D17" w:rsidP="00C35DA2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Correctional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f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acilit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y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</w:tr>
      <w:tr w:rsidR="006B5D17" w:rsidRPr="00B2358C" w:rsidTr="00531141">
        <w:trPr>
          <w:trHeight w:val="286"/>
          <w:jc w:val="right"/>
        </w:trPr>
        <w:tc>
          <w:tcPr>
            <w:tcW w:w="2688" w:type="dxa"/>
          </w:tcPr>
          <w:p w:rsidR="006B5D17" w:rsidRPr="00B2358C" w:rsidRDefault="006B5D17" w:rsidP="007E5FA8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Correctional institution/</w:t>
            </w:r>
          </w:p>
          <w:p w:rsidR="006B5D17" w:rsidRPr="00B2358C" w:rsidRDefault="006B5D17" w:rsidP="00695C3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detention center (5</w:t>
            </w:r>
            <w:r w:rsidR="00695C3D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3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16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bottom w:val="single" w:sz="6" w:space="0" w:color="auto"/>
            </w:tcBorders>
            <w:noWrap/>
          </w:tcPr>
          <w:p w:rsidR="006B5D17" w:rsidRPr="00B2358C" w:rsidRDefault="006B5D17" w:rsidP="00695C3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Substitute cell (</w:t>
            </w:r>
            <w:r w:rsidR="00695C3D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4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Subtotal (5</w:t>
            </w:r>
            <w:r w:rsidR="00695C3D"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7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14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16</w:t>
            </w:r>
          </w:p>
        </w:tc>
      </w:tr>
      <w:tr w:rsidR="006B5D17" w:rsidRPr="00B2358C" w:rsidTr="00531141">
        <w:trPr>
          <w:trHeight w:val="484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Detention place in prosecutors’ office (58)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9</w:t>
            </w:r>
          </w:p>
        </w:tc>
      </w:tr>
      <w:tr w:rsidR="006B5D17" w:rsidRPr="00B2358C" w:rsidTr="00531141">
        <w:trPr>
          <w:trHeight w:val="434"/>
          <w:jc w:val="right"/>
        </w:trPr>
        <w:tc>
          <w:tcPr>
            <w:tcW w:w="2688" w:type="dxa"/>
            <w:tcBorders>
              <w:top w:val="single" w:sz="6" w:space="0" w:color="auto"/>
              <w:bottom w:val="single" w:sz="6" w:space="0" w:color="auto"/>
            </w:tcBorders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Immigration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d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etention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 xml:space="preserve">center 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(2</w:t>
            </w:r>
            <w:r w:rsidR="00695C3D"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8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8</w:t>
            </w:r>
          </w:p>
        </w:tc>
      </w:tr>
      <w:tr w:rsidR="006B5D17" w:rsidRPr="00B2358C" w:rsidTr="00531141">
        <w:trPr>
          <w:trHeight w:val="241"/>
          <w:jc w:val="right"/>
        </w:trPr>
        <w:tc>
          <w:tcPr>
            <w:tcW w:w="2688" w:type="dxa"/>
            <w:tcBorders>
              <w:top w:val="single" w:sz="6" w:space="0" w:color="auto"/>
            </w:tcBorders>
          </w:tcPr>
          <w:p w:rsidR="006B5D17" w:rsidRPr="00B2358C" w:rsidRDefault="006B5D17" w:rsidP="00736B49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 xml:space="preserve">Protective 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f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acilit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y</w:t>
            </w: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</w:tr>
      <w:tr w:rsidR="006B5D17" w:rsidRPr="00B2358C" w:rsidTr="00531141">
        <w:trPr>
          <w:trHeight w:val="289"/>
          <w:jc w:val="right"/>
        </w:trPr>
        <w:tc>
          <w:tcPr>
            <w:tcW w:w="2688" w:type="dxa"/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J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uvenile 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raining 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chool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(11)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656" w:type="dxa"/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</w:tr>
      <w:tr w:rsidR="006B5D17" w:rsidRPr="00B2358C" w:rsidTr="00531141">
        <w:trPr>
          <w:trHeight w:val="278"/>
          <w:jc w:val="right"/>
        </w:trPr>
        <w:tc>
          <w:tcPr>
            <w:tcW w:w="2688" w:type="dxa"/>
            <w:tcBorders>
              <w:bottom w:val="single" w:sz="6" w:space="0" w:color="auto"/>
            </w:tcBorders>
            <w:noWrap/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I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nstitute of forensic psychiatry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(1)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655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bottom w:val="single" w:sz="6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</w:tr>
      <w:tr w:rsidR="006B5D17" w:rsidRPr="00B2358C" w:rsidTr="00531141">
        <w:trPr>
          <w:trHeight w:val="330"/>
          <w:jc w:val="right"/>
        </w:trPr>
        <w:tc>
          <w:tcPr>
            <w:tcW w:w="2688" w:type="dxa"/>
            <w:tcBorders>
              <w:top w:val="single" w:sz="6" w:space="0" w:color="auto"/>
              <w:bottom w:val="single" w:sz="12" w:space="0" w:color="auto"/>
            </w:tcBorders>
          </w:tcPr>
          <w:p w:rsidR="006B5D17" w:rsidRPr="00B2358C" w:rsidRDefault="006B5D17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jc w:val="left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Subtotal (12)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12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655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  <w:tc>
          <w:tcPr>
            <w:tcW w:w="65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7</w:t>
            </w:r>
          </w:p>
        </w:tc>
      </w:tr>
      <w:tr w:rsidR="006B5D17" w:rsidRPr="00B2358C" w:rsidTr="00531141">
        <w:trPr>
          <w:trHeight w:val="357"/>
          <w:jc w:val="right"/>
        </w:trPr>
        <w:tc>
          <w:tcPr>
            <w:tcW w:w="268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695C3D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(1</w:t>
            </w:r>
            <w:r w:rsidR="00695C3D"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55</w:t>
            </w: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)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43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47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43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49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  <w:t>42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37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38</w:t>
            </w:r>
          </w:p>
        </w:tc>
        <w:tc>
          <w:tcPr>
            <w:tcW w:w="65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B5D17" w:rsidRPr="00B2358C" w:rsidRDefault="006B5D17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40</w:t>
            </w:r>
          </w:p>
        </w:tc>
      </w:tr>
    </w:tbl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5E2A56" w:rsidRPr="00B2358C" w:rsidRDefault="005E2A56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32015F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</w:p>
    <w:p w:rsidR="00A3709F" w:rsidRPr="00B2358C" w:rsidRDefault="00A3709F" w:rsidP="00A3709F">
      <w:pPr>
        <w:pStyle w:val="a"/>
        <w:spacing w:line="276" w:lineRule="auto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udgments </w:t>
      </w:r>
      <w:r w:rsidRPr="00B2358C">
        <w:rPr>
          <w:rFonts w:ascii="Times New Roman" w:eastAsia="한양신명조" w:hAnsi="Times New Roman"/>
          <w:b/>
          <w:color w:val="auto"/>
          <w:szCs w:val="24"/>
        </w:rPr>
        <w:t xml:space="preserve">on the </w:t>
      </w:r>
      <w:r w:rsidR="00C47899" w:rsidRPr="00B2358C">
        <w:rPr>
          <w:rFonts w:ascii="Times New Roman" w:eastAsia="한양신명조" w:hAnsi="Times New Roman"/>
          <w:b/>
          <w:color w:val="auto"/>
          <w:szCs w:val="24"/>
        </w:rPr>
        <w:t>C</w:t>
      </w:r>
      <w:r w:rsidRPr="00B2358C">
        <w:rPr>
          <w:rFonts w:ascii="Times New Roman" w:eastAsia="한양신명조" w:hAnsi="Times New Roman"/>
          <w:b/>
          <w:color w:val="auto"/>
          <w:szCs w:val="24"/>
        </w:rPr>
        <w:t xml:space="preserve">ases </w:t>
      </w:r>
      <w:r w:rsidR="002F63EC" w:rsidRPr="00B2358C">
        <w:rPr>
          <w:rFonts w:ascii="Times New Roman" w:eastAsia="한양신명조" w:hAnsi="Times New Roman"/>
          <w:b/>
          <w:color w:val="auto"/>
          <w:szCs w:val="24"/>
        </w:rPr>
        <w:t>of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llegal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rrest </w:t>
      </w:r>
      <w:r w:rsidR="0046187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or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C</w:t>
      </w:r>
      <w:r w:rsidR="0095291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onfinement 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(</w:t>
      </w:r>
      <w:r w:rsidR="0046187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rticle 124 of the </w:t>
      </w:r>
      <w:r w:rsidRPr="00B2358C">
        <w:rPr>
          <w:rFonts w:ascii="Times New Roman" w:eastAsia="한양신명조" w:hAnsi="Times New Roman" w:cs="Times New Roman"/>
          <w:b/>
          <w:i/>
          <w:iCs/>
          <w:color w:val="auto"/>
          <w:szCs w:val="24"/>
        </w:rPr>
        <w:t>Criminal Act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)</w:t>
      </w:r>
      <w:r w:rsidR="00377B96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517"/>
        <w:gridCol w:w="703"/>
        <w:gridCol w:w="703"/>
        <w:gridCol w:w="703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8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To</w:t>
            </w:r>
            <w:r w:rsidR="003827D4"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</w:t>
            </w: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al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12</w:t>
            </w:r>
          </w:p>
        </w:tc>
      </w:tr>
      <w:tr w:rsidR="003827D4" w:rsidRPr="00B2358C" w:rsidTr="00531141">
        <w:trPr>
          <w:trHeight w:val="309"/>
        </w:trPr>
        <w:tc>
          <w:tcPr>
            <w:tcW w:w="82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272"/>
        </w:trPr>
        <w:tc>
          <w:tcPr>
            <w:tcW w:w="82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punishment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91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76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4</w:t>
            </w:r>
          </w:p>
        </w:tc>
      </w:tr>
      <w:tr w:rsidR="003827D4" w:rsidRPr="00B2358C" w:rsidTr="00531141">
        <w:trPr>
          <w:trHeight w:val="276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</w:t>
            </w:r>
          </w:p>
        </w:tc>
      </w:tr>
      <w:tr w:rsidR="003827D4" w:rsidRPr="00B2358C" w:rsidTr="00531141">
        <w:trPr>
          <w:trHeight w:val="279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3"/>
        </w:trPr>
        <w:tc>
          <w:tcPr>
            <w:tcW w:w="820" w:type="pct"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bottom w:val="single" w:sz="6" w:space="0" w:color="auto"/>
            </w:tcBorders>
            <w:noWrap/>
            <w:vAlign w:val="center"/>
          </w:tcPr>
          <w:p w:rsidR="009646A0" w:rsidRPr="00B2358C" w:rsidRDefault="009646A0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330"/>
        </w:trPr>
        <w:tc>
          <w:tcPr>
            <w:tcW w:w="82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8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9646A0" w:rsidRPr="00B2358C" w:rsidRDefault="009646A0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13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2"/>
        </w:rPr>
      </w:pPr>
      <w:r w:rsidRPr="00B2358C">
        <w:rPr>
          <w:rFonts w:ascii="Times New Roman" w:eastAsia="Gulim" w:hAnsi="Times New Roman"/>
          <w:sz w:val="20"/>
          <w:szCs w:val="22"/>
        </w:rPr>
        <w:t xml:space="preserve">* Others: </w:t>
      </w:r>
      <w:r w:rsidR="006C0525" w:rsidRPr="00B2358C">
        <w:rPr>
          <w:rFonts w:ascii="Times New Roman" w:eastAsia="Gulim" w:hAnsi="Times New Roman"/>
          <w:sz w:val="20"/>
          <w:szCs w:val="22"/>
        </w:rPr>
        <w:t>as described in Table</w:t>
      </w:r>
      <w:r w:rsidR="000E3D4A" w:rsidRPr="00B2358C">
        <w:rPr>
          <w:rFonts w:ascii="Times New Roman" w:eastAsia="Gulim" w:hAnsi="Times New Roman" w:hint="eastAsia"/>
          <w:sz w:val="20"/>
          <w:szCs w:val="22"/>
        </w:rPr>
        <w:t xml:space="preserve"> 5</w:t>
      </w:r>
    </w:p>
    <w:p w:rsidR="0079237E" w:rsidRPr="00B2358C" w:rsidRDefault="0079237E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4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udgments 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on the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ases 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V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iolence </w:t>
      </w:r>
      <w:r w:rsidR="00461872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or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ruel </w:t>
      </w:r>
      <w:r w:rsidR="00C47899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cts (</w:t>
      </w:r>
      <w:r w:rsidR="00461872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rticle 125 of the </w:t>
      </w:r>
      <w:r w:rsidRPr="00B2358C">
        <w:rPr>
          <w:rFonts w:ascii="Times New Roman" w:eastAsia="한양신명조" w:hAnsi="Times New Roman" w:cs="Times New Roman"/>
          <w:b/>
          <w:bCs/>
          <w:i/>
          <w:iCs/>
          <w:color w:val="auto"/>
          <w:szCs w:val="24"/>
        </w:rPr>
        <w:t>Criminal Act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)</w:t>
      </w:r>
      <w:r w:rsidR="00377B96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554"/>
        <w:gridCol w:w="698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  <w:gridCol w:w="699"/>
      </w:tblGrid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78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Total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6</w:t>
            </w:r>
          </w:p>
        </w:tc>
        <w:tc>
          <w:tcPr>
            <w:tcW w:w="378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28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343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88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294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</w:p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5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</w:t>
            </w:r>
          </w:p>
        </w:tc>
      </w:tr>
      <w:tr w:rsidR="003827D4" w:rsidRPr="00B2358C" w:rsidTr="00531141">
        <w:trPr>
          <w:trHeight w:val="274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of</w:t>
            </w:r>
          </w:p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12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bottom w:val="single" w:sz="6" w:space="0" w:color="auto"/>
            </w:tcBorders>
            <w:noWrap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4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5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3</w:t>
            </w:r>
          </w:p>
        </w:tc>
        <w:tc>
          <w:tcPr>
            <w:tcW w:w="378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4</w:t>
            </w:r>
          </w:p>
        </w:tc>
        <w:tc>
          <w:tcPr>
            <w:tcW w:w="378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28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2"/>
        </w:rPr>
      </w:pPr>
      <w:r w:rsidRPr="00B2358C">
        <w:rPr>
          <w:rFonts w:ascii="Times New Roman" w:eastAsia="Gulim" w:hAnsi="Times New Roman"/>
          <w:sz w:val="20"/>
          <w:szCs w:val="22"/>
        </w:rPr>
        <w:t xml:space="preserve">* Others: as described in Table </w:t>
      </w:r>
      <w:r w:rsidR="000E3D4A" w:rsidRPr="00B2358C">
        <w:rPr>
          <w:rFonts w:ascii="Times New Roman" w:eastAsia="Gulim" w:hAnsi="Times New Roman" w:hint="eastAsia"/>
          <w:sz w:val="20"/>
          <w:szCs w:val="22"/>
        </w:rPr>
        <w:t>5</w:t>
      </w:r>
    </w:p>
    <w:p w:rsidR="00F7732E" w:rsidRPr="00B2358C" w:rsidRDefault="00F7732E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0E3D4A" w:rsidRPr="00B2358C" w:rsidRDefault="000E3D4A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5E2A56" w:rsidRPr="00B2358C" w:rsidRDefault="005E2A56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5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First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nstance </w:t>
      </w:r>
      <w:r w:rsidR="00C47899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J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>udgment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692EFA" w:rsidRPr="00B2358C">
        <w:rPr>
          <w:rFonts w:ascii="Times New Roman" w:eastAsia="한양신명조" w:hAnsi="Times New Roman" w:cs="Times New Roman"/>
          <w:b/>
          <w:color w:val="auto"/>
          <w:szCs w:val="24"/>
        </w:rPr>
        <w:t>o</w:t>
      </w:r>
      <w:r w:rsidR="00692EFA" w:rsidRPr="00B2358C">
        <w:rPr>
          <w:rFonts w:ascii="Times New Roman" w:hAnsi="Times New Roman" w:cs="Times New Roman"/>
          <w:b/>
          <w:color w:val="auto"/>
        </w:rPr>
        <w:t>n the Violation of</w:t>
      </w:r>
      <w:r w:rsidR="00692EFA" w:rsidRPr="00B2358C">
        <w:rPr>
          <w:color w:val="auto"/>
        </w:rPr>
        <w:t xml:space="preserve"> </w:t>
      </w:r>
      <w:r w:rsidR="00C47899" w:rsidRPr="00B2358C">
        <w:rPr>
          <w:rFonts w:ascii="Times New Roman" w:eastAsia="한양신명조" w:hAnsi="Times New Roman" w:cs="Times New Roman"/>
          <w:b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rticle 4-2 of the </w:t>
      </w:r>
      <w:r w:rsidRPr="00B2358C">
        <w:rPr>
          <w:rFonts w:ascii="Times New Roman" w:eastAsia="한양신명조" w:hAnsi="Times New Roman" w:cs="Times New Roman"/>
          <w:b/>
          <w:i/>
          <w:color w:val="auto"/>
          <w:szCs w:val="24"/>
        </w:rPr>
        <w:t>Act on the Aggravated Punishment, etc. of Specific Crimes</w:t>
      </w:r>
      <w:r w:rsidR="001F7E2A" w:rsidRPr="00B2358C">
        <w:rPr>
          <w:rFonts w:ascii="Times New Roman" w:eastAsia="한양신명조" w:hAnsi="Times New Roman" w:cs="Times New Roman" w:hint="eastAsia"/>
          <w:b/>
          <w:i/>
          <w:color w:val="auto"/>
          <w:szCs w:val="24"/>
        </w:rPr>
        <w:t xml:space="preserve"> </w:t>
      </w:r>
    </w:p>
    <w:p w:rsidR="009513AE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jc w:val="righ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579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7"/>
        <w:gridCol w:w="693"/>
      </w:tblGrid>
      <w:tr w:rsidR="003827D4" w:rsidRPr="00B2358C" w:rsidTr="00531141">
        <w:trPr>
          <w:trHeight w:val="330"/>
          <w:jc w:val="right"/>
        </w:trPr>
        <w:tc>
          <w:tcPr>
            <w:tcW w:w="8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2006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2007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2008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2009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2010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2011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2012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2013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2014</w:t>
            </w:r>
          </w:p>
        </w:tc>
        <w:tc>
          <w:tcPr>
            <w:tcW w:w="377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2015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bCs/>
                <w:kern w:val="0"/>
                <w:sz w:val="20"/>
                <w:szCs w:val="20"/>
              </w:rPr>
              <w:t>Total</w:t>
            </w:r>
          </w:p>
        </w:tc>
      </w:tr>
      <w:tr w:rsidR="003827D4" w:rsidRPr="00B2358C" w:rsidTr="00531141">
        <w:trPr>
          <w:trHeight w:val="257"/>
          <w:jc w:val="right"/>
        </w:trPr>
        <w:tc>
          <w:tcPr>
            <w:tcW w:w="85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Received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27</w:t>
            </w:r>
          </w:p>
        </w:tc>
      </w:tr>
      <w:tr w:rsidR="003827D4" w:rsidRPr="00B2358C" w:rsidTr="00531141">
        <w:trPr>
          <w:trHeight w:val="203"/>
          <w:jc w:val="right"/>
        </w:trPr>
        <w:tc>
          <w:tcPr>
            <w:tcW w:w="855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Handled</w:t>
            </w: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</w:p>
        </w:tc>
      </w:tr>
      <w:tr w:rsidR="003827D4" w:rsidRPr="00B2358C" w:rsidTr="00531141">
        <w:trPr>
          <w:trHeight w:val="239"/>
          <w:jc w:val="right"/>
        </w:trPr>
        <w:tc>
          <w:tcPr>
            <w:tcW w:w="855" w:type="pct"/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Capital punishment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84"/>
          <w:jc w:val="right"/>
        </w:trPr>
        <w:tc>
          <w:tcPr>
            <w:tcW w:w="855" w:type="pct"/>
            <w:tcBorders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Imprisonment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5</w:t>
            </w:r>
          </w:p>
        </w:tc>
      </w:tr>
      <w:tr w:rsidR="003827D4" w:rsidRPr="00B2358C" w:rsidTr="00531141">
        <w:trPr>
          <w:trHeight w:val="275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execution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8</w:t>
            </w:r>
          </w:p>
        </w:tc>
      </w:tr>
      <w:tr w:rsidR="003827D4" w:rsidRPr="00B2358C" w:rsidTr="00531141">
        <w:trPr>
          <w:trHeight w:val="277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Pecuniary punishment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0</w:t>
            </w:r>
          </w:p>
        </w:tc>
      </w:tr>
      <w:tr w:rsidR="003827D4" w:rsidRPr="00B2358C" w:rsidTr="00531141">
        <w:trPr>
          <w:trHeight w:val="268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Suspension of</w:t>
            </w:r>
          </w:p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sentence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10</w:t>
            </w:r>
          </w:p>
        </w:tc>
      </w:tr>
      <w:tr w:rsidR="003827D4" w:rsidRPr="00B2358C" w:rsidTr="00531141">
        <w:trPr>
          <w:trHeight w:val="326"/>
          <w:jc w:val="right"/>
        </w:trPr>
        <w:tc>
          <w:tcPr>
            <w:tcW w:w="855" w:type="pct"/>
            <w:tcBorders>
              <w:top w:val="nil"/>
              <w:left w:val="nil"/>
              <w:bottom w:val="nil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Not guilty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7</w:t>
            </w:r>
          </w:p>
        </w:tc>
      </w:tr>
      <w:tr w:rsidR="003827D4" w:rsidRPr="00B2358C" w:rsidTr="00531141">
        <w:trPr>
          <w:trHeight w:val="287"/>
          <w:jc w:val="right"/>
        </w:trPr>
        <w:tc>
          <w:tcPr>
            <w:tcW w:w="855" w:type="pct"/>
            <w:tcBorders>
              <w:top w:val="nil"/>
              <w:left w:val="nil"/>
              <w:bottom w:val="single" w:sz="6" w:space="0" w:color="auto"/>
            </w:tcBorders>
            <w:vAlign w:val="center"/>
          </w:tcPr>
          <w:p w:rsidR="003827D4" w:rsidRPr="00B2358C" w:rsidRDefault="003827D4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20"/>
                <w:szCs w:val="20"/>
              </w:rPr>
              <w:t>Others</w:t>
            </w:r>
            <w:r w:rsidRPr="00B2358C">
              <w:rPr>
                <w:rFonts w:ascii="Times New Roman" w:eastAsia="Dotum" w:hAnsi="Times New Roman" w:hint="eastAsia"/>
                <w:bCs/>
                <w:kern w:val="0"/>
                <w:sz w:val="20"/>
                <w:szCs w:val="20"/>
              </w:rPr>
              <w:t>*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1</w:t>
            </w:r>
          </w:p>
        </w:tc>
        <w:tc>
          <w:tcPr>
            <w:tcW w:w="377" w:type="pct"/>
            <w:tcBorders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</w:t>
            </w:r>
          </w:p>
        </w:tc>
      </w:tr>
      <w:tr w:rsidR="003827D4" w:rsidRPr="00B2358C" w:rsidTr="00531141">
        <w:trPr>
          <w:trHeight w:val="330"/>
          <w:jc w:val="right"/>
        </w:trPr>
        <w:tc>
          <w:tcPr>
            <w:tcW w:w="855" w:type="pct"/>
            <w:tcBorders>
              <w:top w:val="single" w:sz="6" w:space="0" w:color="auto"/>
              <w:left w:val="nil"/>
              <w:bottom w:val="single" w:sz="12" w:space="0" w:color="auto"/>
            </w:tcBorders>
            <w:noWrap/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kern w:val="0"/>
                <w:sz w:val="20"/>
                <w:szCs w:val="20"/>
              </w:rPr>
              <w:t>Total (Handled)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2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kern w:val="0"/>
                <w:sz w:val="20"/>
                <w:szCs w:val="20"/>
              </w:rPr>
              <w:t>0</w:t>
            </w:r>
          </w:p>
        </w:tc>
        <w:tc>
          <w:tcPr>
            <w:tcW w:w="37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827D4" w:rsidRPr="00B2358C" w:rsidRDefault="003827D4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kern w:val="0"/>
                <w:sz w:val="20"/>
                <w:szCs w:val="20"/>
              </w:rPr>
            </w:pPr>
            <w:r w:rsidRPr="00B2358C">
              <w:rPr>
                <w:rFonts w:ascii="Times New Roman" w:eastAsia="Dotum" w:hAnsi="Times New Roman" w:hint="eastAsia"/>
                <w:b/>
                <w:kern w:val="0"/>
                <w:sz w:val="20"/>
                <w:szCs w:val="20"/>
              </w:rPr>
              <w:t>33</w:t>
            </w:r>
          </w:p>
        </w:tc>
      </w:tr>
    </w:tbl>
    <w:p w:rsidR="00A3709F" w:rsidRPr="00B2358C" w:rsidRDefault="00A3709F" w:rsidP="00DA7637">
      <w:pPr>
        <w:pStyle w:val="a"/>
        <w:spacing w:line="276" w:lineRule="auto"/>
        <w:outlineLvl w:val="0"/>
        <w:rPr>
          <w:rFonts w:ascii="Times New Roman" w:eastAsia="Gulim" w:hAnsi="Times New Roman"/>
          <w:color w:val="auto"/>
          <w:sz w:val="20"/>
          <w:szCs w:val="22"/>
        </w:rPr>
      </w:pPr>
      <w:r w:rsidRPr="00B2358C">
        <w:rPr>
          <w:rFonts w:ascii="Times New Roman" w:eastAsia="Gulim" w:hAnsi="Times New Roman"/>
          <w:color w:val="auto"/>
          <w:sz w:val="20"/>
          <w:szCs w:val="22"/>
        </w:rPr>
        <w:t xml:space="preserve">* Others: as described in Table </w:t>
      </w:r>
      <w:r w:rsidR="000E3D4A" w:rsidRPr="00B2358C">
        <w:rPr>
          <w:rFonts w:ascii="Times New Roman" w:eastAsia="Gulim" w:hAnsi="Times New Roman" w:hint="eastAsia"/>
          <w:color w:val="auto"/>
          <w:sz w:val="20"/>
          <w:szCs w:val="22"/>
        </w:rPr>
        <w:t>5</w:t>
      </w:r>
    </w:p>
    <w:p w:rsidR="00574C58" w:rsidRPr="00B2358C" w:rsidRDefault="00574C58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</w:p>
    <w:p w:rsidR="000E3D4A" w:rsidRPr="00B2358C" w:rsidRDefault="000E3D4A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</w:p>
    <w:p w:rsidR="00A3709F" w:rsidRPr="00B2358C" w:rsidRDefault="00A3709F" w:rsidP="00A3709F">
      <w:pPr>
        <w:pStyle w:val="s0"/>
        <w:spacing w:line="276" w:lineRule="auto"/>
        <w:jc w:val="both"/>
        <w:outlineLvl w:val="0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lastRenderedPageBreak/>
        <w:t xml:space="preserve">Table </w:t>
      </w:r>
      <w:r w:rsidR="00052B93" w:rsidRPr="00B2358C">
        <w:rPr>
          <w:rFonts w:ascii="Times New Roman" w:eastAsia="한양신명조" w:hAnsi="Times New Roman"/>
          <w:b/>
          <w:bCs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</w:rPr>
        <w:t>6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한양신명조" w:hAnsi="Times New Roman"/>
          <w:b/>
          <w:spacing w:val="-4"/>
        </w:rPr>
      </w:pPr>
      <w:r w:rsidRPr="00B2358C">
        <w:rPr>
          <w:rFonts w:ascii="Times New Roman" w:eastAsia="한양신명조" w:hAnsi="Times New Roman"/>
          <w:b/>
          <w:spacing w:val="-4"/>
        </w:rPr>
        <w:t xml:space="preserve">Petitions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R</w:t>
      </w:r>
      <w:r w:rsidRPr="00B2358C">
        <w:rPr>
          <w:rFonts w:ascii="Times New Roman" w:eastAsia="한양신명조" w:hAnsi="Times New Roman"/>
          <w:b/>
          <w:spacing w:val="-4"/>
        </w:rPr>
        <w:t xml:space="preserve">eceived and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H</w:t>
      </w:r>
      <w:r w:rsidRPr="00B2358C">
        <w:rPr>
          <w:rFonts w:ascii="Times New Roman" w:eastAsia="한양신명조" w:hAnsi="Times New Roman"/>
          <w:b/>
          <w:spacing w:val="-4"/>
        </w:rPr>
        <w:t xml:space="preserve">andled </w:t>
      </w:r>
      <w:r w:rsidRPr="00B2358C">
        <w:rPr>
          <w:rFonts w:ascii="Times New Roman" w:hAnsi="Times New Roman"/>
          <w:b/>
          <w:bCs/>
          <w:spacing w:val="-4"/>
        </w:rPr>
        <w:t>by the</w:t>
      </w:r>
      <w:r w:rsidRPr="00B2358C">
        <w:rPr>
          <w:rFonts w:ascii="Times New Roman" w:eastAsia="한양신명조" w:hAnsi="Times New Roman"/>
          <w:b/>
          <w:spacing w:val="-4"/>
        </w:rPr>
        <w:t xml:space="preserve"> </w:t>
      </w:r>
      <w:r w:rsidR="00322651" w:rsidRPr="00B2358C">
        <w:rPr>
          <w:rFonts w:ascii="Times New Roman" w:eastAsia="한양신명조" w:hAnsi="Times New Roman" w:hint="eastAsia"/>
          <w:b/>
          <w:spacing w:val="-4"/>
        </w:rPr>
        <w:t>NHRCK</w:t>
      </w:r>
      <w:r w:rsidR="0014526F" w:rsidRPr="00B2358C">
        <w:rPr>
          <w:rFonts w:ascii="Times New Roman" w:eastAsia="한양신명조" w:hAnsi="Times New Roman" w:hint="eastAsia"/>
          <w:b/>
          <w:spacing w:val="-4"/>
        </w:rPr>
        <w:t xml:space="preserve"> </w:t>
      </w:r>
      <w:r w:rsidR="00DF39FB" w:rsidRPr="00B2358C">
        <w:rPr>
          <w:rFonts w:ascii="Times New Roman" w:eastAsia="한양신명조" w:hAnsi="Times New Roman" w:hint="eastAsia"/>
          <w:b/>
          <w:spacing w:val="-4"/>
        </w:rPr>
        <w:t>R</w:t>
      </w:r>
      <w:r w:rsidRPr="00B2358C">
        <w:rPr>
          <w:rFonts w:ascii="Times New Roman" w:eastAsia="한양신명조" w:hAnsi="Times New Roman"/>
          <w:b/>
          <w:spacing w:val="-4"/>
        </w:rPr>
        <w:t xml:space="preserve">egarding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D</w:t>
      </w:r>
      <w:r w:rsidRPr="00B2358C">
        <w:rPr>
          <w:rFonts w:ascii="Times New Roman" w:eastAsia="한양신명조" w:hAnsi="Times New Roman"/>
          <w:b/>
          <w:spacing w:val="-4"/>
        </w:rPr>
        <w:t xml:space="preserve">etention </w:t>
      </w:r>
      <w:r w:rsidR="00C47899" w:rsidRPr="00B2358C">
        <w:rPr>
          <w:rFonts w:ascii="Times New Roman" w:eastAsia="한양신명조" w:hAnsi="Times New Roman" w:hint="eastAsia"/>
          <w:b/>
          <w:spacing w:val="-4"/>
        </w:rPr>
        <w:t>F</w:t>
      </w:r>
      <w:r w:rsidRPr="00B2358C">
        <w:rPr>
          <w:rFonts w:ascii="Times New Roman" w:eastAsia="한양신명조" w:hAnsi="Times New Roman"/>
          <w:b/>
          <w:spacing w:val="-4"/>
        </w:rPr>
        <w:t xml:space="preserve">acilities </w:t>
      </w:r>
      <w:r w:rsidR="00322651" w:rsidRPr="00B2358C">
        <w:rPr>
          <w:rFonts w:ascii="Times New Roman" w:eastAsia="한양신명조" w:hAnsi="Times New Roman" w:hint="eastAsia"/>
          <w:b/>
          <w:spacing w:val="-4"/>
        </w:rPr>
        <w:t>(2012-2015)</w:t>
      </w:r>
      <w:r w:rsidR="00F7732E" w:rsidRPr="00B2358C">
        <w:rPr>
          <w:rFonts w:ascii="Times New Roman" w:eastAsia="한양신명조" w:hAnsi="Times New Roman" w:hint="eastAsia"/>
          <w:b/>
          <w:spacing w:val="-4"/>
        </w:rPr>
        <w:t xml:space="preserve"> 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Malgun Gothic" w:hAnsi="Times New Roman"/>
          <w:b/>
          <w:bCs/>
        </w:rPr>
      </w:pPr>
      <w:r w:rsidRPr="00B2358C">
        <w:rPr>
          <w:rFonts w:ascii="Times New Roman" w:eastAsia="한양신명조" w:hAnsi="Times New Roman"/>
        </w:rPr>
        <w:t>(Number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382"/>
        <w:gridCol w:w="965"/>
        <w:gridCol w:w="1150"/>
        <w:gridCol w:w="1129"/>
        <w:gridCol w:w="1155"/>
        <w:gridCol w:w="824"/>
        <w:gridCol w:w="1018"/>
        <w:gridCol w:w="813"/>
        <w:gridCol w:w="806"/>
      </w:tblGrid>
      <w:tr w:rsidR="00002B06" w:rsidRPr="00B2358C" w:rsidTr="00710011">
        <w:trPr>
          <w:cantSplit/>
          <w:trHeight w:val="1134"/>
        </w:trPr>
        <w:tc>
          <w:tcPr>
            <w:tcW w:w="747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</w:p>
        </w:tc>
        <w:tc>
          <w:tcPr>
            <w:tcW w:w="5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FC170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Violence</w:t>
            </w:r>
          </w:p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/cruel acts</w:t>
            </w:r>
          </w:p>
        </w:tc>
        <w:tc>
          <w:tcPr>
            <w:tcW w:w="62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FC170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Treatment</w:t>
            </w:r>
          </w:p>
          <w:p w:rsidR="00A3709F" w:rsidRPr="00B2358C" w:rsidRDefault="00A3709F" w:rsidP="00FC170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</w:t>
            </w:r>
            <w:r w:rsidR="00850852"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violation of personal rights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 w:rsidP="004D6B2B">
            <w:pPr>
              <w:wordWrap/>
              <w:adjustRightInd w:val="0"/>
              <w:jc w:val="center"/>
              <w:rPr>
                <w:rFonts w:ascii="Times New Roman" w:eastAsia="Dotum" w:hAnsi="Times New Roman"/>
                <w:spacing w:val="-6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6"/>
                <w:kern w:val="0"/>
                <w:sz w:val="18"/>
                <w:szCs w:val="18"/>
              </w:rPr>
              <w:t>Investigation</w:t>
            </w:r>
          </w:p>
          <w:p w:rsidR="00C93175" w:rsidRPr="00B2358C" w:rsidRDefault="00A3709F" w:rsidP="004D6B2B">
            <w:pPr>
              <w:wordWrap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</w:t>
            </w:r>
            <w:r w:rsidR="004D6B2B"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protective equipment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</w:t>
            </w:r>
            <w:r w:rsidR="004D6B2B"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disciplinary punishment</w:t>
            </w:r>
            <w:r w:rsidR="00B23643"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9927CA" w:rsidP="009927CA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i/>
                <w:iCs/>
                <w:spacing w:val="-10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 w:hint="eastAsia"/>
                <w:bCs/>
                <w:snapToGrid w:val="0"/>
                <w:kern w:val="0"/>
                <w:sz w:val="18"/>
                <w:szCs w:val="18"/>
              </w:rPr>
              <w:t>Restriction</w:t>
            </w:r>
            <w:r w:rsidR="00713B6D" w:rsidRPr="00B2358C">
              <w:rPr>
                <w:rFonts w:ascii="Times New Roman" w:eastAsia="Dotum" w:hAnsi="Times New Roman" w:hint="eastAsia"/>
                <w:bCs/>
                <w:snapToGrid w:val="0"/>
                <w:kern w:val="0"/>
                <w:sz w:val="18"/>
                <w:szCs w:val="18"/>
              </w:rPr>
              <w:t xml:space="preserve"> on</w:t>
            </w:r>
            <w:r w:rsidR="00710011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 xml:space="preserve"> </w:t>
            </w:r>
            <w:r w:rsidR="00C93175" w:rsidRPr="00B2358C">
              <w:rPr>
                <w:rFonts w:ascii="Times New Roman" w:eastAsia="Dotum" w:hAnsi="Times New Roman" w:hint="eastAsia"/>
                <w:bCs/>
                <w:spacing w:val="-10"/>
                <w:kern w:val="0"/>
                <w:sz w:val="18"/>
                <w:szCs w:val="18"/>
              </w:rPr>
              <w:t xml:space="preserve">the right to </w:t>
            </w:r>
            <w:r w:rsidR="00C93175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communicat</w:t>
            </w:r>
            <w:r w:rsidR="00C93175" w:rsidRPr="00B2358C">
              <w:rPr>
                <w:rFonts w:ascii="Times New Roman" w:eastAsia="Dotum" w:hAnsi="Times New Roman" w:hint="eastAsia"/>
                <w:bCs/>
                <w:spacing w:val="-10"/>
                <w:kern w:val="0"/>
                <w:sz w:val="18"/>
                <w:szCs w:val="18"/>
              </w:rPr>
              <w:t>e</w:t>
            </w:r>
            <w:r w:rsidR="00EE465A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 xml:space="preserve"> with outside parties</w:t>
            </w: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Health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/</w:t>
            </w:r>
            <w:r w:rsidRPr="00B2358C">
              <w:rPr>
                <w:rFonts w:ascii="Times New Roman" w:eastAsia="Dotum" w:hAnsi="Times New Roman"/>
                <w:bCs/>
                <w:spacing w:val="-2"/>
                <w:kern w:val="0"/>
                <w:sz w:val="18"/>
                <w:szCs w:val="18"/>
              </w:rPr>
              <w:t xml:space="preserve">medical </w:t>
            </w:r>
            <w:r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treatment</w:t>
            </w:r>
            <w:r w:rsidRPr="00B2358C">
              <w:rPr>
                <w:rFonts w:ascii="Times New Roman" w:eastAsia="Dotum" w:hAnsi="Times New Roman"/>
                <w:spacing w:val="-10"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C93175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Facilities</w:t>
            </w:r>
          </w:p>
          <w:p w:rsidR="00A3709F" w:rsidRPr="00B2358C" w:rsidRDefault="00A3709F" w:rsidP="00C93175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/conditions</w:t>
            </w:r>
          </w:p>
        </w:tc>
        <w:tc>
          <w:tcPr>
            <w:tcW w:w="440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kern w:val="0"/>
                <w:sz w:val="18"/>
                <w:szCs w:val="18"/>
              </w:rPr>
              <w:t>Others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Dotum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kern w:val="0"/>
                <w:sz w:val="18"/>
                <w:szCs w:val="18"/>
              </w:rPr>
              <w:t>Total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12" w:space="0" w:color="auto"/>
              <w:bottom w:val="single" w:sz="6" w:space="0" w:color="auto"/>
            </w:tcBorders>
          </w:tcPr>
          <w:p w:rsidR="00A3709F" w:rsidRPr="00B2358C" w:rsidRDefault="00AE5E6E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hAnsi="Times New Roman"/>
                <w:b/>
                <w:sz w:val="18"/>
                <w:szCs w:val="18"/>
              </w:rPr>
              <w:t>Received</w:t>
            </w:r>
          </w:p>
        </w:tc>
        <w:tc>
          <w:tcPr>
            <w:tcW w:w="522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662</w:t>
            </w:r>
          </w:p>
        </w:tc>
        <w:tc>
          <w:tcPr>
            <w:tcW w:w="622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2,121</w:t>
            </w:r>
          </w:p>
        </w:tc>
        <w:tc>
          <w:tcPr>
            <w:tcW w:w="61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1,026</w:t>
            </w:r>
          </w:p>
        </w:tc>
        <w:tc>
          <w:tcPr>
            <w:tcW w:w="625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400</w:t>
            </w:r>
          </w:p>
        </w:tc>
        <w:tc>
          <w:tcPr>
            <w:tcW w:w="446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695780" w:rsidP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3,135</w:t>
            </w:r>
          </w:p>
        </w:tc>
        <w:tc>
          <w:tcPr>
            <w:tcW w:w="55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407</w:t>
            </w:r>
          </w:p>
        </w:tc>
        <w:tc>
          <w:tcPr>
            <w:tcW w:w="440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456</w:t>
            </w:r>
          </w:p>
        </w:tc>
        <w:tc>
          <w:tcPr>
            <w:tcW w:w="43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kern w:val="0"/>
                <w:sz w:val="18"/>
                <w:szCs w:val="18"/>
              </w:rPr>
              <w:t>8,207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  <w:bottom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Clos</w:t>
            </w:r>
            <w:r w:rsidR="00733C50" w:rsidRPr="00B2358C">
              <w:rPr>
                <w:rFonts w:ascii="Times New Roman" w:eastAsiaTheme="minorEastAsia" w:hAnsi="Times New Roman"/>
                <w:b/>
                <w:bCs/>
                <w:kern w:val="0"/>
                <w:sz w:val="18"/>
                <w:szCs w:val="18"/>
              </w:rPr>
              <w:t>ed</w:t>
            </w: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 xml:space="preserve"> </w:t>
            </w:r>
          </w:p>
        </w:tc>
        <w:tc>
          <w:tcPr>
            <w:tcW w:w="5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620</w:t>
            </w:r>
          </w:p>
        </w:tc>
        <w:tc>
          <w:tcPr>
            <w:tcW w:w="6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2,023</w:t>
            </w:r>
          </w:p>
        </w:tc>
        <w:tc>
          <w:tcPr>
            <w:tcW w:w="61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952</w:t>
            </w:r>
          </w:p>
        </w:tc>
        <w:tc>
          <w:tcPr>
            <w:tcW w:w="625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365</w:t>
            </w:r>
          </w:p>
        </w:tc>
        <w:tc>
          <w:tcPr>
            <w:tcW w:w="446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1,564</w:t>
            </w:r>
          </w:p>
        </w:tc>
        <w:tc>
          <w:tcPr>
            <w:tcW w:w="55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372</w:t>
            </w:r>
          </w:p>
        </w:tc>
        <w:tc>
          <w:tcPr>
            <w:tcW w:w="44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426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b/>
                <w:kern w:val="0"/>
                <w:sz w:val="18"/>
                <w:szCs w:val="18"/>
              </w:rPr>
              <w:t>6,322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Accepted</w:t>
            </w:r>
          </w:p>
        </w:tc>
        <w:tc>
          <w:tcPr>
            <w:tcW w:w="522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22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11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625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 w:rsidP="00E94957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46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551" w:type="pct"/>
            <w:tcBorders>
              <w:top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4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b/>
                <w:kern w:val="0"/>
                <w:sz w:val="18"/>
                <w:szCs w:val="18"/>
              </w:rPr>
            </w:pPr>
          </w:p>
        </w:tc>
      </w:tr>
      <w:tr w:rsidR="00002B06" w:rsidRPr="00B2358C" w:rsidTr="00E94957">
        <w:trPr>
          <w:trHeight w:val="474"/>
        </w:trPr>
        <w:tc>
          <w:tcPr>
            <w:tcW w:w="747" w:type="pct"/>
          </w:tcPr>
          <w:p w:rsidR="00FC1705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Accusation</w:t>
            </w:r>
          </w:p>
          <w:p w:rsidR="00A3709F" w:rsidRPr="00B2358C" w:rsidRDefault="00FC1705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/</w:t>
            </w:r>
            <w:r w:rsidR="00A3709F" w:rsidRPr="00B2358C">
              <w:rPr>
                <w:rFonts w:ascii="Times New Roman" w:hAnsi="Times New Roman"/>
                <w:kern w:val="0"/>
                <w:sz w:val="18"/>
                <w:szCs w:val="18"/>
              </w:rPr>
              <w:t>r</w:t>
            </w:r>
            <w:r w:rsidR="00A3709F"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equest for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</w:t>
            </w:r>
          </w:p>
        </w:tc>
      </w:tr>
      <w:tr w:rsidR="00002B06" w:rsidRPr="00B2358C" w:rsidTr="00E94957">
        <w:trPr>
          <w:trHeight w:val="559"/>
        </w:trPr>
        <w:tc>
          <w:tcPr>
            <w:tcW w:w="747" w:type="pct"/>
          </w:tcPr>
          <w:p w:rsidR="00A3709F" w:rsidRPr="00B2358C" w:rsidRDefault="00F120F6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spacing w:val="-10"/>
                <w:kern w:val="0"/>
                <w:sz w:val="18"/>
                <w:szCs w:val="18"/>
              </w:rPr>
              <w:t>Recommendation</w:t>
            </w: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 xml:space="preserve"> o</w:t>
            </w:r>
            <w:r w:rsidR="00A3709F"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f disciplinary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measure</w:t>
            </w:r>
            <w:r w:rsidR="009D7C1C"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s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272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Urgent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relief</w:t>
            </w:r>
          </w:p>
        </w:tc>
        <w:tc>
          <w:tcPr>
            <w:tcW w:w="5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443"/>
        </w:trPr>
        <w:tc>
          <w:tcPr>
            <w:tcW w:w="747" w:type="pct"/>
          </w:tcPr>
          <w:p w:rsidR="00A3709F" w:rsidRPr="00B2358C" w:rsidRDefault="00A3709F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spacing w:val="-8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spacing w:val="-8"/>
                <w:kern w:val="0"/>
                <w:sz w:val="18"/>
                <w:szCs w:val="18"/>
              </w:rPr>
              <w:t>Recommendation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>/</w:t>
            </w:r>
            <w:r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recommendation</w:t>
            </w:r>
            <w:r w:rsidRPr="00B2358C">
              <w:rPr>
                <w:rFonts w:ascii="Times New Roman" w:eastAsia="Dotum" w:hAnsi="Times New Roman"/>
                <w:bCs/>
                <w:kern w:val="0"/>
                <w:sz w:val="18"/>
                <w:szCs w:val="18"/>
              </w:rPr>
              <w:t xml:space="preserve"> </w:t>
            </w:r>
            <w:r w:rsidR="00A43D2D" w:rsidRPr="00B2358C">
              <w:rPr>
                <w:rFonts w:ascii="Times New Roman" w:eastAsia="Dotum" w:hAnsi="Times New Roman"/>
                <w:bCs/>
                <w:spacing w:val="-10"/>
                <w:kern w:val="0"/>
                <w:sz w:val="18"/>
                <w:szCs w:val="18"/>
              </w:rPr>
              <w:t>to agree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3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11</w:t>
            </w:r>
          </w:p>
        </w:tc>
      </w:tr>
      <w:tr w:rsidR="00002B06" w:rsidRPr="00B2358C" w:rsidTr="00E94957">
        <w:trPr>
          <w:trHeight w:val="466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Request</w:t>
            </w:r>
            <w:r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for legal aid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466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spacing w:val="-10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 xml:space="preserve">Closure by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agreement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611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13</w:t>
            </w:r>
          </w:p>
        </w:tc>
      </w:tr>
      <w:tr w:rsidR="00002B06" w:rsidRPr="00B2358C" w:rsidTr="00E94957">
        <w:trPr>
          <w:trHeight w:val="603"/>
        </w:trPr>
        <w:tc>
          <w:tcPr>
            <w:tcW w:w="747" w:type="pct"/>
            <w:tcBorders>
              <w:bottom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>Conciliation/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 </w:t>
            </w:r>
            <w:r w:rsidR="00DB421D" w:rsidRPr="00B2358C">
              <w:rPr>
                <w:rFonts w:ascii="Times New Roman" w:eastAsiaTheme="minorEastAsia" w:hAnsi="Times New Roman" w:hint="eastAsia"/>
                <w:spacing w:val="-10"/>
                <w:kern w:val="0"/>
                <w:sz w:val="18"/>
                <w:szCs w:val="18"/>
              </w:rPr>
              <w:t>c</w:t>
            </w:r>
            <w:r w:rsidRPr="00B2358C">
              <w:rPr>
                <w:rFonts w:ascii="Times New Roman" w:eastAsia="Times New Roman" w:hAnsi="Times New Roman"/>
                <w:spacing w:val="-10"/>
                <w:kern w:val="0"/>
                <w:sz w:val="18"/>
                <w:szCs w:val="18"/>
              </w:rPr>
              <w:t>losure during</w:t>
            </w:r>
            <w:r w:rsidR="00196538" w:rsidRPr="00B2358C">
              <w:rPr>
                <w:rFonts w:ascii="Times New Roman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spacing w:val="-14"/>
                <w:kern w:val="0"/>
                <w:sz w:val="18"/>
                <w:szCs w:val="18"/>
              </w:rPr>
              <w:t xml:space="preserve">basic </w:t>
            </w:r>
            <w:r w:rsidR="00F120F6" w:rsidRPr="00B2358C">
              <w:rPr>
                <w:rFonts w:ascii="Times New Roman" w:eastAsiaTheme="minorEastAsia" w:hAnsi="Times New Roman"/>
                <w:spacing w:val="-14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551" w:type="pct"/>
            <w:tcBorders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  <w:t>0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Subtotal</w:t>
            </w:r>
          </w:p>
        </w:tc>
        <w:tc>
          <w:tcPr>
            <w:tcW w:w="5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622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611" w:type="pct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25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3709F" w:rsidRPr="00B2358C" w:rsidRDefault="00FA6634" w:rsidP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26</w:t>
            </w:r>
          </w:p>
        </w:tc>
      </w:tr>
      <w:tr w:rsidR="00002B06" w:rsidRPr="00B2358C" w:rsidTr="005D0615">
        <w:trPr>
          <w:trHeight w:val="286"/>
        </w:trPr>
        <w:tc>
          <w:tcPr>
            <w:tcW w:w="3572" w:type="pct"/>
            <w:gridSpan w:val="6"/>
            <w:tcBorders>
              <w:top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A3709F" w:rsidRPr="00B2358C" w:rsidRDefault="00A3709F">
            <w:pPr>
              <w:wordWrap/>
              <w:adjustRightInd w:val="0"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b/>
                <w:bCs/>
                <w:kern w:val="0"/>
                <w:sz w:val="18"/>
                <w:szCs w:val="18"/>
              </w:rPr>
              <w:t>Not accepted</w:t>
            </w:r>
          </w:p>
        </w:tc>
        <w:tc>
          <w:tcPr>
            <w:tcW w:w="991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A3709F" w:rsidRPr="00B2358C" w:rsidRDefault="00A3709F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kern w:val="0"/>
                <w:sz w:val="18"/>
                <w:szCs w:val="18"/>
              </w:rPr>
            </w:pPr>
          </w:p>
        </w:tc>
        <w:tc>
          <w:tcPr>
            <w:tcW w:w="4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auto"/>
          </w:tcPr>
          <w:p w:rsidR="00A3709F" w:rsidRPr="00B2358C" w:rsidRDefault="00A3709F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kern w:val="0"/>
                <w:sz w:val="18"/>
                <w:szCs w:val="18"/>
              </w:rPr>
            </w:pPr>
          </w:p>
        </w:tc>
      </w:tr>
      <w:tr w:rsidR="00002B06" w:rsidRPr="00B2358C" w:rsidTr="00E94957">
        <w:trPr>
          <w:trHeight w:val="286"/>
        </w:trPr>
        <w:tc>
          <w:tcPr>
            <w:tcW w:w="747" w:type="pct"/>
            <w:tcBorders>
              <w:top w:val="single" w:sz="6" w:space="0" w:color="auto"/>
            </w:tcBorders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Rejection</w:t>
            </w:r>
          </w:p>
        </w:tc>
        <w:tc>
          <w:tcPr>
            <w:tcW w:w="522" w:type="pct"/>
            <w:tcBorders>
              <w:top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364</w:t>
            </w:r>
          </w:p>
        </w:tc>
        <w:tc>
          <w:tcPr>
            <w:tcW w:w="622" w:type="pct"/>
            <w:tcBorders>
              <w:top w:val="single" w:sz="6" w:space="0" w:color="auto"/>
            </w:tcBorders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1,283</w:t>
            </w:r>
          </w:p>
        </w:tc>
        <w:tc>
          <w:tcPr>
            <w:tcW w:w="611" w:type="pct"/>
            <w:tcBorders>
              <w:top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450</w:t>
            </w:r>
          </w:p>
        </w:tc>
        <w:tc>
          <w:tcPr>
            <w:tcW w:w="625" w:type="pct"/>
            <w:tcBorders>
              <w:top w:val="single" w:sz="6" w:space="0" w:color="auto"/>
            </w:tcBorders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194</w:t>
            </w:r>
          </w:p>
        </w:tc>
        <w:tc>
          <w:tcPr>
            <w:tcW w:w="446" w:type="pct"/>
            <w:tcBorders>
              <w:top w:val="single" w:sz="6" w:space="0" w:color="auto"/>
              <w:bottom w:val="nil"/>
              <w:right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831</w:t>
            </w:r>
          </w:p>
        </w:tc>
        <w:tc>
          <w:tcPr>
            <w:tcW w:w="551" w:type="pct"/>
            <w:tcBorders>
              <w:left w:val="nil"/>
              <w:bottom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257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307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3,686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Transfer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17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625" w:type="pct"/>
            <w:vAlign w:val="center"/>
          </w:tcPr>
          <w:p w:rsidR="00A3709F" w:rsidRPr="00B2358C" w:rsidRDefault="00A3709F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nil"/>
            </w:tcBorders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8</w:t>
            </w:r>
          </w:p>
        </w:tc>
        <w:tc>
          <w:tcPr>
            <w:tcW w:w="551" w:type="pct"/>
            <w:tcBorders>
              <w:top w:val="nil"/>
            </w:tcBorders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 w:rsidP="004F0659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37</w:t>
            </w:r>
          </w:p>
        </w:tc>
      </w:tr>
      <w:tr w:rsidR="00002B06" w:rsidRPr="00B2358C" w:rsidTr="00E94957">
        <w:trPr>
          <w:trHeight w:val="331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Dismissal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234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731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493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169</w:t>
            </w:r>
          </w:p>
        </w:tc>
        <w:tc>
          <w:tcPr>
            <w:tcW w:w="446" w:type="pct"/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716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115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113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2,571</w:t>
            </w:r>
          </w:p>
        </w:tc>
      </w:tr>
      <w:tr w:rsidR="00A3709F" w:rsidRPr="00B2358C" w:rsidTr="00E94957">
        <w:trPr>
          <w:trHeight w:val="238"/>
        </w:trPr>
        <w:tc>
          <w:tcPr>
            <w:tcW w:w="747" w:type="pct"/>
          </w:tcPr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Suspension</w:t>
            </w:r>
            <w:r w:rsidRPr="00B2358C">
              <w:rPr>
                <w:rFonts w:ascii="Times New Roman" w:eastAsia="Batang" w:hAnsi="Times New Roman"/>
                <w:kern w:val="0"/>
                <w:sz w:val="18"/>
                <w:szCs w:val="18"/>
              </w:rPr>
              <w:t xml:space="preserve"> </w:t>
            </w: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 xml:space="preserve">of </w:t>
            </w:r>
          </w:p>
          <w:p w:rsidR="00A3709F" w:rsidRPr="00B2358C" w:rsidRDefault="00A3709F">
            <w:pPr>
              <w:wordWrap/>
              <w:adjustRightInd w:val="0"/>
              <w:jc w:val="left"/>
              <w:rPr>
                <w:rFonts w:ascii="Times New Roman" w:eastAsia="Times New Roman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Times New Roman" w:hAnsi="Times New Roman"/>
                <w:kern w:val="0"/>
                <w:sz w:val="18"/>
                <w:szCs w:val="18"/>
              </w:rPr>
              <w:t>investigation</w:t>
            </w:r>
          </w:p>
        </w:tc>
        <w:tc>
          <w:tcPr>
            <w:tcW w:w="5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2" w:type="pct"/>
            <w:vAlign w:val="center"/>
          </w:tcPr>
          <w:p w:rsidR="00A3709F" w:rsidRPr="00B2358C" w:rsidRDefault="00322651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11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625" w:type="pct"/>
            <w:vAlign w:val="center"/>
          </w:tcPr>
          <w:p w:rsidR="00A3709F" w:rsidRPr="00B2358C" w:rsidRDefault="00FA663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6" w:type="pct"/>
            <w:vAlign w:val="center"/>
          </w:tcPr>
          <w:p w:rsidR="00A3709F" w:rsidRPr="00B2358C" w:rsidRDefault="004C7E94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/>
                <w:kern w:val="0"/>
                <w:sz w:val="18"/>
                <w:szCs w:val="18"/>
              </w:rPr>
              <w:t>2</w:t>
            </w:r>
          </w:p>
        </w:tc>
        <w:tc>
          <w:tcPr>
            <w:tcW w:w="551" w:type="pct"/>
            <w:vAlign w:val="center"/>
          </w:tcPr>
          <w:p w:rsidR="00A3709F" w:rsidRPr="00B2358C" w:rsidRDefault="00695780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40" w:type="pct"/>
            <w:tcBorders>
              <w:righ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Theme="minorEastAsia" w:hAnsi="Times New Roman"/>
                <w:kern w:val="0"/>
                <w:sz w:val="18"/>
                <w:szCs w:val="18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18"/>
                <w:szCs w:val="18"/>
              </w:rPr>
              <w:t>0</w:t>
            </w:r>
          </w:p>
        </w:tc>
        <w:tc>
          <w:tcPr>
            <w:tcW w:w="437" w:type="pct"/>
            <w:tcBorders>
              <w:left w:val="single" w:sz="6" w:space="0" w:color="auto"/>
            </w:tcBorders>
            <w:vAlign w:val="center"/>
          </w:tcPr>
          <w:p w:rsidR="00A3709F" w:rsidRPr="00B2358C" w:rsidRDefault="00B17BAC">
            <w:pPr>
              <w:wordWrap/>
              <w:adjustRightInd w:val="0"/>
              <w:jc w:val="center"/>
              <w:rPr>
                <w:rFonts w:ascii="Times New Roman" w:eastAsia="Batang" w:hAnsi="Times New Roman"/>
                <w:b/>
                <w:kern w:val="0"/>
                <w:sz w:val="18"/>
                <w:szCs w:val="18"/>
              </w:rPr>
            </w:pPr>
            <w:r w:rsidRPr="00B2358C">
              <w:rPr>
                <w:rFonts w:ascii="Times New Roman" w:eastAsia="Batang" w:hAnsi="Times New Roman" w:hint="eastAsia"/>
                <w:b/>
                <w:kern w:val="0"/>
                <w:sz w:val="18"/>
                <w:szCs w:val="18"/>
              </w:rPr>
              <w:t>2</w:t>
            </w:r>
          </w:p>
        </w:tc>
      </w:tr>
    </w:tbl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391F58" w:rsidRPr="00B2358C" w:rsidRDefault="00391F58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lastRenderedPageBreak/>
        <w:t xml:space="preserve">Table </w:t>
      </w:r>
      <w:r w:rsidR="00CF5B4C" w:rsidRPr="00B2358C">
        <w:rPr>
          <w:rFonts w:ascii="Times New Roman" w:eastAsia="한양신명조" w:hAnsi="Times New Roman" w:hint="eastAsia"/>
          <w:b/>
          <w:bCs/>
        </w:rPr>
        <w:t>2</w:t>
      </w:r>
      <w:r w:rsidR="000E3D4A" w:rsidRPr="00B2358C">
        <w:rPr>
          <w:rFonts w:ascii="Times New Roman" w:eastAsia="한양신명조" w:hAnsi="Times New Roman" w:hint="eastAsia"/>
          <w:b/>
          <w:bCs/>
        </w:rPr>
        <w:t>7</w:t>
      </w:r>
    </w:p>
    <w:p w:rsidR="00A3709F" w:rsidRPr="00B2358C" w:rsidRDefault="009839E6" w:rsidP="00A3709F">
      <w:pPr>
        <w:pStyle w:val="s0"/>
        <w:spacing w:line="276" w:lineRule="auto"/>
        <w:outlineLvl w:val="0"/>
        <w:rPr>
          <w:rFonts w:ascii="Gulim" w:eastAsia="Gulim" w:hAnsi="Gulim"/>
          <w:b/>
          <w:color w:val="0070C0"/>
          <w:u w:val="single" w:color="000000"/>
        </w:rPr>
      </w:pPr>
      <w:r w:rsidRPr="00B2358C">
        <w:rPr>
          <w:rFonts w:ascii="Times New Roman" w:eastAsia="Gulim" w:hAnsi="Times New Roman" w:hint="eastAsia"/>
          <w:b/>
        </w:rPr>
        <w:t xml:space="preserve">Services Provided by </w:t>
      </w:r>
      <w:r w:rsidR="00D239BE" w:rsidRPr="00B2358C">
        <w:rPr>
          <w:rFonts w:ascii="Times New Roman" w:eastAsia="Gulim" w:hAnsi="Times New Roman" w:hint="eastAsia"/>
          <w:b/>
        </w:rPr>
        <w:t xml:space="preserve">the </w:t>
      </w:r>
      <w:r w:rsidR="00A3709F" w:rsidRPr="00B2358C">
        <w:rPr>
          <w:rFonts w:ascii="Times New Roman" w:eastAsia="한양신명조" w:hAnsi="Times New Roman"/>
          <w:b/>
        </w:rPr>
        <w:t>Smile Center</w:t>
      </w:r>
      <w:r w:rsidR="00F7732E" w:rsidRPr="00B2358C">
        <w:rPr>
          <w:rFonts w:ascii="Times New Roman" w:eastAsia="한양신명조" w:hAnsi="Times New Roman" w:hint="eastAsia"/>
          <w:b/>
        </w:rPr>
        <w:t xml:space="preserve"> </w:t>
      </w:r>
    </w:p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한양신명조" w:hAnsi="Times New Roman"/>
        </w:rPr>
      </w:pPr>
      <w:r w:rsidRPr="00B2358C">
        <w:rPr>
          <w:rFonts w:ascii="Times New Roman" w:eastAsia="한양신명조" w:hAnsi="Times New Roman"/>
        </w:rPr>
        <w:t>(Number of persons</w:t>
      </w:r>
      <w:r w:rsidR="007B225B" w:rsidRPr="00B2358C">
        <w:rPr>
          <w:rFonts w:ascii="Times New Roman" w:eastAsia="한양신명조" w:hAnsi="Times New Roman" w:hint="eastAsia"/>
        </w:rPr>
        <w:t>,</w:t>
      </w:r>
      <w:r w:rsidRPr="00B2358C">
        <w:rPr>
          <w:rFonts w:ascii="Times New Roman" w:eastAsia="한양신명조" w:hAnsi="Times New Roman"/>
        </w:rPr>
        <w:t xml:space="preserve"> 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674"/>
        <w:gridCol w:w="1016"/>
        <w:gridCol w:w="810"/>
        <w:gridCol w:w="1404"/>
        <w:gridCol w:w="22"/>
        <w:gridCol w:w="821"/>
        <w:gridCol w:w="985"/>
        <w:gridCol w:w="1274"/>
        <w:gridCol w:w="1255"/>
        <w:gridCol w:w="11"/>
        <w:gridCol w:w="970"/>
      </w:tblGrid>
      <w:tr w:rsidR="006E5C56" w:rsidRPr="00B2358C" w:rsidTr="004F186F">
        <w:trPr>
          <w:trHeight w:val="327"/>
        </w:trPr>
        <w:tc>
          <w:tcPr>
            <w:tcW w:w="365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 w:cs="Gulim"/>
                <w:bCs/>
                <w:kern w:val="2"/>
                <w:sz w:val="20"/>
                <w:szCs w:val="20"/>
              </w:rPr>
            </w:pPr>
          </w:p>
        </w:tc>
        <w:tc>
          <w:tcPr>
            <w:tcW w:w="54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Newly Received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(Persons)</w:t>
            </w:r>
          </w:p>
        </w:tc>
        <w:tc>
          <w:tcPr>
            <w:tcW w:w="2877" w:type="pct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Services Provided (Cases)</w:t>
            </w:r>
          </w:p>
        </w:tc>
        <w:tc>
          <w:tcPr>
            <w:tcW w:w="685" w:type="pct"/>
            <w:gridSpan w:val="2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Education/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Promotion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(Cases)</w:t>
            </w:r>
          </w:p>
        </w:tc>
        <w:tc>
          <w:tcPr>
            <w:tcW w:w="525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Others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(Cases)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48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Total</w:t>
            </w:r>
          </w:p>
        </w:tc>
        <w:tc>
          <w:tcPr>
            <w:tcW w:w="760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Psychological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456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Social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53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Legal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support</w:t>
            </w:r>
          </w:p>
        </w:tc>
        <w:tc>
          <w:tcPr>
            <w:tcW w:w="689" w:type="pct"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Temporary</w:t>
            </w:r>
          </w:p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residence</w:t>
            </w:r>
          </w:p>
        </w:tc>
        <w:tc>
          <w:tcPr>
            <w:tcW w:w="685" w:type="pct"/>
            <w:gridSpan w:val="2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525" w:type="pct"/>
            <w:vMerge/>
            <w:tcBorders>
              <w:bottom w:val="single" w:sz="12" w:space="0" w:color="auto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548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439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518</w:t>
            </w:r>
          </w:p>
        </w:tc>
        <w:tc>
          <w:tcPr>
            <w:tcW w:w="760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499</w:t>
            </w:r>
          </w:p>
        </w:tc>
        <w:tc>
          <w:tcPr>
            <w:tcW w:w="456" w:type="pct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</w:t>
            </w:r>
          </w:p>
        </w:tc>
        <w:tc>
          <w:tcPr>
            <w:tcW w:w="689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685" w:type="pct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43</w:t>
            </w:r>
          </w:p>
        </w:tc>
        <w:tc>
          <w:tcPr>
            <w:tcW w:w="525" w:type="pct"/>
            <w:tcBorders>
              <w:top w:val="single" w:sz="12" w:space="0" w:color="auto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215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101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2,087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1,993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82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12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66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234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242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3,599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3,349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145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105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148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238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464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6,772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6,275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209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288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315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298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548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937</w:t>
            </w:r>
          </w:p>
        </w:tc>
        <w:tc>
          <w:tcPr>
            <w:tcW w:w="439" w:type="pct"/>
            <w:tcBorders>
              <w:top w:val="nil"/>
              <w:bottom w:val="nil"/>
            </w:tcBorders>
            <w:vAlign w:val="center"/>
          </w:tcPr>
          <w:p w:rsidR="006E5C56" w:rsidRPr="00B2358C" w:rsidRDefault="006E5C56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17,064</w:t>
            </w:r>
          </w:p>
        </w:tc>
        <w:tc>
          <w:tcPr>
            <w:tcW w:w="760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14,836</w:t>
            </w:r>
          </w:p>
        </w:tc>
        <w:tc>
          <w:tcPr>
            <w:tcW w:w="456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311</w:t>
            </w:r>
          </w:p>
        </w:tc>
        <w:tc>
          <w:tcPr>
            <w:tcW w:w="533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596</w:t>
            </w:r>
          </w:p>
        </w:tc>
        <w:tc>
          <w:tcPr>
            <w:tcW w:w="689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1,321</w:t>
            </w:r>
          </w:p>
        </w:tc>
        <w:tc>
          <w:tcPr>
            <w:tcW w:w="685" w:type="pct"/>
            <w:gridSpan w:val="2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1,780</w:t>
            </w:r>
          </w:p>
        </w:tc>
        <w:tc>
          <w:tcPr>
            <w:tcW w:w="525" w:type="pct"/>
            <w:tcBorders>
              <w:top w:val="nil"/>
              <w:bottom w:val="nil"/>
            </w:tcBorders>
            <w:vAlign w:val="center"/>
          </w:tcPr>
          <w:p w:rsidR="006E5C56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1,336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548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2,151</w:t>
            </w:r>
          </w:p>
        </w:tc>
        <w:tc>
          <w:tcPr>
            <w:tcW w:w="43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28,931</w:t>
            </w:r>
          </w:p>
        </w:tc>
        <w:tc>
          <w:tcPr>
            <w:tcW w:w="772" w:type="pct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24,768</w:t>
            </w:r>
          </w:p>
        </w:tc>
        <w:tc>
          <w:tcPr>
            <w:tcW w:w="444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1,232</w:t>
            </w:r>
          </w:p>
        </w:tc>
        <w:tc>
          <w:tcPr>
            <w:tcW w:w="533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1,129</w:t>
            </w:r>
          </w:p>
        </w:tc>
        <w:tc>
          <w:tcPr>
            <w:tcW w:w="68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1,802</w:t>
            </w:r>
          </w:p>
        </w:tc>
        <w:tc>
          <w:tcPr>
            <w:tcW w:w="679" w:type="pct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1,512</w:t>
            </w:r>
          </w:p>
        </w:tc>
        <w:tc>
          <w:tcPr>
            <w:tcW w:w="531" w:type="pct"/>
            <w:gridSpan w:val="2"/>
            <w:tcBorders>
              <w:top w:val="nil"/>
              <w:bottom w:val="single" w:sz="6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1,854</w:t>
            </w:r>
          </w:p>
        </w:tc>
      </w:tr>
      <w:tr w:rsidR="006E5C56" w:rsidRPr="00B2358C" w:rsidTr="004F186F">
        <w:trPr>
          <w:trHeight w:val="327"/>
        </w:trPr>
        <w:tc>
          <w:tcPr>
            <w:tcW w:w="365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548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3,974</w:t>
            </w:r>
          </w:p>
        </w:tc>
        <w:tc>
          <w:tcPr>
            <w:tcW w:w="43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6E5C56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sz w:val="20"/>
                <w:szCs w:val="20"/>
              </w:rPr>
              <w:t>58,971</w:t>
            </w:r>
          </w:p>
        </w:tc>
        <w:tc>
          <w:tcPr>
            <w:tcW w:w="772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51,720</w:t>
            </w:r>
          </w:p>
        </w:tc>
        <w:tc>
          <w:tcPr>
            <w:tcW w:w="444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396F7F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1,543</w:t>
            </w:r>
          </w:p>
        </w:tc>
        <w:tc>
          <w:tcPr>
            <w:tcW w:w="533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2,173</w:t>
            </w:r>
          </w:p>
        </w:tc>
        <w:tc>
          <w:tcPr>
            <w:tcW w:w="68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3,535</w:t>
            </w:r>
          </w:p>
        </w:tc>
        <w:tc>
          <w:tcPr>
            <w:tcW w:w="679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3,864</w:t>
            </w:r>
          </w:p>
        </w:tc>
        <w:tc>
          <w:tcPr>
            <w:tcW w:w="531" w:type="pct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6E5C56" w:rsidRPr="00B2358C" w:rsidRDefault="00E27542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4,175</w:t>
            </w:r>
          </w:p>
        </w:tc>
      </w:tr>
    </w:tbl>
    <w:p w:rsidR="00555282" w:rsidRPr="00B2358C" w:rsidRDefault="005A0B64" w:rsidP="00723603">
      <w:pPr>
        <w:tabs>
          <w:tab w:val="left" w:pos="6380"/>
        </w:tabs>
        <w:jc w:val="left"/>
        <w:rPr>
          <w:rFonts w:ascii="Times New Roman" w:hAnsi="Times New Roman"/>
          <w:sz w:val="20"/>
          <w:szCs w:val="20"/>
        </w:rPr>
      </w:pPr>
      <w:r w:rsidRPr="00B2358C">
        <w:rPr>
          <w:rFonts w:ascii="Times New Roman" w:hAnsi="Times New Roman"/>
          <w:sz w:val="20"/>
        </w:rPr>
        <w:t xml:space="preserve">* </w:t>
      </w:r>
      <w:r w:rsidR="00555282" w:rsidRPr="00B2358C">
        <w:rPr>
          <w:rFonts w:ascii="Times New Roman" w:hAnsi="Times New Roman"/>
          <w:sz w:val="20"/>
          <w:szCs w:val="20"/>
        </w:rPr>
        <w:t>This table represents services provided to</w:t>
      </w:r>
      <w:r w:rsidR="00636F69" w:rsidRPr="00B2358C">
        <w:rPr>
          <w:rFonts w:ascii="Times New Roman" w:hAnsi="Times New Roman"/>
          <w:sz w:val="20"/>
          <w:szCs w:val="20"/>
        </w:rPr>
        <w:t xml:space="preserve"> all crime victims</w:t>
      </w:r>
      <w:r w:rsidR="00555282" w:rsidRPr="00B2358C">
        <w:rPr>
          <w:rFonts w:ascii="Times New Roman" w:hAnsi="Times New Roman"/>
          <w:sz w:val="20"/>
          <w:szCs w:val="20"/>
        </w:rPr>
        <w:t>.</w:t>
      </w:r>
      <w:r w:rsidR="00723603" w:rsidRPr="00B2358C">
        <w:rPr>
          <w:rFonts w:ascii="Times New Roman" w:hAnsi="Times New Roman"/>
          <w:sz w:val="20"/>
          <w:szCs w:val="20"/>
        </w:rPr>
        <w:tab/>
      </w: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9823ED" w:rsidRPr="00B2358C" w:rsidRDefault="009823ED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28</w:t>
      </w: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Medical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P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ersonnel in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C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orrectional </w:t>
      </w:r>
      <w:r w:rsidR="00A77F35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F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acilities (</w:t>
      </w:r>
      <w:r w:rsidR="00695C3D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A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s of </w:t>
      </w:r>
      <w:r w:rsidR="0072567B"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31</w:t>
      </w:r>
      <w:r w:rsidR="0072567B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December 2015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>)</w:t>
      </w:r>
      <w:r w:rsidR="001F7E2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953"/>
        <w:gridCol w:w="772"/>
        <w:gridCol w:w="1105"/>
        <w:gridCol w:w="694"/>
        <w:gridCol w:w="1139"/>
        <w:gridCol w:w="1194"/>
        <w:gridCol w:w="639"/>
        <w:gridCol w:w="728"/>
        <w:gridCol w:w="839"/>
        <w:gridCol w:w="581"/>
        <w:gridCol w:w="598"/>
      </w:tblGrid>
      <w:tr w:rsidR="00B5369F" w:rsidRPr="00B2358C" w:rsidTr="004F186F">
        <w:trPr>
          <w:trHeight w:val="20"/>
        </w:trPr>
        <w:tc>
          <w:tcPr>
            <w:tcW w:w="537" w:type="pct"/>
            <w:vMerge w:val="restar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Category</w:t>
            </w:r>
          </w:p>
        </w:tc>
        <w:tc>
          <w:tcPr>
            <w:tcW w:w="39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Doctor</w:t>
            </w:r>
          </w:p>
        </w:tc>
        <w:tc>
          <w:tcPr>
            <w:tcW w:w="597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Pharmacist</w:t>
            </w:r>
          </w:p>
        </w:tc>
        <w:tc>
          <w:tcPr>
            <w:tcW w:w="383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Nurse</w:t>
            </w:r>
          </w:p>
        </w:tc>
        <w:tc>
          <w:tcPr>
            <w:tcW w:w="122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Medical technician</w:t>
            </w:r>
          </w:p>
          <w:p w:rsidR="00A3709F" w:rsidRPr="00B2358C" w:rsidRDefault="00A3709F" w:rsidP="0053114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before="100" w:beforeAutospacing="1" w:after="100" w:afterAutospacing="1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322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E27542" w:rsidP="00531141">
            <w:pPr>
              <w:pStyle w:val="s0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Total</w:t>
            </w:r>
          </w:p>
        </w:tc>
        <w:tc>
          <w:tcPr>
            <w:tcW w:w="368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Public health doctor</w:t>
            </w:r>
          </w:p>
        </w:tc>
        <w:tc>
          <w:tcPr>
            <w:tcW w:w="475" w:type="pct"/>
            <w:vMerge w:val="restart"/>
            <w:tcBorders>
              <w:top w:val="single" w:sz="6" w:space="0" w:color="auto"/>
              <w:left w:val="nil"/>
              <w:right w:val="nil"/>
              <w:tl2br w:val="nil"/>
              <w:tr2bl w:val="nil"/>
            </w:tcBorders>
          </w:tcPr>
          <w:p w:rsidR="00E27542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Nurse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’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s</w:t>
            </w:r>
          </w:p>
          <w:p w:rsidR="00A3709F" w:rsidRPr="00B2358C" w:rsidRDefault="00E2754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Aide</w:t>
            </w:r>
          </w:p>
        </w:tc>
        <w:tc>
          <w:tcPr>
            <w:tcW w:w="694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  <w:tl2br w:val="nil"/>
              <w:tr2bl w:val="nil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Emergency medical technician</w:t>
            </w:r>
          </w:p>
        </w:tc>
      </w:tr>
      <w:tr w:rsidR="00B5369F" w:rsidRPr="00B2358C" w:rsidTr="004F186F">
        <w:trPr>
          <w:trHeight w:val="20"/>
        </w:trPr>
        <w:tc>
          <w:tcPr>
            <w:tcW w:w="537" w:type="pct"/>
            <w:vMerge/>
            <w:tcBorders>
              <w:top w:val="single" w:sz="12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98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597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83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613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E27542" w:rsidP="00DF4FC1">
            <w:pPr>
              <w:jc w:val="center"/>
              <w:rPr>
                <w:rFonts w:ascii="Times New Roman" w:eastAsiaTheme="minorEastAsia" w:hAnsi="Times New Roman"/>
                <w:b/>
                <w:bCs/>
                <w:i/>
                <w:iCs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Radiologist</w:t>
            </w:r>
          </w:p>
        </w:tc>
        <w:tc>
          <w:tcPr>
            <w:tcW w:w="613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Medical technologist</w:t>
            </w:r>
          </w:p>
        </w:tc>
        <w:tc>
          <w:tcPr>
            <w:tcW w:w="322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68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475" w:type="pct"/>
            <w:vMerge/>
            <w:tcBorders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kern w:val="2"/>
                <w:sz w:val="20"/>
                <w:szCs w:val="20"/>
              </w:rPr>
            </w:pPr>
          </w:p>
        </w:tc>
        <w:tc>
          <w:tcPr>
            <w:tcW w:w="345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1st </w:t>
            </w:r>
            <w:r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gr</w:t>
            </w:r>
            <w:r w:rsidR="00704E33"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ade</w:t>
            </w:r>
          </w:p>
        </w:tc>
        <w:tc>
          <w:tcPr>
            <w:tcW w:w="349" w:type="pct"/>
            <w:tcBorders>
              <w:top w:val="single" w:sz="6" w:space="0" w:color="auto"/>
              <w:bottom w:val="single" w:sz="12" w:space="0" w:color="auto"/>
            </w:tcBorders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2nd</w:t>
            </w:r>
          </w:p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spacing w:val="-16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gr</w:t>
            </w:r>
            <w:r w:rsidR="00704E33" w:rsidRPr="00B2358C">
              <w:rPr>
                <w:rFonts w:ascii="Times New Roman" w:hAnsi="Times New Roman"/>
                <w:bCs/>
                <w:spacing w:val="-16"/>
                <w:sz w:val="20"/>
                <w:szCs w:val="20"/>
              </w:rPr>
              <w:t>ade</w:t>
            </w:r>
          </w:p>
        </w:tc>
      </w:tr>
      <w:tr w:rsidR="00B5369F" w:rsidRPr="00B2358C" w:rsidTr="004F186F">
        <w:trPr>
          <w:trHeight w:val="283"/>
        </w:trPr>
        <w:tc>
          <w:tcPr>
            <w:tcW w:w="537" w:type="pct"/>
            <w:tcBorders>
              <w:top w:val="single" w:sz="4" w:space="0" w:color="auto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A3709F" w:rsidRPr="00B2358C" w:rsidRDefault="00A3709F" w:rsidP="00531141">
            <w:pPr>
              <w:pStyle w:val="s0"/>
              <w:wordWrap w:val="0"/>
              <w:jc w:val="center"/>
              <w:rPr>
                <w:rFonts w:ascii="Times New Roman" w:hAnsi="Times New Roman"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Persons</w:t>
            </w:r>
          </w:p>
        </w:tc>
        <w:tc>
          <w:tcPr>
            <w:tcW w:w="39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87</w:t>
            </w:r>
          </w:p>
        </w:tc>
        <w:tc>
          <w:tcPr>
            <w:tcW w:w="59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  <w:tc>
          <w:tcPr>
            <w:tcW w:w="38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99</w:t>
            </w:r>
          </w:p>
        </w:tc>
        <w:tc>
          <w:tcPr>
            <w:tcW w:w="61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29</w:t>
            </w:r>
          </w:p>
        </w:tc>
        <w:tc>
          <w:tcPr>
            <w:tcW w:w="61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</w:t>
            </w:r>
          </w:p>
        </w:tc>
        <w:tc>
          <w:tcPr>
            <w:tcW w:w="322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229</w:t>
            </w:r>
          </w:p>
        </w:tc>
        <w:tc>
          <w:tcPr>
            <w:tcW w:w="36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53</w:t>
            </w:r>
          </w:p>
        </w:tc>
        <w:tc>
          <w:tcPr>
            <w:tcW w:w="47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450</w:t>
            </w:r>
          </w:p>
        </w:tc>
        <w:tc>
          <w:tcPr>
            <w:tcW w:w="345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38</w:t>
            </w:r>
          </w:p>
        </w:tc>
        <w:tc>
          <w:tcPr>
            <w:tcW w:w="349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A3709F" w:rsidRPr="00B2358C" w:rsidRDefault="00B5369F" w:rsidP="00531141">
            <w:pPr>
              <w:pStyle w:val="s0"/>
              <w:jc w:val="center"/>
              <w:rPr>
                <w:rFonts w:ascii="Times New Roman" w:hAnsi="Times New Roman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320</w:t>
            </w:r>
          </w:p>
        </w:tc>
      </w:tr>
    </w:tbl>
    <w:p w:rsidR="001F7E2A" w:rsidRPr="00B2358C" w:rsidRDefault="001F7E2A" w:rsidP="00DA7637">
      <w:pPr>
        <w:pStyle w:val="a"/>
        <w:spacing w:line="276" w:lineRule="auto"/>
        <w:outlineLvl w:val="0"/>
        <w:rPr>
          <w:color w:val="auto"/>
        </w:rPr>
      </w:pPr>
    </w:p>
    <w:p w:rsidR="000E3D4A" w:rsidRPr="00B2358C" w:rsidRDefault="000E3D4A" w:rsidP="00DA7637">
      <w:pPr>
        <w:pStyle w:val="a"/>
        <w:spacing w:line="276" w:lineRule="auto"/>
        <w:outlineLvl w:val="0"/>
        <w:rPr>
          <w:color w:val="auto"/>
        </w:rPr>
      </w:pPr>
    </w:p>
    <w:p w:rsidR="009823ED" w:rsidRPr="00B2358C" w:rsidRDefault="009823ED" w:rsidP="00DA7637">
      <w:pPr>
        <w:pStyle w:val="a"/>
        <w:spacing w:line="276" w:lineRule="auto"/>
        <w:outlineLvl w:val="0"/>
        <w:rPr>
          <w:color w:val="auto"/>
        </w:rPr>
      </w:pPr>
    </w:p>
    <w:p w:rsidR="00FC7B10" w:rsidRPr="00B2358C" w:rsidRDefault="00FC7B10" w:rsidP="00DA7637">
      <w:pPr>
        <w:pStyle w:val="a"/>
        <w:spacing w:line="276" w:lineRule="auto"/>
        <w:outlineLvl w:val="0"/>
        <w:rPr>
          <w:color w:val="auto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29</w:t>
      </w:r>
    </w:p>
    <w:p w:rsidR="00A3709F" w:rsidRPr="00B2358C" w:rsidRDefault="007F7949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Incidents </w:t>
      </w:r>
      <w:r w:rsidR="00704E3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D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>eaths</w:t>
      </w:r>
      <w:r w:rsidR="002F63EC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C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orrectional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Fa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cilities</w:t>
      </w:r>
      <w:r w:rsidR="00D239B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*</w:t>
      </w:r>
      <w:r w:rsidR="00F7732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810"/>
        <w:gridCol w:w="674"/>
        <w:gridCol w:w="676"/>
        <w:gridCol w:w="674"/>
        <w:gridCol w:w="677"/>
        <w:gridCol w:w="675"/>
        <w:gridCol w:w="677"/>
        <w:gridCol w:w="675"/>
        <w:gridCol w:w="677"/>
        <w:gridCol w:w="675"/>
        <w:gridCol w:w="677"/>
        <w:gridCol w:w="675"/>
      </w:tblGrid>
      <w:tr w:rsidR="002420AF" w:rsidRPr="00B2358C" w:rsidTr="002420AF">
        <w:trPr>
          <w:trHeight w:val="417"/>
        </w:trPr>
        <w:tc>
          <w:tcPr>
            <w:tcW w:w="98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396F7F" w:rsidRPr="00B2358C" w:rsidRDefault="00396F7F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396F7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36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366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Total</w:t>
            </w:r>
          </w:p>
        </w:tc>
      </w:tr>
      <w:tr w:rsidR="002420AF" w:rsidRPr="00B2358C" w:rsidTr="002420AF">
        <w:trPr>
          <w:trHeight w:val="417"/>
        </w:trPr>
        <w:tc>
          <w:tcPr>
            <w:tcW w:w="980" w:type="pct"/>
            <w:vAlign w:val="center"/>
          </w:tcPr>
          <w:p w:rsidR="00396F7F" w:rsidRPr="00B2358C" w:rsidRDefault="00396F7F" w:rsidP="00E94957">
            <w:pPr>
              <w:pStyle w:val="s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Suicide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tcBorders>
              <w:righ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366" w:type="pct"/>
            <w:tcBorders>
              <w:lef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98</w:t>
            </w:r>
          </w:p>
        </w:tc>
      </w:tr>
      <w:tr w:rsidR="002420AF" w:rsidRPr="00B2358C" w:rsidTr="002420AF">
        <w:trPr>
          <w:trHeight w:val="417"/>
        </w:trPr>
        <w:tc>
          <w:tcPr>
            <w:tcW w:w="980" w:type="pct"/>
            <w:vAlign w:val="center"/>
          </w:tcPr>
          <w:p w:rsidR="002420AF" w:rsidRPr="00B2358C" w:rsidRDefault="00396F7F" w:rsidP="00E43235">
            <w:pPr>
              <w:jc w:val="left"/>
              <w:rPr>
                <w:rFonts w:ascii="Times New Roman" w:eastAsiaTheme="minorEastAsia" w:hAnsi="Times New Roman"/>
                <w:kern w:val="0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Death</w:t>
            </w:r>
          </w:p>
          <w:p w:rsidR="00396F7F" w:rsidRPr="00B2358C" w:rsidRDefault="00396F7F" w:rsidP="00E43235">
            <w:pPr>
              <w:jc w:val="lef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(mainly of</w:t>
            </w:r>
            <w:r w:rsidR="002420AF"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eastAsiaTheme="minorEastAsia" w:hAnsi="Times New Roman" w:hint="eastAsia"/>
                <w:kern w:val="0"/>
                <w:sz w:val="20"/>
                <w:szCs w:val="20"/>
              </w:rPr>
              <w:t>disease)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65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66" w:type="pct"/>
            <w:vAlign w:val="center"/>
          </w:tcPr>
          <w:p w:rsidR="00396F7F" w:rsidRPr="00B2358C" w:rsidRDefault="00396F7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16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26</w:t>
            </w:r>
          </w:p>
        </w:tc>
        <w:tc>
          <w:tcPr>
            <w:tcW w:w="366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20</w:t>
            </w:r>
          </w:p>
        </w:tc>
        <w:tc>
          <w:tcPr>
            <w:tcW w:w="365" w:type="pct"/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366" w:type="pct"/>
            <w:tcBorders>
              <w:right w:val="single" w:sz="6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</w:t>
            </w:r>
          </w:p>
        </w:tc>
        <w:tc>
          <w:tcPr>
            <w:tcW w:w="366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396F7F" w:rsidRPr="00B2358C" w:rsidRDefault="002420AF" w:rsidP="00531141">
            <w:pPr>
              <w:pStyle w:val="s0"/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183</w:t>
            </w:r>
          </w:p>
        </w:tc>
      </w:tr>
    </w:tbl>
    <w:p w:rsidR="00A3709F" w:rsidRPr="00B2358C" w:rsidRDefault="00A3709F" w:rsidP="00A3709F">
      <w:pPr>
        <w:pStyle w:val="s0"/>
        <w:spacing w:line="276" w:lineRule="auto"/>
        <w:jc w:val="both"/>
        <w:rPr>
          <w:rFonts w:ascii="Times New Roman" w:eastAsia="Gulim" w:hAnsi="Times New Roman"/>
          <w:sz w:val="20"/>
          <w:szCs w:val="20"/>
        </w:rPr>
      </w:pPr>
      <w:r w:rsidRPr="00B2358C">
        <w:rPr>
          <w:rFonts w:ascii="Times New Roman" w:eastAsia="Malgun Gothic" w:hAnsi="Times New Roman"/>
          <w:sz w:val="20"/>
          <w:szCs w:val="20"/>
        </w:rPr>
        <w:t>*</w:t>
      </w:r>
      <w:r w:rsidRPr="00B2358C">
        <w:rPr>
          <w:rFonts w:ascii="Times New Roman" w:eastAsia="Gulim" w:hAnsi="Times New Roman"/>
          <w:sz w:val="20"/>
          <w:szCs w:val="20"/>
        </w:rPr>
        <w:t xml:space="preserve"> Data involving sudden death are not separately managed</w:t>
      </w:r>
      <w:r w:rsidR="00F05094" w:rsidRPr="00B2358C">
        <w:rPr>
          <w:rFonts w:ascii="Times New Roman" w:eastAsia="Gulim" w:hAnsi="Times New Roman" w:hint="eastAsia"/>
          <w:sz w:val="20"/>
          <w:szCs w:val="20"/>
        </w:rPr>
        <w:t>.</w:t>
      </w:r>
    </w:p>
    <w:p w:rsidR="00FC7B10" w:rsidRPr="00B2358C" w:rsidRDefault="00FC7B10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FC7B10" w:rsidRPr="00B2358C" w:rsidRDefault="00FC7B10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391F58" w:rsidRPr="00B2358C" w:rsidRDefault="00391F58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</w:p>
    <w:p w:rsidR="00A3709F" w:rsidRPr="00B2358C" w:rsidRDefault="00A3709F" w:rsidP="00A3709F">
      <w:pPr>
        <w:pStyle w:val="a"/>
        <w:spacing w:line="276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48096E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0</w:t>
      </w:r>
    </w:p>
    <w:p w:rsidR="00A3709F" w:rsidRPr="00B2358C" w:rsidRDefault="007F7949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Incidents </w:t>
      </w:r>
      <w:r w:rsidR="00704E3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of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D</w:t>
      </w:r>
      <w:r w:rsidR="002F63EC" w:rsidRPr="00B2358C">
        <w:rPr>
          <w:rFonts w:ascii="Times New Roman" w:eastAsia="한양신명조" w:hAnsi="Times New Roman" w:cs="Times New Roman"/>
          <w:b/>
          <w:color w:val="auto"/>
          <w:szCs w:val="24"/>
        </w:rPr>
        <w:t>eaths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in </w:t>
      </w:r>
      <w:r w:rsidR="00A77F35" w:rsidRPr="00B2358C">
        <w:rPr>
          <w:rFonts w:ascii="Times New Roman" w:eastAsia="한양신명조" w:hAnsi="Times New Roman" w:cs="Times New Roman"/>
          <w:b/>
          <w:color w:val="auto"/>
          <w:szCs w:val="24"/>
        </w:rPr>
        <w:t>L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ockups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CE59B2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in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P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olice </w:t>
      </w:r>
      <w:r w:rsidR="00A77F35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704E3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tations</w:t>
      </w:r>
      <w:r w:rsidR="00F7732E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</w:t>
      </w:r>
      <w:r w:rsidR="00B23643" w:rsidRPr="00B2358C">
        <w:rPr>
          <w:rFonts w:ascii="Times New Roman" w:eastAsia="한양신명조" w:hAnsi="Times New Roman" w:cs="Times New Roman"/>
          <w:color w:val="auto"/>
          <w:szCs w:val="24"/>
        </w:rPr>
        <w:t xml:space="preserve"> persons</w:t>
      </w:r>
      <w:r w:rsidRPr="00B2358C">
        <w:rPr>
          <w:rFonts w:ascii="Times New Roman" w:eastAsia="한양신명조" w:hAnsi="Times New Roman" w:cs="Times New Roman"/>
          <w:color w:val="auto"/>
          <w:szCs w:val="24"/>
        </w:rPr>
        <w:t>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924"/>
        <w:gridCol w:w="756"/>
        <w:gridCol w:w="756"/>
        <w:gridCol w:w="756"/>
        <w:gridCol w:w="756"/>
        <w:gridCol w:w="756"/>
        <w:gridCol w:w="758"/>
        <w:gridCol w:w="756"/>
        <w:gridCol w:w="756"/>
        <w:gridCol w:w="756"/>
        <w:gridCol w:w="756"/>
        <w:gridCol w:w="756"/>
      </w:tblGrid>
      <w:tr w:rsidR="002420AF" w:rsidRPr="00B2358C" w:rsidTr="00531141">
        <w:trPr>
          <w:trHeight w:val="343"/>
        </w:trPr>
        <w:tc>
          <w:tcPr>
            <w:tcW w:w="50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2420AF" w:rsidRPr="00B2358C" w:rsidRDefault="002420AF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1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09" w:type="pct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  <w:tc>
          <w:tcPr>
            <w:tcW w:w="41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/>
                <w:bCs/>
                <w:sz w:val="20"/>
                <w:szCs w:val="20"/>
              </w:rPr>
              <w:t>Total</w:t>
            </w:r>
          </w:p>
        </w:tc>
      </w:tr>
      <w:tr w:rsidR="002420AF" w:rsidRPr="00B2358C" w:rsidTr="00531141">
        <w:trPr>
          <w:trHeight w:val="343"/>
        </w:trPr>
        <w:tc>
          <w:tcPr>
            <w:tcW w:w="500" w:type="pct"/>
            <w:vAlign w:val="center"/>
          </w:tcPr>
          <w:p w:rsidR="002420AF" w:rsidRPr="00B2358C" w:rsidRDefault="002420AF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Suicide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10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09" w:type="pct"/>
            <w:tcBorders>
              <w:righ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10" w:type="pct"/>
            <w:tcBorders>
              <w:lef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2420AF" w:rsidRPr="00B2358C" w:rsidTr="00531141">
        <w:trPr>
          <w:trHeight w:val="282"/>
        </w:trPr>
        <w:tc>
          <w:tcPr>
            <w:tcW w:w="500" w:type="pct"/>
            <w:vAlign w:val="center"/>
          </w:tcPr>
          <w:p w:rsidR="002420AF" w:rsidRPr="00B2358C" w:rsidRDefault="002420AF" w:rsidP="00531141">
            <w:pPr>
              <w:pStyle w:val="s0"/>
              <w:spacing w:line="276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Death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10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409" w:type="pct"/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</w:t>
            </w:r>
          </w:p>
        </w:tc>
        <w:tc>
          <w:tcPr>
            <w:tcW w:w="409" w:type="pct"/>
            <w:tcBorders>
              <w:bottom w:val="single" w:sz="12" w:space="0" w:color="auto"/>
              <w:right w:val="single" w:sz="6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</w:t>
            </w:r>
          </w:p>
        </w:tc>
        <w:tc>
          <w:tcPr>
            <w:tcW w:w="410" w:type="pct"/>
            <w:tcBorders>
              <w:left w:val="single" w:sz="6" w:space="0" w:color="auto"/>
              <w:bottom w:val="single" w:sz="12" w:space="0" w:color="auto"/>
            </w:tcBorders>
            <w:vAlign w:val="center"/>
          </w:tcPr>
          <w:p w:rsidR="002420AF" w:rsidRPr="00B2358C" w:rsidRDefault="002420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/>
                <w:sz w:val="20"/>
                <w:szCs w:val="20"/>
              </w:rPr>
              <w:t>9</w:t>
            </w:r>
          </w:p>
        </w:tc>
      </w:tr>
    </w:tbl>
    <w:p w:rsidR="000D230F" w:rsidRPr="00B2358C" w:rsidRDefault="000D230F" w:rsidP="00DA7637">
      <w:pPr>
        <w:pStyle w:val="a"/>
        <w:spacing w:line="276" w:lineRule="auto"/>
        <w:outlineLvl w:val="0"/>
        <w:rPr>
          <w:color w:val="auto"/>
        </w:rPr>
      </w:pPr>
    </w:p>
    <w:p w:rsidR="000E3D4A" w:rsidRPr="00B2358C" w:rsidRDefault="000E3D4A" w:rsidP="00DA7637">
      <w:pPr>
        <w:pStyle w:val="a"/>
        <w:spacing w:line="276" w:lineRule="auto"/>
        <w:outlineLvl w:val="0"/>
        <w:rPr>
          <w:color w:val="auto"/>
        </w:rPr>
      </w:pPr>
    </w:p>
    <w:p w:rsidR="00FC7B10" w:rsidRPr="00B2358C" w:rsidRDefault="00FC7B10" w:rsidP="00DA7637">
      <w:pPr>
        <w:pStyle w:val="a"/>
        <w:spacing w:line="276" w:lineRule="auto"/>
        <w:outlineLvl w:val="0"/>
        <w:rPr>
          <w:color w:val="auto"/>
        </w:rPr>
      </w:pPr>
    </w:p>
    <w:p w:rsidR="00A3709F" w:rsidRPr="00B2358C" w:rsidRDefault="00A3709F" w:rsidP="00A3709F">
      <w:pPr>
        <w:pStyle w:val="s0"/>
        <w:spacing w:line="276" w:lineRule="auto"/>
        <w:outlineLvl w:val="0"/>
        <w:rPr>
          <w:rFonts w:ascii="Times New Roman" w:hAnsi="Times New Roman"/>
          <w:b/>
        </w:rPr>
      </w:pPr>
      <w:r w:rsidRPr="00B2358C">
        <w:rPr>
          <w:rFonts w:ascii="Times New Roman" w:hAnsi="Times New Roman"/>
          <w:b/>
        </w:rPr>
        <w:t xml:space="preserve">Table </w:t>
      </w:r>
      <w:r w:rsidR="004927CC" w:rsidRPr="00B2358C">
        <w:rPr>
          <w:rFonts w:ascii="Times New Roman" w:hAnsi="Times New Roman" w:hint="eastAsia"/>
          <w:b/>
        </w:rPr>
        <w:t>3</w:t>
      </w:r>
      <w:r w:rsidR="000E3D4A" w:rsidRPr="00B2358C">
        <w:rPr>
          <w:rFonts w:ascii="Times New Roman" w:hAnsi="Times New Roman" w:hint="eastAsia"/>
          <w:b/>
        </w:rPr>
        <w:t>1</w:t>
      </w:r>
      <w:r w:rsidRPr="00B2358C">
        <w:rPr>
          <w:rFonts w:ascii="Times New Roman" w:hAnsi="Times New Roman"/>
          <w:b/>
        </w:rPr>
        <w:t xml:space="preserve"> </w:t>
      </w:r>
    </w:p>
    <w:p w:rsidR="00A3709F" w:rsidRPr="00B2358C" w:rsidRDefault="00695A55" w:rsidP="00E94957">
      <w:pPr>
        <w:pStyle w:val="s0"/>
        <w:spacing w:line="276" w:lineRule="auto"/>
        <w:jc w:val="both"/>
        <w:rPr>
          <w:rFonts w:ascii="Gulim" w:eastAsia="Gulim" w:hAnsi="Gulim"/>
          <w:b/>
          <w:bCs/>
          <w:color w:val="0070C0"/>
        </w:rPr>
      </w:pPr>
      <w:r w:rsidRPr="00B2358C">
        <w:rPr>
          <w:rFonts w:ascii="Times New Roman" w:hAnsi="Times New Roman"/>
          <w:b/>
          <w:bCs/>
          <w:spacing w:val="-4"/>
        </w:rPr>
        <w:t>Standard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 for </w:t>
      </w:r>
      <w:r w:rsidR="00A77F35" w:rsidRPr="00B2358C">
        <w:rPr>
          <w:rFonts w:ascii="Times New Roman" w:hAnsi="Times New Roman"/>
          <w:b/>
          <w:bCs/>
          <w:spacing w:val="-4"/>
        </w:rPr>
        <w:t>H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andling </w:t>
      </w:r>
      <w:r w:rsidR="00A77F35" w:rsidRPr="00B2358C">
        <w:rPr>
          <w:rFonts w:ascii="Times New Roman" w:hAnsi="Times New Roman"/>
          <w:b/>
          <w:bCs/>
          <w:spacing w:val="-4"/>
        </w:rPr>
        <w:t>C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ases of </w:t>
      </w:r>
      <w:r w:rsidR="00A77F35" w:rsidRPr="00B2358C">
        <w:rPr>
          <w:rFonts w:ascii="Times New Roman" w:hAnsi="Times New Roman"/>
          <w:b/>
          <w:bCs/>
          <w:spacing w:val="-4"/>
        </w:rPr>
        <w:t>B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eating </w:t>
      </w:r>
      <w:r w:rsidR="0026464B" w:rsidRPr="00B2358C">
        <w:rPr>
          <w:rFonts w:ascii="Times New Roman" w:hAnsi="Times New Roman" w:hint="eastAsia"/>
          <w:b/>
          <w:bCs/>
          <w:spacing w:val="-4"/>
        </w:rPr>
        <w:t>or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 </w:t>
      </w:r>
      <w:r w:rsidR="00A77F35" w:rsidRPr="00B2358C">
        <w:rPr>
          <w:rFonts w:ascii="Times New Roman" w:hAnsi="Times New Roman"/>
          <w:b/>
          <w:bCs/>
          <w:spacing w:val="-4"/>
        </w:rPr>
        <w:t>C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ruel </w:t>
      </w:r>
      <w:r w:rsidR="00A77F35" w:rsidRPr="00B2358C">
        <w:rPr>
          <w:rFonts w:ascii="Times New Roman" w:hAnsi="Times New Roman"/>
          <w:b/>
          <w:bCs/>
          <w:spacing w:val="-4"/>
        </w:rPr>
        <w:t>A</w:t>
      </w:r>
      <w:r w:rsidR="00A3709F" w:rsidRPr="00B2358C">
        <w:rPr>
          <w:rFonts w:ascii="Times New Roman" w:hAnsi="Times New Roman"/>
          <w:b/>
          <w:bCs/>
          <w:spacing w:val="-4"/>
        </w:rPr>
        <w:t xml:space="preserve">cts under the </w:t>
      </w:r>
      <w:r w:rsidR="00A3709F" w:rsidRPr="00B2358C">
        <w:rPr>
          <w:rFonts w:ascii="Times New Roman" w:hAnsi="Times New Roman"/>
          <w:b/>
          <w:bCs/>
          <w:i/>
          <w:spacing w:val="-4"/>
        </w:rPr>
        <w:t>Directive on Unit Managemen</w:t>
      </w:r>
      <w:r w:rsidR="00A3709F" w:rsidRPr="00B2358C">
        <w:rPr>
          <w:rFonts w:ascii="Times New Roman" w:hAnsi="Times New Roman"/>
          <w:b/>
          <w:bCs/>
          <w:i/>
        </w:rPr>
        <w:t>t</w:t>
      </w:r>
      <w:r w:rsidR="00F7732E" w:rsidRPr="00B2358C">
        <w:rPr>
          <w:rFonts w:ascii="Times New Roman" w:hAnsi="Times New Roman" w:hint="eastAsia"/>
          <w:b/>
          <w:bCs/>
          <w:i/>
        </w:rPr>
        <w:t xml:space="preserve"> </w:t>
      </w:r>
      <w:r w:rsidR="00B212AD" w:rsidRPr="00B2358C">
        <w:rPr>
          <w:rFonts w:ascii="Times New Roman" w:hAnsi="Times New Roman" w:hint="eastAsia"/>
          <w:b/>
          <w:bCs/>
          <w:i/>
        </w:rPr>
        <w:t xml:space="preserve"> 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1933"/>
        <w:gridCol w:w="7309"/>
      </w:tblGrid>
      <w:tr w:rsidR="00983212" w:rsidRPr="00B2358C" w:rsidTr="004F186F">
        <w:trPr>
          <w:trHeight w:val="351"/>
        </w:trPr>
        <w:tc>
          <w:tcPr>
            <w:tcW w:w="104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A3709F" w:rsidRPr="00B2358C" w:rsidRDefault="00C93175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Category</w:t>
            </w:r>
          </w:p>
        </w:tc>
        <w:tc>
          <w:tcPr>
            <w:tcW w:w="3954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Punishment</w:t>
            </w:r>
          </w:p>
        </w:tc>
      </w:tr>
      <w:tr w:rsidR="00983212" w:rsidRPr="00B2358C" w:rsidTr="004F186F">
        <w:trPr>
          <w:trHeight w:val="935"/>
        </w:trPr>
        <w:tc>
          <w:tcPr>
            <w:tcW w:w="1046" w:type="pct"/>
            <w:tcBorders>
              <w:bottom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Perpetrators</w:t>
            </w:r>
          </w:p>
        </w:tc>
        <w:tc>
          <w:tcPr>
            <w:tcW w:w="3954" w:type="pct"/>
            <w:tcBorders>
              <w:bottom w:val="nil"/>
            </w:tcBorders>
            <w:vAlign w:val="center"/>
          </w:tcPr>
          <w:p w:rsidR="00A3709F" w:rsidRPr="00B2358C" w:rsidRDefault="00A3709F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 xml:space="preserve">Judicial or disciplinary action after investigation (as a rule, persons subject to judicial action are </w:t>
            </w:r>
            <w:r w:rsidR="00704E33" w:rsidRPr="00B2358C">
              <w:rPr>
                <w:rFonts w:ascii="Times New Roman" w:hAnsi="Times New Roman" w:hint="eastAsia"/>
                <w:sz w:val="20"/>
                <w:szCs w:val="20"/>
              </w:rPr>
              <w:t>detain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ed and investigated)</w:t>
            </w:r>
          </w:p>
        </w:tc>
      </w:tr>
      <w:tr w:rsidR="00983212" w:rsidRPr="00B2358C" w:rsidTr="004F186F">
        <w:trPr>
          <w:trHeight w:val="991"/>
        </w:trPr>
        <w:tc>
          <w:tcPr>
            <w:tcW w:w="1046" w:type="pct"/>
            <w:tcBorders>
              <w:top w:val="nil"/>
              <w:bottom w:val="nil"/>
            </w:tcBorders>
            <w:vAlign w:val="center"/>
          </w:tcPr>
          <w:p w:rsidR="00A3709F" w:rsidRPr="00B2358C" w:rsidRDefault="00A3709F" w:rsidP="00F05094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Victims</w:t>
            </w:r>
          </w:p>
        </w:tc>
        <w:tc>
          <w:tcPr>
            <w:tcW w:w="3954" w:type="pct"/>
            <w:tcBorders>
              <w:top w:val="nil"/>
              <w:bottom w:val="nil"/>
            </w:tcBorders>
            <w:vAlign w:val="center"/>
          </w:tcPr>
          <w:p w:rsidR="00A3709F" w:rsidRPr="00B2358C" w:rsidRDefault="002D647A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Administered a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>ccording to investigation results; victims who cause</w:t>
            </w:r>
            <w:r w:rsidR="00E326AC" w:rsidRPr="00B2358C">
              <w:rPr>
                <w:rFonts w:ascii="Times New Roman" w:hAnsi="Times New Roman" w:hint="eastAsia"/>
                <w:sz w:val="20"/>
                <w:szCs w:val="20"/>
              </w:rPr>
              <w:t>d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759F7" w:rsidRPr="00B2358C">
              <w:rPr>
                <w:rFonts w:ascii="Times New Roman" w:hAnsi="Times New Roman" w:hint="eastAsia"/>
                <w:sz w:val="20"/>
                <w:szCs w:val="20"/>
              </w:rPr>
              <w:t>such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situation will face judicial or disciplinary action</w:t>
            </w:r>
          </w:p>
        </w:tc>
      </w:tr>
      <w:tr w:rsidR="00983212" w:rsidRPr="00B2358C" w:rsidTr="004F186F">
        <w:trPr>
          <w:trHeight w:val="645"/>
        </w:trPr>
        <w:tc>
          <w:tcPr>
            <w:tcW w:w="1046" w:type="pct"/>
            <w:tcBorders>
              <w:top w:val="nil"/>
              <w:bottom w:val="nil"/>
            </w:tcBorders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Relevant individuals</w:t>
            </w:r>
          </w:p>
        </w:tc>
        <w:tc>
          <w:tcPr>
            <w:tcW w:w="3954" w:type="pct"/>
            <w:tcBorders>
              <w:top w:val="nil"/>
              <w:bottom w:val="nil"/>
            </w:tcBorders>
            <w:vAlign w:val="center"/>
          </w:tcPr>
          <w:p w:rsidR="00A3709F" w:rsidRPr="00B2358C" w:rsidRDefault="002D647A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Administered</w:t>
            </w:r>
            <w:r w:rsidR="00A3709F" w:rsidRPr="00B2358C">
              <w:rPr>
                <w:rFonts w:ascii="Times New Roman" w:hAnsi="Times New Roman"/>
                <w:sz w:val="20"/>
                <w:szCs w:val="20"/>
              </w:rPr>
              <w:t xml:space="preserve"> according to investigation results</w:t>
            </w:r>
          </w:p>
        </w:tc>
      </w:tr>
      <w:tr w:rsidR="00983212" w:rsidRPr="00B2358C" w:rsidTr="004F186F">
        <w:trPr>
          <w:trHeight w:val="988"/>
        </w:trPr>
        <w:tc>
          <w:tcPr>
            <w:tcW w:w="1046" w:type="pct"/>
            <w:tcBorders>
              <w:top w:val="nil"/>
            </w:tcBorders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Units concerned</w:t>
            </w:r>
          </w:p>
        </w:tc>
        <w:tc>
          <w:tcPr>
            <w:tcW w:w="3954" w:type="pct"/>
            <w:tcBorders>
              <w:top w:val="nil"/>
            </w:tcBorders>
            <w:vAlign w:val="center"/>
          </w:tcPr>
          <w:p w:rsidR="00A3709F" w:rsidRPr="00B2358C" w:rsidRDefault="00A3709F" w:rsidP="009D7C1C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Precise inspection</w:t>
            </w:r>
            <w:r w:rsidR="00C74574" w:rsidRPr="00B2358C">
              <w:rPr>
                <w:rFonts w:ascii="Times New Roman" w:hAnsi="Times New Roman" w:hint="eastAsia"/>
                <w:sz w:val="20"/>
                <w:szCs w:val="20"/>
              </w:rPr>
              <w:t>,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restrictions on privileges, etc.</w:t>
            </w:r>
            <w:r w:rsidR="00BB5A2D" w:rsidRPr="00B2358C">
              <w:rPr>
                <w:rFonts w:ascii="Times New Roman" w:hAnsi="Times New Roman"/>
                <w:sz w:val="20"/>
                <w:szCs w:val="20"/>
              </w:rPr>
              <w:t>,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in accordance with investigation results and the decision of </w:t>
            </w:r>
            <w:r w:rsidR="00850852" w:rsidRPr="00B2358C">
              <w:rPr>
                <w:rFonts w:ascii="Times New Roman" w:hAnsi="Times New Roman"/>
                <w:sz w:val="20"/>
                <w:szCs w:val="20"/>
              </w:rPr>
              <w:t>a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commander of </w:t>
            </w:r>
            <w:r w:rsidR="00850852" w:rsidRPr="00B2358C">
              <w:rPr>
                <w:rFonts w:ascii="Times New Roman" w:hAnsi="Times New Roman"/>
                <w:sz w:val="20"/>
                <w:szCs w:val="20"/>
              </w:rPr>
              <w:t>a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higher unit</w:t>
            </w:r>
          </w:p>
        </w:tc>
      </w:tr>
      <w:tr w:rsidR="00983212" w:rsidRPr="00B2358C" w:rsidTr="004F186F">
        <w:trPr>
          <w:trHeight w:val="1352"/>
        </w:trPr>
        <w:tc>
          <w:tcPr>
            <w:tcW w:w="1046" w:type="pct"/>
            <w:vAlign w:val="center"/>
          </w:tcPr>
          <w:p w:rsidR="00A3709F" w:rsidRPr="00B2358C" w:rsidRDefault="00A3709F">
            <w:pPr>
              <w:pStyle w:val="s0"/>
              <w:spacing w:line="276" w:lineRule="auto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Others</w:t>
            </w:r>
          </w:p>
        </w:tc>
        <w:tc>
          <w:tcPr>
            <w:tcW w:w="3954" w:type="pct"/>
            <w:shd w:val="clear" w:color="auto" w:fill="auto"/>
            <w:vAlign w:val="center"/>
          </w:tcPr>
          <w:p w:rsidR="00A3709F" w:rsidRPr="00B2358C" w:rsidRDefault="00A3709F" w:rsidP="0026176D">
            <w:pPr>
              <w:pStyle w:val="s0"/>
              <w:spacing w:line="276" w:lineRule="auto"/>
              <w:jc w:val="both"/>
              <w:rPr>
                <w:rFonts w:ascii="Times New Roman" w:hAnsi="Times New Roman" w:cstheme="majorBidi"/>
                <w:b/>
                <w:bCs/>
                <w:i/>
                <w:iCs/>
                <w:kern w:val="2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Criminal pu</w:t>
            </w:r>
            <w:r w:rsidR="009D7C1C" w:rsidRPr="00B2358C">
              <w:rPr>
                <w:rFonts w:ascii="Times New Roman" w:hAnsi="Times New Roman"/>
                <w:sz w:val="20"/>
                <w:szCs w:val="20"/>
              </w:rPr>
              <w:t>nishment or disciplinary action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on those who attempted to conceal ac</w:t>
            </w:r>
            <w:r w:rsidR="00E43235" w:rsidRPr="00B2358C">
              <w:rPr>
                <w:rFonts w:ascii="Times New Roman" w:hAnsi="Times New Roman"/>
                <w:sz w:val="20"/>
                <w:szCs w:val="20"/>
              </w:rPr>
              <w:t>cidents without carrying out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appropriate measures </w:t>
            </w:r>
            <w:r w:rsidR="00C74574" w:rsidRPr="00B2358C">
              <w:rPr>
                <w:rFonts w:ascii="Times New Roman" w:hAnsi="Times New Roman" w:hint="eastAsia"/>
                <w:sz w:val="20"/>
                <w:szCs w:val="20"/>
              </w:rPr>
              <w:t>such as</w:t>
            </w:r>
            <w:r w:rsidR="00FD552F" w:rsidRPr="00B2358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reporting to </w:t>
            </w:r>
            <w:r w:rsidR="00BD6BC1" w:rsidRPr="00B2358C">
              <w:rPr>
                <w:rFonts w:ascii="Times New Roman" w:hAnsi="Times New Roman"/>
                <w:sz w:val="20"/>
                <w:szCs w:val="20"/>
              </w:rPr>
              <w:t xml:space="preserve">a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commander of </w:t>
            </w:r>
            <w:r w:rsidR="00BD6BC1" w:rsidRPr="00B2358C">
              <w:rPr>
                <w:rFonts w:ascii="Times New Roman" w:hAnsi="Times New Roman"/>
                <w:sz w:val="20"/>
                <w:szCs w:val="20"/>
              </w:rPr>
              <w:t xml:space="preserve">a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higher unit, commissioning an investigation, </w:t>
            </w:r>
            <w:r w:rsidR="00B23643" w:rsidRPr="00B2358C">
              <w:rPr>
                <w:rFonts w:ascii="Times New Roman" w:hAnsi="Times New Roman"/>
                <w:sz w:val="20"/>
                <w:szCs w:val="20"/>
              </w:rPr>
              <w:t xml:space="preserve">or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requesting a disciplinary action when beating or cruel act</w:t>
            </w:r>
            <w:r w:rsidR="0026176D" w:rsidRPr="00B2358C">
              <w:rPr>
                <w:rFonts w:ascii="Times New Roman" w:hAnsi="Times New Roman" w:hint="eastAsia"/>
                <w:sz w:val="20"/>
                <w:szCs w:val="20"/>
              </w:rPr>
              <w:t>s</w:t>
            </w:r>
            <w:r w:rsidR="0026176D" w:rsidRPr="00B2358C">
              <w:rPr>
                <w:rFonts w:ascii="Times New Roman" w:hAnsi="Times New Roman"/>
                <w:sz w:val="20"/>
                <w:szCs w:val="20"/>
              </w:rPr>
              <w:t xml:space="preserve"> ha</w:t>
            </w:r>
            <w:r w:rsidR="0026176D" w:rsidRPr="00B2358C">
              <w:rPr>
                <w:rFonts w:ascii="Times New Roman" w:hAnsi="Times New Roman" w:hint="eastAsia"/>
                <w:sz w:val="20"/>
                <w:szCs w:val="20"/>
              </w:rPr>
              <w:t>ve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 xml:space="preserve"> occurred</w:t>
            </w:r>
          </w:p>
        </w:tc>
      </w:tr>
    </w:tbl>
    <w:p w:rsidR="000D230F" w:rsidRPr="00B2358C" w:rsidRDefault="000D230F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0E3D4A" w:rsidRPr="00B2358C" w:rsidRDefault="000E3D4A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39136A" w:rsidRPr="00B2358C" w:rsidRDefault="0039136A" w:rsidP="00A3709F">
      <w:pPr>
        <w:pStyle w:val="s0"/>
        <w:spacing w:line="276" w:lineRule="auto"/>
        <w:outlineLvl w:val="0"/>
        <w:rPr>
          <w:rFonts w:ascii="Times New Roman" w:hAnsi="Times New Roman"/>
          <w:b/>
          <w:bCs/>
        </w:rPr>
      </w:pPr>
    </w:p>
    <w:p w:rsidR="0025475C" w:rsidRPr="00B2358C" w:rsidRDefault="00A3709F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/>
          <w:b/>
          <w:bCs/>
          <w:color w:val="auto"/>
          <w:szCs w:val="24"/>
        </w:rPr>
        <w:t>Tab</w:t>
      </w:r>
      <w:r w:rsidRPr="00B2358C">
        <w:rPr>
          <w:rFonts w:ascii="Times New Roman" w:hAnsi="Times New Roman"/>
          <w:b/>
          <w:bCs/>
          <w:color w:val="auto"/>
          <w:szCs w:val="24"/>
        </w:rPr>
        <w:t>le</w:t>
      </w:r>
      <w:r w:rsidRPr="00B2358C">
        <w:rPr>
          <w:rFonts w:ascii="Times New Roman" w:hAnsi="Times New Roman" w:cs="Times New Roman"/>
          <w:b/>
          <w:bCs/>
          <w:color w:val="auto"/>
          <w:szCs w:val="24"/>
        </w:rPr>
        <w:t xml:space="preserve"> </w:t>
      </w:r>
      <w:r w:rsidR="009C5A87" w:rsidRPr="00B2358C">
        <w:rPr>
          <w:rFonts w:ascii="Times New Roman" w:hAnsi="Times New Roman"/>
          <w:b/>
          <w:bCs/>
          <w:color w:val="auto"/>
          <w:szCs w:val="24"/>
        </w:rPr>
        <w:t>3</w:t>
      </w:r>
      <w:r w:rsidR="000E3D4A" w:rsidRPr="00B2358C">
        <w:rPr>
          <w:rFonts w:ascii="Times New Roman" w:hAnsi="Times New Roman" w:hint="eastAsia"/>
          <w:b/>
          <w:bCs/>
          <w:color w:val="auto"/>
          <w:szCs w:val="24"/>
        </w:rPr>
        <w:t>2</w:t>
      </w:r>
      <w:r w:rsidR="0025475C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 xml:space="preserve"> </w:t>
      </w:r>
    </w:p>
    <w:p w:rsidR="00A3709F" w:rsidRPr="00B2358C" w:rsidRDefault="00A77F35" w:rsidP="00A3709F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 w:hint="eastAsia"/>
          <w:b/>
          <w:color w:val="auto"/>
          <w:szCs w:val="24"/>
        </w:rPr>
        <w:t>O</w:t>
      </w:r>
      <w:r w:rsidR="00A3709F" w:rsidRPr="00B2358C">
        <w:rPr>
          <w:rFonts w:ascii="Times New Roman" w:hAnsi="Times New Roman" w:cs="Times New Roman"/>
          <w:b/>
          <w:color w:val="auto"/>
          <w:szCs w:val="24"/>
        </w:rPr>
        <w:t xml:space="preserve">peration of the Professional Counselor for Barrack Life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hAnsi="Times New Roman" w:cs="Times New Roman"/>
          <w:color w:val="auto"/>
          <w:szCs w:val="24"/>
        </w:rPr>
        <w:t>(Number of persons)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ook w:val="0020" w:firstRow="1" w:lastRow="0" w:firstColumn="0" w:lastColumn="0" w:noHBand="0" w:noVBand="0"/>
      </w:tblPr>
      <w:tblGrid>
        <w:gridCol w:w="1267"/>
        <w:gridCol w:w="796"/>
        <w:gridCol w:w="928"/>
        <w:gridCol w:w="667"/>
        <w:gridCol w:w="797"/>
        <w:gridCol w:w="799"/>
        <w:gridCol w:w="797"/>
        <w:gridCol w:w="797"/>
        <w:gridCol w:w="797"/>
        <w:gridCol w:w="797"/>
        <w:gridCol w:w="800"/>
      </w:tblGrid>
      <w:tr w:rsidR="00EC2AF2" w:rsidRPr="00B2358C" w:rsidTr="004F186F">
        <w:trPr>
          <w:trHeight w:val="332"/>
        </w:trPr>
        <w:tc>
          <w:tcPr>
            <w:tcW w:w="68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EC2AF2" w:rsidRPr="00B2358C" w:rsidRDefault="00EC2AF2" w:rsidP="00C35DA2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2006</w:t>
            </w:r>
          </w:p>
        </w:tc>
        <w:tc>
          <w:tcPr>
            <w:tcW w:w="5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36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3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2013</w:t>
            </w:r>
          </w:p>
        </w:tc>
        <w:tc>
          <w:tcPr>
            <w:tcW w:w="431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DF4FC1">
            <w:pPr>
              <w:tabs>
                <w:tab w:val="center" w:pos="4513"/>
                <w:tab w:val="right" w:pos="9026"/>
              </w:tabs>
              <w:snapToGrid w:val="0"/>
              <w:jc w:val="center"/>
              <w:rPr>
                <w:rFonts w:ascii="Times New Roman" w:eastAsiaTheme="minorEastAsia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2014</w:t>
            </w:r>
          </w:p>
        </w:tc>
        <w:tc>
          <w:tcPr>
            <w:tcW w:w="43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EC2AF2" w:rsidRPr="00B2358C" w:rsidRDefault="00EC2AF2" w:rsidP="00DF4FC1">
            <w:pPr>
              <w:tabs>
                <w:tab w:val="center" w:pos="4513"/>
                <w:tab w:val="right" w:pos="9026"/>
              </w:tabs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B2358C">
              <w:rPr>
                <w:rFonts w:ascii="Times New Roman" w:eastAsiaTheme="minorEastAsia" w:hAnsi="Times New Roman" w:hint="eastAsia"/>
                <w:sz w:val="20"/>
                <w:szCs w:val="20"/>
              </w:rPr>
              <w:t>2015</w:t>
            </w:r>
          </w:p>
        </w:tc>
      </w:tr>
      <w:tr w:rsidR="00EC2AF2" w:rsidRPr="00B2358C" w:rsidTr="004F186F">
        <w:trPr>
          <w:trHeight w:val="332"/>
        </w:trPr>
        <w:tc>
          <w:tcPr>
            <w:tcW w:w="686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Professional Counselor for Barrack Life</w:t>
            </w:r>
          </w:p>
        </w:tc>
        <w:tc>
          <w:tcPr>
            <w:tcW w:w="431" w:type="pct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02" w:type="pct"/>
            <w:tcBorders>
              <w:top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61" w:type="pct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  <w:tc>
          <w:tcPr>
            <w:tcW w:w="432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106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148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199</w:t>
            </w:r>
          </w:p>
        </w:tc>
        <w:tc>
          <w:tcPr>
            <w:tcW w:w="431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246</w:t>
            </w:r>
          </w:p>
        </w:tc>
        <w:tc>
          <w:tcPr>
            <w:tcW w:w="432" w:type="pct"/>
            <w:tcBorders>
              <w:bottom w:val="single" w:sz="6" w:space="0" w:color="auto"/>
            </w:tcBorders>
            <w:vAlign w:val="center"/>
          </w:tcPr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320</w:t>
            </w:r>
          </w:p>
        </w:tc>
      </w:tr>
      <w:tr w:rsidR="00983212" w:rsidRPr="00B2358C" w:rsidTr="004F186F">
        <w:trPr>
          <w:trHeight w:val="332"/>
        </w:trPr>
        <w:tc>
          <w:tcPr>
            <w:tcW w:w="686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Unit</w:t>
            </w:r>
          </w:p>
        </w:tc>
        <w:tc>
          <w:tcPr>
            <w:tcW w:w="933" w:type="pct"/>
            <w:gridSpan w:val="2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Division level</w:t>
            </w:r>
          </w:p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(pilot operation)</w:t>
            </w:r>
          </w:p>
        </w:tc>
        <w:tc>
          <w:tcPr>
            <w:tcW w:w="3381" w:type="pct"/>
            <w:gridSpan w:val="8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A3709F" w:rsidRPr="00B2358C" w:rsidRDefault="00A3709F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Division level</w:t>
            </w:r>
            <w:r w:rsidR="00EC2AF2" w:rsidRPr="00B2358C">
              <w:rPr>
                <w:rFonts w:ascii="Times New Roman" w:hAnsi="Times New Roman" w:hint="eastAsia"/>
                <w:sz w:val="20"/>
                <w:szCs w:val="20"/>
              </w:rPr>
              <w:t xml:space="preserve"> </w:t>
            </w:r>
            <w:r w:rsidRPr="00B2358C">
              <w:rPr>
                <w:rFonts w:ascii="Times New Roman" w:hAnsi="Times New Roman"/>
                <w:sz w:val="20"/>
                <w:szCs w:val="20"/>
              </w:rPr>
              <w:t>(fleet, air force wing)</w:t>
            </w:r>
          </w:p>
          <w:p w:rsidR="00EC2AF2" w:rsidRPr="00B2358C" w:rsidRDefault="00EC2AF2" w:rsidP="00531141">
            <w:pPr>
              <w:pStyle w:val="s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 xml:space="preserve">*Continuously expanding </w:t>
            </w:r>
            <w:r w:rsidR="0016283B" w:rsidRPr="00B2358C">
              <w:rPr>
                <w:rFonts w:ascii="Times New Roman" w:hAnsi="Times New Roman" w:hint="eastAsia"/>
                <w:sz w:val="20"/>
                <w:szCs w:val="20"/>
              </w:rPr>
              <w:t xml:space="preserve">its 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operation to regimental level</w:t>
            </w:r>
          </w:p>
        </w:tc>
      </w:tr>
    </w:tbl>
    <w:p w:rsidR="000D230F" w:rsidRPr="00B2358C" w:rsidRDefault="000D230F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</w:p>
    <w:p w:rsidR="00A519E1" w:rsidRPr="00B2358C" w:rsidRDefault="00A519E1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</w:p>
    <w:p w:rsidR="009C5A87" w:rsidRPr="00B2358C" w:rsidRDefault="009C5A87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hAnsi="Times New Roman" w:cs="Times New Roman"/>
          <w:b/>
          <w:bCs/>
          <w:color w:val="auto"/>
          <w:szCs w:val="24"/>
        </w:rPr>
        <w:lastRenderedPageBreak/>
        <w:t xml:space="preserve">Table </w:t>
      </w:r>
      <w:r w:rsidR="00CF5B4C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hAnsi="Times New Roman" w:cs="Times New Roman" w:hint="eastAsia"/>
          <w:b/>
          <w:bCs/>
          <w:color w:val="auto"/>
          <w:szCs w:val="24"/>
        </w:rPr>
        <w:t>3</w:t>
      </w:r>
    </w:p>
    <w:p w:rsidR="009C5A87" w:rsidRPr="00B2358C" w:rsidRDefault="009C5A87" w:rsidP="009C5A87">
      <w:pPr>
        <w:pStyle w:val="a"/>
        <w:spacing w:line="276" w:lineRule="auto"/>
        <w:outlineLvl w:val="0"/>
        <w:rPr>
          <w:rFonts w:ascii="Times New Roman" w:hAnsi="Times New Roman" w:cs="Times New Roman"/>
          <w:b/>
          <w:color w:val="auto"/>
          <w:szCs w:val="24"/>
        </w:rPr>
      </w:pP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Outpatient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C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are in the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D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epartment of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P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sychiatry of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M</w:t>
      </w:r>
      <w:r w:rsidRPr="00B2358C">
        <w:rPr>
          <w:rFonts w:ascii="Times New Roman" w:hAnsi="Times New Roman" w:cs="Times New Roman"/>
          <w:b/>
          <w:color w:val="auto"/>
          <w:szCs w:val="24"/>
        </w:rPr>
        <w:t xml:space="preserve">ilitary 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>H</w:t>
      </w:r>
      <w:r w:rsidRPr="00B2358C">
        <w:rPr>
          <w:rFonts w:ascii="Times New Roman" w:hAnsi="Times New Roman" w:cs="Times New Roman"/>
          <w:b/>
          <w:color w:val="auto"/>
          <w:szCs w:val="24"/>
        </w:rPr>
        <w:t>ospital</w:t>
      </w:r>
      <w:r w:rsidRPr="00B2358C">
        <w:rPr>
          <w:rFonts w:ascii="Times New Roman" w:hAnsi="Times New Roman" w:cs="Times New Roman" w:hint="eastAsia"/>
          <w:b/>
          <w:color w:val="auto"/>
          <w:szCs w:val="24"/>
        </w:rPr>
        <w:t xml:space="preserve"> </w:t>
      </w:r>
    </w:p>
    <w:p w:rsidR="009C5A87" w:rsidRPr="00B2358C" w:rsidRDefault="009C5A87" w:rsidP="009C5A87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hAnsi="Times New Roman" w:cs="Times New Roman"/>
          <w:color w:val="auto"/>
          <w:szCs w:val="24"/>
        </w:rPr>
        <w:t>(Number of cases)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667"/>
        <w:gridCol w:w="841"/>
        <w:gridCol w:w="843"/>
        <w:gridCol w:w="843"/>
        <w:gridCol w:w="841"/>
        <w:gridCol w:w="843"/>
        <w:gridCol w:w="843"/>
        <w:gridCol w:w="841"/>
        <w:gridCol w:w="843"/>
        <w:gridCol w:w="837"/>
      </w:tblGrid>
      <w:tr w:rsidR="0016283B" w:rsidRPr="00B2358C" w:rsidTr="0016283B">
        <w:trPr>
          <w:trHeight w:val="375"/>
        </w:trPr>
        <w:tc>
          <w:tcPr>
            <w:tcW w:w="90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</w:tcPr>
          <w:p w:rsidR="0016283B" w:rsidRPr="00B2358C" w:rsidRDefault="0016283B" w:rsidP="00DD154D">
            <w:pPr>
              <w:pStyle w:val="s0"/>
              <w:spacing w:line="276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2007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2008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2009</w:t>
            </w: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2010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2011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2012</w:t>
            </w:r>
          </w:p>
        </w:tc>
        <w:tc>
          <w:tcPr>
            <w:tcW w:w="455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45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 xml:space="preserve">June </w:t>
            </w: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</w:t>
            </w: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5</w:t>
            </w:r>
          </w:p>
        </w:tc>
      </w:tr>
      <w:tr w:rsidR="0016283B" w:rsidRPr="00B2358C" w:rsidTr="0016283B">
        <w:trPr>
          <w:trHeight w:val="375"/>
        </w:trPr>
        <w:tc>
          <w:tcPr>
            <w:tcW w:w="902" w:type="pct"/>
            <w:vAlign w:val="center"/>
          </w:tcPr>
          <w:p w:rsidR="0016283B" w:rsidRPr="00B2358C" w:rsidRDefault="0016283B" w:rsidP="00F05094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Outpatient care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24,509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26,141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29,733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32,508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32,211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35,225</w:t>
            </w:r>
          </w:p>
        </w:tc>
        <w:tc>
          <w:tcPr>
            <w:tcW w:w="455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37,467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41,906</w:t>
            </w:r>
          </w:p>
        </w:tc>
        <w:tc>
          <w:tcPr>
            <w:tcW w:w="456" w:type="pct"/>
            <w:vAlign w:val="center"/>
          </w:tcPr>
          <w:p w:rsidR="0016283B" w:rsidRPr="00B2358C" w:rsidRDefault="0016283B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18,986</w:t>
            </w:r>
          </w:p>
        </w:tc>
      </w:tr>
    </w:tbl>
    <w:p w:rsidR="000D230F" w:rsidRPr="00B2358C" w:rsidRDefault="000D230F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0E3D4A" w:rsidRPr="00B2358C" w:rsidRDefault="000E3D4A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5E2A56" w:rsidRPr="00B2358C" w:rsidRDefault="005E2A56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391F58" w:rsidRPr="00B2358C" w:rsidRDefault="00391F58" w:rsidP="009C5A87">
      <w:pPr>
        <w:pStyle w:val="a"/>
        <w:spacing w:line="276" w:lineRule="auto"/>
        <w:outlineLvl w:val="0"/>
        <w:rPr>
          <w:rFonts w:ascii="Times New Roman" w:hAnsi="Times New Roman" w:cs="Times New Roman"/>
          <w:color w:val="auto"/>
          <w:szCs w:val="24"/>
        </w:rPr>
      </w:pPr>
    </w:p>
    <w:p w:rsidR="00A3709F" w:rsidRPr="00B2358C" w:rsidRDefault="00A3709F" w:rsidP="00695A55">
      <w:pPr>
        <w:pStyle w:val="s0"/>
        <w:spacing w:line="276" w:lineRule="auto"/>
        <w:jc w:val="both"/>
        <w:rPr>
          <w:rFonts w:ascii="Times New Roman" w:eastAsia="한양신명조" w:hAnsi="Times New Roman"/>
          <w:b/>
          <w:bCs/>
        </w:rPr>
      </w:pPr>
      <w:r w:rsidRPr="00B2358C">
        <w:rPr>
          <w:rFonts w:ascii="Times New Roman" w:eastAsia="한양신명조" w:hAnsi="Times New Roman"/>
          <w:b/>
          <w:bCs/>
        </w:rPr>
        <w:t xml:space="preserve">Table </w:t>
      </w:r>
      <w:r w:rsidR="00CF5B4C" w:rsidRPr="00B2358C">
        <w:rPr>
          <w:rFonts w:ascii="Times New Roman" w:eastAsia="한양신명조" w:hAnsi="Times New Roman" w:hint="eastAsia"/>
          <w:b/>
          <w:bCs/>
        </w:rPr>
        <w:t>3</w:t>
      </w:r>
      <w:r w:rsidR="000E3D4A" w:rsidRPr="00B2358C">
        <w:rPr>
          <w:rFonts w:ascii="Times New Roman" w:eastAsia="한양신명조" w:hAnsi="Times New Roman" w:hint="eastAsia"/>
          <w:b/>
          <w:bCs/>
        </w:rPr>
        <w:t>4</w:t>
      </w:r>
    </w:p>
    <w:p w:rsidR="00A3709F" w:rsidRPr="00B2358C" w:rsidRDefault="00A77F35" w:rsidP="00A3709F">
      <w:pPr>
        <w:pStyle w:val="a"/>
        <w:spacing w:line="276" w:lineRule="auto"/>
        <w:outlineLvl w:val="0"/>
        <w:rPr>
          <w:rFonts w:ascii="Gulim" w:eastAsia="Gulim" w:hAnsi="Gulim" w:cs="Times New Roman"/>
          <w:b/>
          <w:color w:val="0070C0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O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peration</w:t>
      </w:r>
      <w:r w:rsidR="00A3709F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of the Wee Project</w:t>
      </w:r>
      <w:r w:rsidR="001F7E2A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hAnsi="Times New Roman" w:cs="Times New Roman"/>
          <w:color w:val="auto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institutions)</w:t>
      </w:r>
    </w:p>
    <w:tbl>
      <w:tblPr>
        <w:tblW w:w="5000" w:type="pct"/>
        <w:tblBorders>
          <w:top w:val="single" w:sz="6" w:space="0" w:color="auto"/>
          <w:bottom w:val="single" w:sz="12" w:space="0" w:color="auto"/>
        </w:tblBorders>
        <w:tblLayout w:type="fixed"/>
        <w:tblLook w:val="0020" w:firstRow="1" w:lastRow="0" w:firstColumn="0" w:lastColumn="0" w:noHBand="0" w:noVBand="0"/>
      </w:tblPr>
      <w:tblGrid>
        <w:gridCol w:w="1239"/>
        <w:gridCol w:w="3265"/>
        <w:gridCol w:w="946"/>
        <w:gridCol w:w="948"/>
        <w:gridCol w:w="948"/>
        <w:gridCol w:w="948"/>
        <w:gridCol w:w="948"/>
      </w:tblGrid>
      <w:tr w:rsidR="009E3EAF" w:rsidRPr="00B2358C" w:rsidTr="009E3EAF">
        <w:trPr>
          <w:trHeight w:val="332"/>
        </w:trPr>
        <w:tc>
          <w:tcPr>
            <w:tcW w:w="670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Type</w:t>
            </w:r>
          </w:p>
        </w:tc>
        <w:tc>
          <w:tcPr>
            <w:tcW w:w="1766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Place</w:t>
            </w:r>
          </w:p>
        </w:tc>
        <w:tc>
          <w:tcPr>
            <w:tcW w:w="512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2011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z w:val="20"/>
                <w:szCs w:val="20"/>
              </w:rPr>
              <w:t>2012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2013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2014</w:t>
            </w:r>
          </w:p>
        </w:tc>
        <w:tc>
          <w:tcPr>
            <w:tcW w:w="513" w:type="pct"/>
            <w:tcBorders>
              <w:top w:val="single" w:sz="6" w:space="0" w:color="auto"/>
              <w:left w:val="nil"/>
              <w:bottom w:val="single" w:sz="12" w:space="0" w:color="auto"/>
              <w:right w:val="nil"/>
              <w:tl2br w:val="nil"/>
              <w:tr2bl w:val="nil"/>
            </w:tcBorders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bCs/>
                <w:sz w:val="20"/>
                <w:szCs w:val="20"/>
              </w:rPr>
              <w:t>2015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Class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Individual school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3,170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4,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658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4,904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5,633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6,161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Center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District offices of education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126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1</w:t>
            </w:r>
            <w:r w:rsidRPr="00B2358C">
              <w:rPr>
                <w:rFonts w:ascii="Times New Roman" w:hAnsi="Times New Roman" w:hint="eastAsia"/>
                <w:sz w:val="20"/>
                <w:szCs w:val="20"/>
              </w:rPr>
              <w:t>40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155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188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198</w:t>
            </w:r>
          </w:p>
        </w:tc>
      </w:tr>
      <w:tr w:rsidR="009E3EAF" w:rsidRPr="00B2358C" w:rsidTr="009E3EAF">
        <w:trPr>
          <w:trHeight w:val="332"/>
        </w:trPr>
        <w:tc>
          <w:tcPr>
            <w:tcW w:w="670" w:type="pct"/>
            <w:vAlign w:val="center"/>
          </w:tcPr>
          <w:p w:rsidR="009E3EAF" w:rsidRPr="00B2358C" w:rsidRDefault="009E3EAF">
            <w:pPr>
              <w:pStyle w:val="s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Wee School</w:t>
            </w:r>
          </w:p>
        </w:tc>
        <w:tc>
          <w:tcPr>
            <w:tcW w:w="1766" w:type="pct"/>
            <w:vAlign w:val="center"/>
          </w:tcPr>
          <w:p w:rsidR="009E3EAF" w:rsidRPr="00B2358C" w:rsidRDefault="009E3EAF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City, provincial offices of education</w:t>
            </w:r>
          </w:p>
        </w:tc>
        <w:tc>
          <w:tcPr>
            <w:tcW w:w="512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4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7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tabs>
                <w:tab w:val="center" w:pos="4513"/>
                <w:tab w:val="right" w:pos="9026"/>
              </w:tabs>
              <w:wordWrap w:val="0"/>
              <w:snapToGri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9</w:t>
            </w:r>
          </w:p>
        </w:tc>
        <w:tc>
          <w:tcPr>
            <w:tcW w:w="513" w:type="pct"/>
            <w:vAlign w:val="center"/>
          </w:tcPr>
          <w:p w:rsidR="009E3EAF" w:rsidRPr="00B2358C" w:rsidRDefault="009E3EAF" w:rsidP="00DF4FC1">
            <w:pPr>
              <w:pStyle w:val="s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2358C">
              <w:rPr>
                <w:rFonts w:ascii="Times New Roman" w:hAnsi="Times New Roman" w:hint="eastAsia"/>
                <w:sz w:val="20"/>
                <w:szCs w:val="20"/>
              </w:rPr>
              <w:t>11</w:t>
            </w:r>
          </w:p>
        </w:tc>
      </w:tr>
    </w:tbl>
    <w:p w:rsidR="000D230F" w:rsidRPr="00B2358C" w:rsidRDefault="000D230F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39136A" w:rsidRPr="00B2358C" w:rsidRDefault="0039136A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46366A" w:rsidRPr="00B2358C" w:rsidRDefault="0046366A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5E2A56" w:rsidRPr="00B2358C" w:rsidRDefault="005E2A56" w:rsidP="0038510F">
      <w:pPr>
        <w:pStyle w:val="a"/>
        <w:spacing w:line="276" w:lineRule="auto"/>
        <w:jc w:val="left"/>
        <w:outlineLvl w:val="0"/>
        <w:rPr>
          <w:color w:val="auto"/>
        </w:rPr>
      </w:pPr>
    </w:p>
    <w:p w:rsidR="00A3709F" w:rsidRPr="00B2358C" w:rsidRDefault="00A3709F" w:rsidP="00E94957">
      <w:pPr>
        <w:pStyle w:val="a"/>
        <w:spacing w:line="360" w:lineRule="auto"/>
        <w:outlineLvl w:val="0"/>
        <w:rPr>
          <w:rFonts w:ascii="Times New Roman" w:eastAsia="한양신명조" w:hAnsi="Times New Roman" w:cs="Times New Roman"/>
          <w:b/>
          <w:bCs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Table </w:t>
      </w:r>
      <w:r w:rsidR="00CF5B4C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3</w:t>
      </w:r>
      <w:r w:rsidR="000E3D4A" w:rsidRPr="00B2358C">
        <w:rPr>
          <w:rFonts w:ascii="Times New Roman" w:eastAsia="한양신명조" w:hAnsi="Times New Roman" w:cs="Times New Roman" w:hint="eastAsia"/>
          <w:b/>
          <w:bCs/>
          <w:color w:val="auto"/>
          <w:szCs w:val="24"/>
        </w:rPr>
        <w:t>5</w:t>
      </w:r>
      <w:r w:rsidRPr="00B2358C">
        <w:rPr>
          <w:rFonts w:ascii="Times New Roman" w:eastAsia="한양신명조" w:hAnsi="Times New Roman" w:cs="Times New Roman"/>
          <w:b/>
          <w:bCs/>
          <w:color w:val="auto"/>
          <w:szCs w:val="24"/>
        </w:rPr>
        <w:t xml:space="preserve"> </w:t>
      </w:r>
    </w:p>
    <w:p w:rsidR="00A3709F" w:rsidRPr="00B2358C" w:rsidRDefault="00A77F35" w:rsidP="00E94957">
      <w:pPr>
        <w:pStyle w:val="a"/>
        <w:spacing w:line="360" w:lineRule="auto"/>
        <w:rPr>
          <w:rFonts w:ascii="Times New Roman" w:eastAsia="한양신명조" w:hAnsi="Times New Roman" w:cs="Times New Roman"/>
          <w:b/>
          <w:color w:val="auto"/>
          <w:szCs w:val="24"/>
        </w:rPr>
      </w:pP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L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egal 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A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id </w:t>
      </w:r>
      <w:r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>ervice</w:t>
      </w:r>
      <w:r w:rsidR="00A3709F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s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for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F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oreigners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R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esiding in </w:t>
      </w:r>
      <w:r w:rsidR="004C1363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>the Republic of Korea</w:t>
      </w:r>
      <w:r w:rsidR="004C1363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 </w:t>
      </w:r>
      <w:r w:rsidR="00C7478C" w:rsidRPr="00B2358C">
        <w:rPr>
          <w:rFonts w:ascii="Times New Roman" w:eastAsia="한양신명조" w:hAnsi="Times New Roman" w:cs="Times New Roman" w:hint="eastAsia"/>
          <w:b/>
          <w:color w:val="auto"/>
          <w:szCs w:val="24"/>
        </w:rPr>
        <w:t xml:space="preserve">by </w:t>
      </w:r>
      <w:r w:rsidR="00A3709F" w:rsidRPr="00B2358C">
        <w:rPr>
          <w:rFonts w:ascii="Times New Roman" w:eastAsia="한양신명조" w:hAnsi="Times New Roman" w:cs="Times New Roman"/>
          <w:b/>
          <w:color w:val="auto"/>
          <w:szCs w:val="24"/>
        </w:rPr>
        <w:t xml:space="preserve">the Korea Legal Aid Corporation </w:t>
      </w:r>
    </w:p>
    <w:p w:rsidR="00A3709F" w:rsidRPr="00B2358C" w:rsidRDefault="00A3709F" w:rsidP="00A3709F">
      <w:pPr>
        <w:pStyle w:val="a"/>
        <w:spacing w:line="276" w:lineRule="auto"/>
        <w:rPr>
          <w:rFonts w:ascii="Times New Roman" w:eastAsia="한양신명조" w:hAnsi="Times New Roman" w:cs="Times New Roman"/>
          <w:color w:val="auto"/>
          <w:szCs w:val="24"/>
        </w:rPr>
      </w:pPr>
      <w:r w:rsidRPr="00B2358C">
        <w:rPr>
          <w:rFonts w:ascii="Times New Roman" w:eastAsia="한양신명조" w:hAnsi="Times New Roman" w:cs="Times New Roman"/>
          <w:color w:val="auto"/>
          <w:szCs w:val="24"/>
        </w:rPr>
        <w:t>(Number of cases</w:t>
      </w:r>
      <w:r w:rsidR="0026176D" w:rsidRPr="00B2358C">
        <w:rPr>
          <w:rFonts w:ascii="Times New Roman" w:eastAsia="한양신명조" w:hAnsi="Times New Roman" w:cs="Times New Roman" w:hint="eastAsia"/>
          <w:color w:val="auto"/>
          <w:szCs w:val="24"/>
        </w:rPr>
        <w:t>; KRW 1 million</w:t>
      </w:r>
      <w:r w:rsidRPr="00B2358C">
        <w:rPr>
          <w:rFonts w:ascii="Times New Roman" w:eastAsia="한양신명조" w:hAnsi="Times New Roman" w:cs="Times New Roman"/>
          <w:color w:val="auto"/>
          <w:szCs w:val="24"/>
        </w:rPr>
        <w:t>)</w:t>
      </w:r>
    </w:p>
    <w:tbl>
      <w:tblPr>
        <w:tblStyle w:val="UNSTYLE"/>
        <w:tblW w:w="5000" w:type="pct"/>
        <w:tblLayout w:type="fixed"/>
        <w:tblLook w:val="0020" w:firstRow="1" w:lastRow="0" w:firstColumn="0" w:lastColumn="0" w:noHBand="0" w:noVBand="0"/>
      </w:tblPr>
      <w:tblGrid>
        <w:gridCol w:w="2300"/>
        <w:gridCol w:w="631"/>
        <w:gridCol w:w="631"/>
        <w:gridCol w:w="633"/>
        <w:gridCol w:w="631"/>
        <w:gridCol w:w="633"/>
        <w:gridCol w:w="631"/>
        <w:gridCol w:w="630"/>
        <w:gridCol w:w="632"/>
        <w:gridCol w:w="630"/>
        <w:gridCol w:w="632"/>
        <w:gridCol w:w="628"/>
      </w:tblGrid>
      <w:tr w:rsidR="009E3EAF" w:rsidRPr="00B2358C" w:rsidTr="00FC7B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2"/>
        </w:trPr>
        <w:tc>
          <w:tcPr>
            <w:tcW w:w="1244" w:type="pct"/>
          </w:tcPr>
          <w:p w:rsidR="009E3EAF" w:rsidRPr="00B2358C" w:rsidRDefault="009E3EAF" w:rsidP="00531141">
            <w:pPr>
              <w:widowControl/>
              <w:wordWrap/>
              <w:autoSpaceDE/>
              <w:autoSpaceDN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2006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2008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2009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2010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Cs/>
                <w:spacing w:val="-14"/>
                <w:sz w:val="20"/>
                <w:szCs w:val="20"/>
              </w:rPr>
              <w:t>2011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2012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2013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2014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Batang" w:hAnsi="Times New Roman"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hAnsi="Times New Roman"/>
                <w:bCs/>
                <w:spacing w:val="-14"/>
                <w:sz w:val="20"/>
                <w:szCs w:val="20"/>
              </w:rPr>
              <w:t>2015</w:t>
            </w:r>
          </w:p>
        </w:tc>
        <w:tc>
          <w:tcPr>
            <w:tcW w:w="340" w:type="pct"/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  <w:t>Total</w:t>
            </w:r>
          </w:p>
        </w:tc>
      </w:tr>
      <w:tr w:rsidR="009E3EAF" w:rsidRPr="00B2358C" w:rsidTr="00FC7B10">
        <w:trPr>
          <w:trHeight w:val="355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6"/>
                <w:sz w:val="20"/>
                <w:szCs w:val="20"/>
              </w:rPr>
              <w:t>Civil, etc.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</w:p>
        </w:tc>
        <w:tc>
          <w:tcPr>
            <w:tcW w:w="340" w:type="pct"/>
            <w:noWrap/>
          </w:tcPr>
          <w:p w:rsidR="009E3EAF" w:rsidRPr="00B2358C" w:rsidRDefault="009E3EAF" w:rsidP="00C35DA2">
            <w:pPr>
              <w:widowControl/>
              <w:tabs>
                <w:tab w:val="center" w:pos="4513"/>
                <w:tab w:val="right" w:pos="9026"/>
              </w:tabs>
              <w:wordWrap/>
              <w:autoSpaceDE/>
              <w:autoSpaceDN/>
              <w:snapToGrid w:val="0"/>
              <w:spacing w:before="100" w:beforeAutospacing="1" w:after="100" w:afterAutospacing="1"/>
              <w:jc w:val="left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</w:p>
        </w:tc>
      </w:tr>
      <w:tr w:rsidR="009E3EAF" w:rsidRPr="00B2358C" w:rsidTr="00FC7B10">
        <w:trPr>
          <w:trHeight w:val="370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Legal aid before litigation (resolved by compromise)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0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0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</w:t>
            </w:r>
          </w:p>
        </w:tc>
        <w:tc>
          <w:tcPr>
            <w:tcW w:w="340" w:type="pct"/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30</w:t>
            </w:r>
          </w:p>
        </w:tc>
      </w:tr>
      <w:tr w:rsidR="009E3EAF" w:rsidRPr="00B2358C" w:rsidTr="00FC7B10">
        <w:trPr>
          <w:trHeight w:val="372"/>
        </w:trPr>
        <w:tc>
          <w:tcPr>
            <w:tcW w:w="1244" w:type="pct"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Writing litigation documents (subject of lawsuits valued at KRW 10 million or less)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63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76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111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121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291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242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197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151</w:t>
            </w:r>
          </w:p>
        </w:tc>
        <w:tc>
          <w:tcPr>
            <w:tcW w:w="341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127</w:t>
            </w:r>
          </w:p>
        </w:tc>
        <w:tc>
          <w:tcPr>
            <w:tcW w:w="342" w:type="pct"/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137</w:t>
            </w:r>
          </w:p>
        </w:tc>
        <w:tc>
          <w:tcPr>
            <w:tcW w:w="340" w:type="pct"/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1,516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bottom w:val="nil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Litigation aid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106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971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2,049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3,286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5,458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5,720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6,014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5,813</w:t>
            </w:r>
          </w:p>
        </w:tc>
        <w:tc>
          <w:tcPr>
            <w:tcW w:w="341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6,144</w:t>
            </w:r>
          </w:p>
        </w:tc>
        <w:tc>
          <w:tcPr>
            <w:tcW w:w="342" w:type="pct"/>
            <w:tcBorders>
              <w:bottom w:val="nil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7,078</w:t>
            </w:r>
          </w:p>
        </w:tc>
        <w:tc>
          <w:tcPr>
            <w:tcW w:w="340" w:type="pct"/>
            <w:tcBorders>
              <w:bottom w:val="nil"/>
            </w:tcBorders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  <w:t>42,639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top w:val="nil"/>
              <w:bottom w:val="single" w:sz="12" w:space="0" w:color="auto"/>
            </w:tcBorders>
            <w:noWrap/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>Amount of aid</w:t>
            </w:r>
          </w:p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spacing w:val="-6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 xml:space="preserve">(KRW 1 </w:t>
            </w:r>
            <w:r w:rsidRPr="00B2358C">
              <w:rPr>
                <w:rFonts w:ascii="Times New Roman" w:eastAsia="한양신명조" w:hAnsi="Times New Roman"/>
                <w:spacing w:val="-6"/>
                <w:sz w:val="20"/>
                <w:szCs w:val="20"/>
              </w:rPr>
              <w:t>million)</w:t>
            </w:r>
            <w:r w:rsidRPr="00B2358C">
              <w:rPr>
                <w:rFonts w:ascii="Times New Roman" w:eastAsia="Dotum" w:hAnsi="Times New Roman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3,018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6,452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13,433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21,912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47,121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58,971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100,197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96,441</w:t>
            </w:r>
          </w:p>
        </w:tc>
        <w:tc>
          <w:tcPr>
            <w:tcW w:w="341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85,842</w:t>
            </w:r>
          </w:p>
        </w:tc>
        <w:tc>
          <w:tcPr>
            <w:tcW w:w="342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26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26"/>
                <w:sz w:val="18"/>
                <w:szCs w:val="18"/>
              </w:rPr>
              <w:t>115,300</w:t>
            </w:r>
          </w:p>
        </w:tc>
        <w:tc>
          <w:tcPr>
            <w:tcW w:w="340" w:type="pct"/>
            <w:tcBorders>
              <w:top w:val="nil"/>
              <w:bottom w:val="single" w:sz="12" w:space="0" w:color="auto"/>
            </w:tcBorders>
          </w:tcPr>
          <w:p w:rsidR="009E3EAF" w:rsidRPr="00B2358C" w:rsidRDefault="009E3EAF" w:rsidP="00C35DA2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5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5"/>
                <w:sz w:val="18"/>
                <w:szCs w:val="18"/>
              </w:rPr>
              <w:t>548,687</w:t>
            </w:r>
          </w:p>
        </w:tc>
      </w:tr>
      <w:tr w:rsidR="009E3EAF" w:rsidRPr="00B2358C" w:rsidTr="007021FC">
        <w:trPr>
          <w:trHeight w:val="372"/>
        </w:trPr>
        <w:tc>
          <w:tcPr>
            <w:tcW w:w="1244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  <w:t xml:space="preserve">Criminal 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61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102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116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75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184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135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170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238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326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spacing w:val="-14"/>
                <w:sz w:val="18"/>
                <w:szCs w:val="18"/>
              </w:rPr>
              <w:t>494</w:t>
            </w:r>
          </w:p>
        </w:tc>
        <w:tc>
          <w:tcPr>
            <w:tcW w:w="340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  <w:t>1,901</w:t>
            </w:r>
          </w:p>
        </w:tc>
      </w:tr>
      <w:tr w:rsidR="009E3EAF" w:rsidRPr="00FC7B10" w:rsidTr="007021FC">
        <w:trPr>
          <w:trHeight w:val="327"/>
        </w:trPr>
        <w:tc>
          <w:tcPr>
            <w:tcW w:w="1244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713B6D">
            <w:pPr>
              <w:widowControl/>
              <w:wordWrap/>
              <w:autoSpaceDE/>
              <w:autoSpaceDN/>
              <w:jc w:val="left"/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</w:pPr>
            <w:r w:rsidRPr="00B2358C">
              <w:rPr>
                <w:rFonts w:ascii="Times New Roman" w:eastAsia="Dotum" w:hAnsi="Times New Roman"/>
                <w:b/>
                <w:bCs/>
                <w:spacing w:val="-14"/>
                <w:sz w:val="20"/>
                <w:szCs w:val="20"/>
              </w:rPr>
              <w:t>Total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232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1,152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2,281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3,482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5,938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6,097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6,383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6,209</w:t>
            </w:r>
          </w:p>
        </w:tc>
        <w:tc>
          <w:tcPr>
            <w:tcW w:w="341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6,600</w:t>
            </w:r>
          </w:p>
        </w:tc>
        <w:tc>
          <w:tcPr>
            <w:tcW w:w="342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B2358C" w:rsidRDefault="009E3EAF" w:rsidP="00DF4FC1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14"/>
                <w:sz w:val="18"/>
                <w:szCs w:val="18"/>
              </w:rPr>
              <w:t>7,712</w:t>
            </w:r>
          </w:p>
        </w:tc>
        <w:tc>
          <w:tcPr>
            <w:tcW w:w="340" w:type="pct"/>
            <w:tcBorders>
              <w:top w:val="single" w:sz="12" w:space="0" w:color="auto"/>
              <w:bottom w:val="single" w:sz="12" w:space="0" w:color="auto"/>
            </w:tcBorders>
          </w:tcPr>
          <w:p w:rsidR="009E3EAF" w:rsidRPr="00FC7B10" w:rsidRDefault="009E3EAF">
            <w:pPr>
              <w:widowControl/>
              <w:wordWrap/>
              <w:autoSpaceDE/>
              <w:autoSpaceDN/>
              <w:jc w:val="center"/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</w:pPr>
            <w:r w:rsidRPr="00B2358C">
              <w:rPr>
                <w:rFonts w:ascii="Times New Roman" w:eastAsia="Dotum" w:hAnsi="Times New Roman"/>
                <w:b/>
                <w:spacing w:val="-20"/>
                <w:sz w:val="18"/>
                <w:szCs w:val="18"/>
              </w:rPr>
              <w:t>46,086</w:t>
            </w:r>
          </w:p>
        </w:tc>
      </w:tr>
    </w:tbl>
    <w:p w:rsidR="006D25EE" w:rsidRPr="00FC7B10" w:rsidRDefault="006D25EE" w:rsidP="00695A55">
      <w:pPr>
        <w:pStyle w:val="a"/>
        <w:spacing w:line="276" w:lineRule="auto"/>
        <w:outlineLvl w:val="0"/>
        <w:rPr>
          <w:color w:val="auto"/>
          <w:spacing w:val="-14"/>
        </w:rPr>
      </w:pPr>
    </w:p>
    <w:sectPr w:rsidR="006D25EE" w:rsidRPr="00FC7B10" w:rsidSect="0089104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56A0024" w15:done="0"/>
  <w15:commentEx w15:paraId="12102F02" w15:done="0"/>
  <w15:commentEx w15:paraId="1B0717F5" w15:done="0"/>
  <w15:commentEx w15:paraId="56018FF0" w15:done="0"/>
  <w15:commentEx w15:paraId="1D8FE4B2" w15:done="0"/>
  <w15:commentEx w15:paraId="57464B4C" w15:done="0"/>
  <w15:commentEx w15:paraId="1C232FEA" w15:done="0"/>
  <w15:commentEx w15:paraId="6EA3C1F7" w15:done="0"/>
  <w15:commentEx w15:paraId="3512718D" w15:done="0"/>
  <w15:commentEx w15:paraId="1796CECA" w15:done="0"/>
  <w15:commentEx w15:paraId="61A0BFEA" w15:done="0"/>
  <w15:commentEx w15:paraId="16A0E49B" w15:done="0"/>
  <w15:commentEx w15:paraId="46E4089A" w15:done="0"/>
  <w15:commentEx w15:paraId="165CFFE2" w15:done="0"/>
  <w15:commentEx w15:paraId="387BA9BD" w15:done="0"/>
  <w15:commentEx w15:paraId="381ABCC7" w15:done="0"/>
  <w15:commentEx w15:paraId="21D1060E" w15:done="0"/>
  <w15:commentEx w15:paraId="3F9BF326" w15:done="0"/>
  <w15:commentEx w15:paraId="3C554B11" w15:done="0"/>
  <w15:commentEx w15:paraId="19AA6CF9" w15:done="0"/>
  <w15:commentEx w15:paraId="7E9AC813" w15:paraIdParent="19AA6CF9" w15:done="0"/>
  <w15:commentEx w15:paraId="3A1E26A1" w15:done="0"/>
  <w15:commentEx w15:paraId="391188FB" w15:done="0"/>
  <w15:commentEx w15:paraId="73A7CBD7" w15:done="0"/>
  <w15:commentEx w15:paraId="11BA3EFE" w15:done="0"/>
  <w15:commentEx w15:paraId="3501330E" w15:done="0"/>
  <w15:commentEx w15:paraId="0B76517B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E79" w:rsidRDefault="004C0E79" w:rsidP="00B31597">
      <w:r>
        <w:separator/>
      </w:r>
    </w:p>
  </w:endnote>
  <w:endnote w:type="continuationSeparator" w:id="0">
    <w:p w:rsidR="004C0E79" w:rsidRDefault="004C0E79" w:rsidP="00B31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E79" w:rsidRDefault="004C0E79" w:rsidP="00B31597">
      <w:r>
        <w:separator/>
      </w:r>
    </w:p>
  </w:footnote>
  <w:footnote w:type="continuationSeparator" w:id="0">
    <w:p w:rsidR="004C0E79" w:rsidRDefault="004C0E79" w:rsidP="00B31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2EEB2C6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>
    <w:nsid w:val="FFFFFF7D"/>
    <w:multiLevelType w:val="singleLevel"/>
    <w:tmpl w:val="D7EE618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>
    <w:nsid w:val="FFFFFF7E"/>
    <w:multiLevelType w:val="singleLevel"/>
    <w:tmpl w:val="A51EE9E6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>
    <w:nsid w:val="FFFFFF7F"/>
    <w:multiLevelType w:val="singleLevel"/>
    <w:tmpl w:val="822A041A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>
    <w:nsid w:val="FFFFFF80"/>
    <w:multiLevelType w:val="singleLevel"/>
    <w:tmpl w:val="C9FC4398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8AC2AD5A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DC205426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67E087BC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6CCF708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8F80A02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8763881"/>
    <w:multiLevelType w:val="hybridMultilevel"/>
    <w:tmpl w:val="70805870"/>
    <w:lvl w:ilvl="0" w:tplc="10142DEE">
      <w:start w:val="49"/>
      <w:numFmt w:val="bullet"/>
      <w:lvlText w:val=""/>
      <w:lvlJc w:val="left"/>
      <w:pPr>
        <w:ind w:left="760" w:hanging="360"/>
      </w:pPr>
      <w:rPr>
        <w:rFonts w:ascii="Wingdings" w:eastAsia="Guli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>
    <w:nsid w:val="0D3B4BC3"/>
    <w:multiLevelType w:val="hybridMultilevel"/>
    <w:tmpl w:val="D5BC31C0"/>
    <w:lvl w:ilvl="0" w:tplc="64941BFC">
      <w:start w:val="1"/>
      <w:numFmt w:val="bullet"/>
      <w:lvlText w:val=""/>
      <w:lvlJc w:val="left"/>
      <w:pPr>
        <w:ind w:left="760" w:hanging="360"/>
      </w:pPr>
      <w:rPr>
        <w:rFonts w:ascii="Wingdings" w:eastAsia="Malgun 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10AF41D5"/>
    <w:multiLevelType w:val="hybridMultilevel"/>
    <w:tmpl w:val="C7EA18E2"/>
    <w:lvl w:ilvl="0" w:tplc="4704DA0E">
      <w:start w:val="49"/>
      <w:numFmt w:val="bullet"/>
      <w:lvlText w:val=""/>
      <w:lvlJc w:val="left"/>
      <w:pPr>
        <w:ind w:left="760" w:hanging="360"/>
      </w:pPr>
      <w:rPr>
        <w:rFonts w:ascii="Wingdings" w:eastAsia="Gulim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1E0012C8"/>
    <w:multiLevelType w:val="hybridMultilevel"/>
    <w:tmpl w:val="E2322386"/>
    <w:lvl w:ilvl="0" w:tplc="6CC406FA">
      <w:numFmt w:val="bullet"/>
      <w:lvlText w:val=""/>
      <w:lvlJc w:val="left"/>
      <w:pPr>
        <w:ind w:left="760" w:hanging="360"/>
      </w:pPr>
      <w:rPr>
        <w:rFonts w:ascii="Wingdings" w:eastAsia="Malgun Gothic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>
    <w:nsid w:val="2BD12A4B"/>
    <w:multiLevelType w:val="hybridMultilevel"/>
    <w:tmpl w:val="6342701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>
    <w:nsid w:val="34950230"/>
    <w:multiLevelType w:val="hybridMultilevel"/>
    <w:tmpl w:val="6AE43ECC"/>
    <w:lvl w:ilvl="0" w:tplc="F392CB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>
    <w:nsid w:val="3DD37B3F"/>
    <w:multiLevelType w:val="hybridMultilevel"/>
    <w:tmpl w:val="E7B82BA4"/>
    <w:lvl w:ilvl="0" w:tplc="9AFE85A0">
      <w:start w:val="1"/>
      <w:numFmt w:val="decimal"/>
      <w:lvlText w:val="%1."/>
      <w:lvlJc w:val="left"/>
      <w:pPr>
        <w:ind w:left="760" w:hanging="360"/>
      </w:pPr>
      <w:rPr>
        <w:rFonts w:hint="default"/>
        <w:color w:val="auto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0F65CA2"/>
    <w:multiLevelType w:val="hybridMultilevel"/>
    <w:tmpl w:val="1DC6C04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602D01"/>
    <w:multiLevelType w:val="hybridMultilevel"/>
    <w:tmpl w:val="7A76711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900C81"/>
    <w:multiLevelType w:val="hybridMultilevel"/>
    <w:tmpl w:val="E778648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373C7"/>
    <w:multiLevelType w:val="hybridMultilevel"/>
    <w:tmpl w:val="9C40E50C"/>
    <w:lvl w:ilvl="0" w:tplc="247C138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4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9"/>
  </w:num>
  <w:num w:numId="15">
    <w:abstractNumId w:val="18"/>
  </w:num>
  <w:num w:numId="16">
    <w:abstractNumId w:val="17"/>
  </w:num>
  <w:num w:numId="17">
    <w:abstractNumId w:val="16"/>
  </w:num>
  <w:num w:numId="18">
    <w:abstractNumId w:val="20"/>
  </w:num>
  <w:num w:numId="19">
    <w:abstractNumId w:val="15"/>
  </w:num>
  <w:num w:numId="20">
    <w:abstractNumId w:val="11"/>
  </w:num>
  <w:num w:numId="21">
    <w:abstractNumId w:val="1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차유진">
    <w15:presenceInfo w15:providerId="None" w15:userId="차유진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F4B"/>
    <w:rsid w:val="00001158"/>
    <w:rsid w:val="00002B06"/>
    <w:rsid w:val="00006A53"/>
    <w:rsid w:val="00031520"/>
    <w:rsid w:val="0003716B"/>
    <w:rsid w:val="000414BA"/>
    <w:rsid w:val="00041F9B"/>
    <w:rsid w:val="00045BAA"/>
    <w:rsid w:val="00052B93"/>
    <w:rsid w:val="000610B7"/>
    <w:rsid w:val="000617DE"/>
    <w:rsid w:val="0006492C"/>
    <w:rsid w:val="0007343C"/>
    <w:rsid w:val="000755D7"/>
    <w:rsid w:val="0007641C"/>
    <w:rsid w:val="00076B6E"/>
    <w:rsid w:val="000778B6"/>
    <w:rsid w:val="00080C52"/>
    <w:rsid w:val="00082682"/>
    <w:rsid w:val="00082BA8"/>
    <w:rsid w:val="00083853"/>
    <w:rsid w:val="00085338"/>
    <w:rsid w:val="000925F6"/>
    <w:rsid w:val="00094191"/>
    <w:rsid w:val="000A4D91"/>
    <w:rsid w:val="000B08FC"/>
    <w:rsid w:val="000B44D9"/>
    <w:rsid w:val="000C1C2B"/>
    <w:rsid w:val="000C307C"/>
    <w:rsid w:val="000C6802"/>
    <w:rsid w:val="000C6CE0"/>
    <w:rsid w:val="000D0C7B"/>
    <w:rsid w:val="000D230F"/>
    <w:rsid w:val="000D51B8"/>
    <w:rsid w:val="000D56D5"/>
    <w:rsid w:val="000D7656"/>
    <w:rsid w:val="000D77EA"/>
    <w:rsid w:val="000E3D4A"/>
    <w:rsid w:val="000E5E8D"/>
    <w:rsid w:val="000F27CC"/>
    <w:rsid w:val="000F7BC1"/>
    <w:rsid w:val="00100C43"/>
    <w:rsid w:val="001020AE"/>
    <w:rsid w:val="0010626B"/>
    <w:rsid w:val="00107FB8"/>
    <w:rsid w:val="0013024E"/>
    <w:rsid w:val="00130E46"/>
    <w:rsid w:val="00135644"/>
    <w:rsid w:val="0013654E"/>
    <w:rsid w:val="00141B0D"/>
    <w:rsid w:val="0014526F"/>
    <w:rsid w:val="00147969"/>
    <w:rsid w:val="001501EF"/>
    <w:rsid w:val="00156324"/>
    <w:rsid w:val="00157DC3"/>
    <w:rsid w:val="0016283B"/>
    <w:rsid w:val="00166060"/>
    <w:rsid w:val="001736D9"/>
    <w:rsid w:val="0018407E"/>
    <w:rsid w:val="0018696D"/>
    <w:rsid w:val="00190755"/>
    <w:rsid w:val="00196538"/>
    <w:rsid w:val="00197067"/>
    <w:rsid w:val="001A0E92"/>
    <w:rsid w:val="001A1141"/>
    <w:rsid w:val="001A51EC"/>
    <w:rsid w:val="001B0F84"/>
    <w:rsid w:val="001B71FA"/>
    <w:rsid w:val="001C00A2"/>
    <w:rsid w:val="001C5737"/>
    <w:rsid w:val="001D5C8F"/>
    <w:rsid w:val="001E15E7"/>
    <w:rsid w:val="001E3DE7"/>
    <w:rsid w:val="001F2A28"/>
    <w:rsid w:val="001F469D"/>
    <w:rsid w:val="001F7E2A"/>
    <w:rsid w:val="00200C4D"/>
    <w:rsid w:val="00202F4B"/>
    <w:rsid w:val="00215848"/>
    <w:rsid w:val="00216A1C"/>
    <w:rsid w:val="00230680"/>
    <w:rsid w:val="00230917"/>
    <w:rsid w:val="00231B79"/>
    <w:rsid w:val="00231D36"/>
    <w:rsid w:val="00234317"/>
    <w:rsid w:val="002420AF"/>
    <w:rsid w:val="00245C96"/>
    <w:rsid w:val="00246534"/>
    <w:rsid w:val="002473AB"/>
    <w:rsid w:val="00250C12"/>
    <w:rsid w:val="00252019"/>
    <w:rsid w:val="00252062"/>
    <w:rsid w:val="00253EA5"/>
    <w:rsid w:val="0025475C"/>
    <w:rsid w:val="0026176D"/>
    <w:rsid w:val="0026464B"/>
    <w:rsid w:val="00271271"/>
    <w:rsid w:val="002713B7"/>
    <w:rsid w:val="00273274"/>
    <w:rsid w:val="0028391A"/>
    <w:rsid w:val="002861A3"/>
    <w:rsid w:val="0028639D"/>
    <w:rsid w:val="0028684D"/>
    <w:rsid w:val="002923B3"/>
    <w:rsid w:val="00292688"/>
    <w:rsid w:val="0029630F"/>
    <w:rsid w:val="00296489"/>
    <w:rsid w:val="002A3857"/>
    <w:rsid w:val="002A6EEF"/>
    <w:rsid w:val="002B1456"/>
    <w:rsid w:val="002B6BD1"/>
    <w:rsid w:val="002C0AB9"/>
    <w:rsid w:val="002C531F"/>
    <w:rsid w:val="002C6033"/>
    <w:rsid w:val="002C7DCB"/>
    <w:rsid w:val="002D1247"/>
    <w:rsid w:val="002D1477"/>
    <w:rsid w:val="002D3874"/>
    <w:rsid w:val="002D647A"/>
    <w:rsid w:val="002E1F18"/>
    <w:rsid w:val="002E5A7F"/>
    <w:rsid w:val="002E7BAC"/>
    <w:rsid w:val="002F0CCC"/>
    <w:rsid w:val="002F13BD"/>
    <w:rsid w:val="002F63EC"/>
    <w:rsid w:val="003028FF"/>
    <w:rsid w:val="00303B49"/>
    <w:rsid w:val="0030489D"/>
    <w:rsid w:val="00305AA2"/>
    <w:rsid w:val="0030729A"/>
    <w:rsid w:val="00310361"/>
    <w:rsid w:val="00310F48"/>
    <w:rsid w:val="00312208"/>
    <w:rsid w:val="00313466"/>
    <w:rsid w:val="003173CC"/>
    <w:rsid w:val="0032015F"/>
    <w:rsid w:val="00322651"/>
    <w:rsid w:val="00326CAB"/>
    <w:rsid w:val="0033181D"/>
    <w:rsid w:val="00331BFA"/>
    <w:rsid w:val="003362C2"/>
    <w:rsid w:val="00341872"/>
    <w:rsid w:val="00342FB9"/>
    <w:rsid w:val="00347EE5"/>
    <w:rsid w:val="0035697D"/>
    <w:rsid w:val="00357404"/>
    <w:rsid w:val="0036083D"/>
    <w:rsid w:val="00367230"/>
    <w:rsid w:val="00370790"/>
    <w:rsid w:val="00374563"/>
    <w:rsid w:val="00374D3D"/>
    <w:rsid w:val="00377B96"/>
    <w:rsid w:val="00381F20"/>
    <w:rsid w:val="003827D4"/>
    <w:rsid w:val="00383314"/>
    <w:rsid w:val="00384EF7"/>
    <w:rsid w:val="0038510F"/>
    <w:rsid w:val="00387717"/>
    <w:rsid w:val="0039136A"/>
    <w:rsid w:val="00391F58"/>
    <w:rsid w:val="003935CA"/>
    <w:rsid w:val="00396F7F"/>
    <w:rsid w:val="003A7DBD"/>
    <w:rsid w:val="003B6200"/>
    <w:rsid w:val="003B628C"/>
    <w:rsid w:val="003C0860"/>
    <w:rsid w:val="003C2C69"/>
    <w:rsid w:val="003D101C"/>
    <w:rsid w:val="003D65A8"/>
    <w:rsid w:val="003D6E98"/>
    <w:rsid w:val="003E2317"/>
    <w:rsid w:val="003E2EAE"/>
    <w:rsid w:val="003E5D6D"/>
    <w:rsid w:val="003F5604"/>
    <w:rsid w:val="003F5B85"/>
    <w:rsid w:val="003F6B3F"/>
    <w:rsid w:val="00400C40"/>
    <w:rsid w:val="0040508C"/>
    <w:rsid w:val="00415445"/>
    <w:rsid w:val="00416A22"/>
    <w:rsid w:val="00417295"/>
    <w:rsid w:val="00420D46"/>
    <w:rsid w:val="0042245B"/>
    <w:rsid w:val="00423235"/>
    <w:rsid w:val="00426E22"/>
    <w:rsid w:val="00430B2B"/>
    <w:rsid w:val="00430D8B"/>
    <w:rsid w:val="00440D03"/>
    <w:rsid w:val="00441D8B"/>
    <w:rsid w:val="0044393B"/>
    <w:rsid w:val="00444B0D"/>
    <w:rsid w:val="004512E3"/>
    <w:rsid w:val="00451DAE"/>
    <w:rsid w:val="00457D05"/>
    <w:rsid w:val="00461872"/>
    <w:rsid w:val="0046366A"/>
    <w:rsid w:val="00465BF7"/>
    <w:rsid w:val="004702CA"/>
    <w:rsid w:val="004748B2"/>
    <w:rsid w:val="00475626"/>
    <w:rsid w:val="00475CAF"/>
    <w:rsid w:val="00477FF9"/>
    <w:rsid w:val="0048096E"/>
    <w:rsid w:val="00481FE9"/>
    <w:rsid w:val="00483708"/>
    <w:rsid w:val="00486EB1"/>
    <w:rsid w:val="00490B19"/>
    <w:rsid w:val="004917C4"/>
    <w:rsid w:val="0049197B"/>
    <w:rsid w:val="004927CC"/>
    <w:rsid w:val="00492C0B"/>
    <w:rsid w:val="00493A60"/>
    <w:rsid w:val="00493DA1"/>
    <w:rsid w:val="00495362"/>
    <w:rsid w:val="00496D54"/>
    <w:rsid w:val="004A49D5"/>
    <w:rsid w:val="004A6BD0"/>
    <w:rsid w:val="004A6E7B"/>
    <w:rsid w:val="004A7880"/>
    <w:rsid w:val="004B4ABA"/>
    <w:rsid w:val="004B5BF0"/>
    <w:rsid w:val="004B74AF"/>
    <w:rsid w:val="004C0E79"/>
    <w:rsid w:val="004C1363"/>
    <w:rsid w:val="004C2DF7"/>
    <w:rsid w:val="004C5EE0"/>
    <w:rsid w:val="004C7E94"/>
    <w:rsid w:val="004D0AC0"/>
    <w:rsid w:val="004D0C1C"/>
    <w:rsid w:val="004D4878"/>
    <w:rsid w:val="004D6B2B"/>
    <w:rsid w:val="004E1789"/>
    <w:rsid w:val="004E5667"/>
    <w:rsid w:val="004E72D7"/>
    <w:rsid w:val="004F0659"/>
    <w:rsid w:val="004F085A"/>
    <w:rsid w:val="004F186F"/>
    <w:rsid w:val="004F2923"/>
    <w:rsid w:val="004F321A"/>
    <w:rsid w:val="00502603"/>
    <w:rsid w:val="00504305"/>
    <w:rsid w:val="005073E1"/>
    <w:rsid w:val="00512AD0"/>
    <w:rsid w:val="00512BAB"/>
    <w:rsid w:val="0051546D"/>
    <w:rsid w:val="00521035"/>
    <w:rsid w:val="005226E7"/>
    <w:rsid w:val="0052555B"/>
    <w:rsid w:val="00527107"/>
    <w:rsid w:val="005304ED"/>
    <w:rsid w:val="005305BD"/>
    <w:rsid w:val="00531141"/>
    <w:rsid w:val="005324CA"/>
    <w:rsid w:val="00533DC8"/>
    <w:rsid w:val="00533FB2"/>
    <w:rsid w:val="00534077"/>
    <w:rsid w:val="00537A15"/>
    <w:rsid w:val="00543769"/>
    <w:rsid w:val="00546D0F"/>
    <w:rsid w:val="00555282"/>
    <w:rsid w:val="005561FB"/>
    <w:rsid w:val="005571A5"/>
    <w:rsid w:val="005571B1"/>
    <w:rsid w:val="00561101"/>
    <w:rsid w:val="00563CE4"/>
    <w:rsid w:val="00564406"/>
    <w:rsid w:val="00565377"/>
    <w:rsid w:val="005711E1"/>
    <w:rsid w:val="00571C39"/>
    <w:rsid w:val="00574C58"/>
    <w:rsid w:val="00576535"/>
    <w:rsid w:val="00580FC7"/>
    <w:rsid w:val="005829F6"/>
    <w:rsid w:val="00586AA3"/>
    <w:rsid w:val="00587BA7"/>
    <w:rsid w:val="00591272"/>
    <w:rsid w:val="005914E4"/>
    <w:rsid w:val="00592802"/>
    <w:rsid w:val="005A0B64"/>
    <w:rsid w:val="005A1839"/>
    <w:rsid w:val="005A39EA"/>
    <w:rsid w:val="005B400A"/>
    <w:rsid w:val="005C70D6"/>
    <w:rsid w:val="005D0615"/>
    <w:rsid w:val="005D0F49"/>
    <w:rsid w:val="005D21A1"/>
    <w:rsid w:val="005D544A"/>
    <w:rsid w:val="005D6B3C"/>
    <w:rsid w:val="005D7183"/>
    <w:rsid w:val="005E2A56"/>
    <w:rsid w:val="005E66CE"/>
    <w:rsid w:val="00600384"/>
    <w:rsid w:val="00600B31"/>
    <w:rsid w:val="0060236A"/>
    <w:rsid w:val="00603B2D"/>
    <w:rsid w:val="00604769"/>
    <w:rsid w:val="00605C7F"/>
    <w:rsid w:val="00612243"/>
    <w:rsid w:val="00612E79"/>
    <w:rsid w:val="006253A6"/>
    <w:rsid w:val="0063150E"/>
    <w:rsid w:val="006327A2"/>
    <w:rsid w:val="00636F69"/>
    <w:rsid w:val="006401A7"/>
    <w:rsid w:val="00640851"/>
    <w:rsid w:val="00645518"/>
    <w:rsid w:val="006559FF"/>
    <w:rsid w:val="00664C64"/>
    <w:rsid w:val="00667419"/>
    <w:rsid w:val="00667432"/>
    <w:rsid w:val="006721E9"/>
    <w:rsid w:val="006808B9"/>
    <w:rsid w:val="00692EFA"/>
    <w:rsid w:val="0069432E"/>
    <w:rsid w:val="00695780"/>
    <w:rsid w:val="006959CF"/>
    <w:rsid w:val="00695A10"/>
    <w:rsid w:val="00695A55"/>
    <w:rsid w:val="00695C3D"/>
    <w:rsid w:val="006B5D17"/>
    <w:rsid w:val="006C0525"/>
    <w:rsid w:val="006C2B96"/>
    <w:rsid w:val="006C4126"/>
    <w:rsid w:val="006C7915"/>
    <w:rsid w:val="006D09BC"/>
    <w:rsid w:val="006D25EE"/>
    <w:rsid w:val="006D3129"/>
    <w:rsid w:val="006D5809"/>
    <w:rsid w:val="006D6E26"/>
    <w:rsid w:val="006E4027"/>
    <w:rsid w:val="006E5C56"/>
    <w:rsid w:val="006E7038"/>
    <w:rsid w:val="006F1332"/>
    <w:rsid w:val="006F184E"/>
    <w:rsid w:val="007018F7"/>
    <w:rsid w:val="007021FC"/>
    <w:rsid w:val="00702BC8"/>
    <w:rsid w:val="00704E33"/>
    <w:rsid w:val="00710011"/>
    <w:rsid w:val="0071188A"/>
    <w:rsid w:val="00713B6D"/>
    <w:rsid w:val="00723603"/>
    <w:rsid w:val="00723E32"/>
    <w:rsid w:val="007247E8"/>
    <w:rsid w:val="00724A5B"/>
    <w:rsid w:val="0072567B"/>
    <w:rsid w:val="007336A4"/>
    <w:rsid w:val="00733C50"/>
    <w:rsid w:val="0073610C"/>
    <w:rsid w:val="00736B49"/>
    <w:rsid w:val="00745D06"/>
    <w:rsid w:val="007474B1"/>
    <w:rsid w:val="00750539"/>
    <w:rsid w:val="00755445"/>
    <w:rsid w:val="007572C4"/>
    <w:rsid w:val="007609FE"/>
    <w:rsid w:val="0076156B"/>
    <w:rsid w:val="00761E60"/>
    <w:rsid w:val="00766BE8"/>
    <w:rsid w:val="00774E9F"/>
    <w:rsid w:val="00777906"/>
    <w:rsid w:val="00777FC4"/>
    <w:rsid w:val="00786E04"/>
    <w:rsid w:val="0079237E"/>
    <w:rsid w:val="00792D80"/>
    <w:rsid w:val="00794374"/>
    <w:rsid w:val="007A37B8"/>
    <w:rsid w:val="007A5557"/>
    <w:rsid w:val="007A60FE"/>
    <w:rsid w:val="007A7B22"/>
    <w:rsid w:val="007B01D3"/>
    <w:rsid w:val="007B1B97"/>
    <w:rsid w:val="007B225B"/>
    <w:rsid w:val="007B2AC8"/>
    <w:rsid w:val="007B48E8"/>
    <w:rsid w:val="007B4BD5"/>
    <w:rsid w:val="007B4E5C"/>
    <w:rsid w:val="007B5DF1"/>
    <w:rsid w:val="007C33B5"/>
    <w:rsid w:val="007D0D89"/>
    <w:rsid w:val="007D463C"/>
    <w:rsid w:val="007E37E3"/>
    <w:rsid w:val="007E50DC"/>
    <w:rsid w:val="007E5FA8"/>
    <w:rsid w:val="007E7CF7"/>
    <w:rsid w:val="007F1043"/>
    <w:rsid w:val="007F3E54"/>
    <w:rsid w:val="007F73BD"/>
    <w:rsid w:val="007F76E4"/>
    <w:rsid w:val="007F7949"/>
    <w:rsid w:val="00804075"/>
    <w:rsid w:val="00805D18"/>
    <w:rsid w:val="00812604"/>
    <w:rsid w:val="00820F05"/>
    <w:rsid w:val="00823A90"/>
    <w:rsid w:val="00830F7E"/>
    <w:rsid w:val="008316EF"/>
    <w:rsid w:val="00831AF8"/>
    <w:rsid w:val="008341C1"/>
    <w:rsid w:val="00847942"/>
    <w:rsid w:val="00850852"/>
    <w:rsid w:val="00852B2E"/>
    <w:rsid w:val="00855CBF"/>
    <w:rsid w:val="00862D5E"/>
    <w:rsid w:val="00865047"/>
    <w:rsid w:val="00865F41"/>
    <w:rsid w:val="00867297"/>
    <w:rsid w:val="008735ED"/>
    <w:rsid w:val="008739BC"/>
    <w:rsid w:val="008759F7"/>
    <w:rsid w:val="00880F4B"/>
    <w:rsid w:val="00884FC2"/>
    <w:rsid w:val="008852FE"/>
    <w:rsid w:val="0088676F"/>
    <w:rsid w:val="0088742F"/>
    <w:rsid w:val="00887585"/>
    <w:rsid w:val="00890CE0"/>
    <w:rsid w:val="00891048"/>
    <w:rsid w:val="00891307"/>
    <w:rsid w:val="00892D4F"/>
    <w:rsid w:val="008A5B95"/>
    <w:rsid w:val="008B5D84"/>
    <w:rsid w:val="008C1F39"/>
    <w:rsid w:val="008C4228"/>
    <w:rsid w:val="008C54CB"/>
    <w:rsid w:val="008C6AA0"/>
    <w:rsid w:val="008E74A1"/>
    <w:rsid w:val="008F0D5B"/>
    <w:rsid w:val="008F1A0A"/>
    <w:rsid w:val="00904878"/>
    <w:rsid w:val="009071D3"/>
    <w:rsid w:val="009075D3"/>
    <w:rsid w:val="00912D2B"/>
    <w:rsid w:val="00923C78"/>
    <w:rsid w:val="00925868"/>
    <w:rsid w:val="00927A39"/>
    <w:rsid w:val="00932A17"/>
    <w:rsid w:val="00933362"/>
    <w:rsid w:val="00941A3E"/>
    <w:rsid w:val="00942394"/>
    <w:rsid w:val="0094258F"/>
    <w:rsid w:val="00946F75"/>
    <w:rsid w:val="009513AE"/>
    <w:rsid w:val="00952912"/>
    <w:rsid w:val="009533FD"/>
    <w:rsid w:val="00957D27"/>
    <w:rsid w:val="009646A0"/>
    <w:rsid w:val="009678AC"/>
    <w:rsid w:val="00971BD2"/>
    <w:rsid w:val="0097426B"/>
    <w:rsid w:val="00974A29"/>
    <w:rsid w:val="009823ED"/>
    <w:rsid w:val="0098314E"/>
    <w:rsid w:val="00983212"/>
    <w:rsid w:val="0098372D"/>
    <w:rsid w:val="009839E6"/>
    <w:rsid w:val="00992185"/>
    <w:rsid w:val="009927CA"/>
    <w:rsid w:val="00996764"/>
    <w:rsid w:val="009A1DF2"/>
    <w:rsid w:val="009C0A95"/>
    <w:rsid w:val="009C5A87"/>
    <w:rsid w:val="009D393C"/>
    <w:rsid w:val="009D4668"/>
    <w:rsid w:val="009D57E6"/>
    <w:rsid w:val="009D7C1C"/>
    <w:rsid w:val="009E3EAF"/>
    <w:rsid w:val="009E7223"/>
    <w:rsid w:val="009F27A0"/>
    <w:rsid w:val="00A06059"/>
    <w:rsid w:val="00A1123E"/>
    <w:rsid w:val="00A12633"/>
    <w:rsid w:val="00A13B3C"/>
    <w:rsid w:val="00A14CA6"/>
    <w:rsid w:val="00A21F21"/>
    <w:rsid w:val="00A252E3"/>
    <w:rsid w:val="00A25CF3"/>
    <w:rsid w:val="00A304C3"/>
    <w:rsid w:val="00A3128B"/>
    <w:rsid w:val="00A32E23"/>
    <w:rsid w:val="00A34A79"/>
    <w:rsid w:val="00A35F4A"/>
    <w:rsid w:val="00A364C0"/>
    <w:rsid w:val="00A3709F"/>
    <w:rsid w:val="00A43D2D"/>
    <w:rsid w:val="00A452B9"/>
    <w:rsid w:val="00A4556F"/>
    <w:rsid w:val="00A519E1"/>
    <w:rsid w:val="00A53A0A"/>
    <w:rsid w:val="00A56308"/>
    <w:rsid w:val="00A57C73"/>
    <w:rsid w:val="00A622C6"/>
    <w:rsid w:val="00A73A3D"/>
    <w:rsid w:val="00A77948"/>
    <w:rsid w:val="00A77F35"/>
    <w:rsid w:val="00A80661"/>
    <w:rsid w:val="00A813A3"/>
    <w:rsid w:val="00A84528"/>
    <w:rsid w:val="00A84F13"/>
    <w:rsid w:val="00A859F1"/>
    <w:rsid w:val="00A923E1"/>
    <w:rsid w:val="00A94F18"/>
    <w:rsid w:val="00AB0FC9"/>
    <w:rsid w:val="00AB3567"/>
    <w:rsid w:val="00AB533C"/>
    <w:rsid w:val="00AC2241"/>
    <w:rsid w:val="00AC6A42"/>
    <w:rsid w:val="00AD0211"/>
    <w:rsid w:val="00AE144D"/>
    <w:rsid w:val="00AE5570"/>
    <w:rsid w:val="00AE56DE"/>
    <w:rsid w:val="00AE5E6E"/>
    <w:rsid w:val="00AE6C8E"/>
    <w:rsid w:val="00AF08D5"/>
    <w:rsid w:val="00AF373C"/>
    <w:rsid w:val="00AF39CB"/>
    <w:rsid w:val="00B035AB"/>
    <w:rsid w:val="00B04105"/>
    <w:rsid w:val="00B052BB"/>
    <w:rsid w:val="00B0669C"/>
    <w:rsid w:val="00B14E2F"/>
    <w:rsid w:val="00B17BAC"/>
    <w:rsid w:val="00B203DB"/>
    <w:rsid w:val="00B208E9"/>
    <w:rsid w:val="00B20C30"/>
    <w:rsid w:val="00B212AD"/>
    <w:rsid w:val="00B2358C"/>
    <w:rsid w:val="00B23643"/>
    <w:rsid w:val="00B23F48"/>
    <w:rsid w:val="00B262FC"/>
    <w:rsid w:val="00B2698C"/>
    <w:rsid w:val="00B31597"/>
    <w:rsid w:val="00B32664"/>
    <w:rsid w:val="00B33783"/>
    <w:rsid w:val="00B42ADE"/>
    <w:rsid w:val="00B431EF"/>
    <w:rsid w:val="00B444E5"/>
    <w:rsid w:val="00B44FB1"/>
    <w:rsid w:val="00B45FF3"/>
    <w:rsid w:val="00B5369F"/>
    <w:rsid w:val="00B5649C"/>
    <w:rsid w:val="00B566D0"/>
    <w:rsid w:val="00B664A6"/>
    <w:rsid w:val="00B70916"/>
    <w:rsid w:val="00B72381"/>
    <w:rsid w:val="00B74ADE"/>
    <w:rsid w:val="00B85598"/>
    <w:rsid w:val="00B86636"/>
    <w:rsid w:val="00B969CF"/>
    <w:rsid w:val="00BA14D6"/>
    <w:rsid w:val="00BA65B0"/>
    <w:rsid w:val="00BA7126"/>
    <w:rsid w:val="00BB5A2D"/>
    <w:rsid w:val="00BB68FE"/>
    <w:rsid w:val="00BC01FD"/>
    <w:rsid w:val="00BC7665"/>
    <w:rsid w:val="00BD6BC1"/>
    <w:rsid w:val="00BE4C85"/>
    <w:rsid w:val="00BE5F8F"/>
    <w:rsid w:val="00BF2EDA"/>
    <w:rsid w:val="00BF545E"/>
    <w:rsid w:val="00C00AB0"/>
    <w:rsid w:val="00C10084"/>
    <w:rsid w:val="00C15B32"/>
    <w:rsid w:val="00C22719"/>
    <w:rsid w:val="00C23386"/>
    <w:rsid w:val="00C24078"/>
    <w:rsid w:val="00C30DCA"/>
    <w:rsid w:val="00C34F64"/>
    <w:rsid w:val="00C35BCF"/>
    <w:rsid w:val="00C35DA2"/>
    <w:rsid w:val="00C410A3"/>
    <w:rsid w:val="00C412E0"/>
    <w:rsid w:val="00C432AC"/>
    <w:rsid w:val="00C464D7"/>
    <w:rsid w:val="00C47899"/>
    <w:rsid w:val="00C50826"/>
    <w:rsid w:val="00C5106B"/>
    <w:rsid w:val="00C55EC8"/>
    <w:rsid w:val="00C5793D"/>
    <w:rsid w:val="00C60DA3"/>
    <w:rsid w:val="00C6160D"/>
    <w:rsid w:val="00C639C5"/>
    <w:rsid w:val="00C66B00"/>
    <w:rsid w:val="00C70714"/>
    <w:rsid w:val="00C72FBB"/>
    <w:rsid w:val="00C73401"/>
    <w:rsid w:val="00C74574"/>
    <w:rsid w:val="00C7478C"/>
    <w:rsid w:val="00C7792F"/>
    <w:rsid w:val="00C846E1"/>
    <w:rsid w:val="00C9277A"/>
    <w:rsid w:val="00C93175"/>
    <w:rsid w:val="00C94216"/>
    <w:rsid w:val="00C95276"/>
    <w:rsid w:val="00C95607"/>
    <w:rsid w:val="00C96D2A"/>
    <w:rsid w:val="00CA0D50"/>
    <w:rsid w:val="00CA5D02"/>
    <w:rsid w:val="00CB4675"/>
    <w:rsid w:val="00CB740C"/>
    <w:rsid w:val="00CB7B9F"/>
    <w:rsid w:val="00CC2CED"/>
    <w:rsid w:val="00CC410A"/>
    <w:rsid w:val="00CC666D"/>
    <w:rsid w:val="00CD05E3"/>
    <w:rsid w:val="00CD177F"/>
    <w:rsid w:val="00CE2306"/>
    <w:rsid w:val="00CE59B2"/>
    <w:rsid w:val="00CE61AA"/>
    <w:rsid w:val="00CF0935"/>
    <w:rsid w:val="00CF1A0C"/>
    <w:rsid w:val="00CF5B4C"/>
    <w:rsid w:val="00CF6C70"/>
    <w:rsid w:val="00D02F0D"/>
    <w:rsid w:val="00D057A5"/>
    <w:rsid w:val="00D0580F"/>
    <w:rsid w:val="00D1606B"/>
    <w:rsid w:val="00D17F89"/>
    <w:rsid w:val="00D20905"/>
    <w:rsid w:val="00D22D0A"/>
    <w:rsid w:val="00D239BE"/>
    <w:rsid w:val="00D2421A"/>
    <w:rsid w:val="00D25422"/>
    <w:rsid w:val="00D32892"/>
    <w:rsid w:val="00D34EE0"/>
    <w:rsid w:val="00D473F5"/>
    <w:rsid w:val="00D57A2D"/>
    <w:rsid w:val="00D62378"/>
    <w:rsid w:val="00D6585A"/>
    <w:rsid w:val="00D7446D"/>
    <w:rsid w:val="00D753AB"/>
    <w:rsid w:val="00D773A7"/>
    <w:rsid w:val="00D80D54"/>
    <w:rsid w:val="00D830EA"/>
    <w:rsid w:val="00D85617"/>
    <w:rsid w:val="00D87CF1"/>
    <w:rsid w:val="00D90809"/>
    <w:rsid w:val="00D93442"/>
    <w:rsid w:val="00DA16E9"/>
    <w:rsid w:val="00DA3C00"/>
    <w:rsid w:val="00DA7637"/>
    <w:rsid w:val="00DA79EE"/>
    <w:rsid w:val="00DB1C4D"/>
    <w:rsid w:val="00DB2019"/>
    <w:rsid w:val="00DB34FD"/>
    <w:rsid w:val="00DB4060"/>
    <w:rsid w:val="00DB421D"/>
    <w:rsid w:val="00DC12D7"/>
    <w:rsid w:val="00DC51BD"/>
    <w:rsid w:val="00DC56E3"/>
    <w:rsid w:val="00DD154D"/>
    <w:rsid w:val="00DD29B6"/>
    <w:rsid w:val="00DD5C58"/>
    <w:rsid w:val="00DD7F56"/>
    <w:rsid w:val="00DE01ED"/>
    <w:rsid w:val="00DE58CD"/>
    <w:rsid w:val="00DF0FC8"/>
    <w:rsid w:val="00DF1D9D"/>
    <w:rsid w:val="00DF215B"/>
    <w:rsid w:val="00DF39FB"/>
    <w:rsid w:val="00DF4E5D"/>
    <w:rsid w:val="00DF4FC1"/>
    <w:rsid w:val="00E016C9"/>
    <w:rsid w:val="00E0752D"/>
    <w:rsid w:val="00E11581"/>
    <w:rsid w:val="00E11678"/>
    <w:rsid w:val="00E168BF"/>
    <w:rsid w:val="00E17C07"/>
    <w:rsid w:val="00E2158A"/>
    <w:rsid w:val="00E27542"/>
    <w:rsid w:val="00E30621"/>
    <w:rsid w:val="00E326AC"/>
    <w:rsid w:val="00E3279E"/>
    <w:rsid w:val="00E4272B"/>
    <w:rsid w:val="00E43235"/>
    <w:rsid w:val="00E45035"/>
    <w:rsid w:val="00E45D43"/>
    <w:rsid w:val="00E52A7C"/>
    <w:rsid w:val="00E54161"/>
    <w:rsid w:val="00E63118"/>
    <w:rsid w:val="00E637C1"/>
    <w:rsid w:val="00E70F9A"/>
    <w:rsid w:val="00E82331"/>
    <w:rsid w:val="00E8249B"/>
    <w:rsid w:val="00E8685A"/>
    <w:rsid w:val="00E90C84"/>
    <w:rsid w:val="00E91A20"/>
    <w:rsid w:val="00E93EC8"/>
    <w:rsid w:val="00E94957"/>
    <w:rsid w:val="00EA04BF"/>
    <w:rsid w:val="00EA220B"/>
    <w:rsid w:val="00EA365C"/>
    <w:rsid w:val="00EB1E0B"/>
    <w:rsid w:val="00EB6CBF"/>
    <w:rsid w:val="00EC06E1"/>
    <w:rsid w:val="00EC2AF2"/>
    <w:rsid w:val="00ED2267"/>
    <w:rsid w:val="00ED33CF"/>
    <w:rsid w:val="00ED44AE"/>
    <w:rsid w:val="00EE1957"/>
    <w:rsid w:val="00EE465A"/>
    <w:rsid w:val="00EE60B9"/>
    <w:rsid w:val="00EE7DE6"/>
    <w:rsid w:val="00EF189E"/>
    <w:rsid w:val="00F00A59"/>
    <w:rsid w:val="00F015F9"/>
    <w:rsid w:val="00F01623"/>
    <w:rsid w:val="00F04721"/>
    <w:rsid w:val="00F05094"/>
    <w:rsid w:val="00F07EB5"/>
    <w:rsid w:val="00F11436"/>
    <w:rsid w:val="00F120F6"/>
    <w:rsid w:val="00F14B5F"/>
    <w:rsid w:val="00F15FD6"/>
    <w:rsid w:val="00F2367C"/>
    <w:rsid w:val="00F24AEE"/>
    <w:rsid w:val="00F325C6"/>
    <w:rsid w:val="00F3314E"/>
    <w:rsid w:val="00F33387"/>
    <w:rsid w:val="00F361F5"/>
    <w:rsid w:val="00F36901"/>
    <w:rsid w:val="00F40DDD"/>
    <w:rsid w:val="00F52AE1"/>
    <w:rsid w:val="00F536B4"/>
    <w:rsid w:val="00F60202"/>
    <w:rsid w:val="00F60A12"/>
    <w:rsid w:val="00F621E9"/>
    <w:rsid w:val="00F716CE"/>
    <w:rsid w:val="00F71F7C"/>
    <w:rsid w:val="00F75759"/>
    <w:rsid w:val="00F75CBC"/>
    <w:rsid w:val="00F76DFE"/>
    <w:rsid w:val="00F7732E"/>
    <w:rsid w:val="00F810C7"/>
    <w:rsid w:val="00F85261"/>
    <w:rsid w:val="00F97EBE"/>
    <w:rsid w:val="00FA1C6E"/>
    <w:rsid w:val="00FA3FAC"/>
    <w:rsid w:val="00FA6634"/>
    <w:rsid w:val="00FA7663"/>
    <w:rsid w:val="00FA7B18"/>
    <w:rsid w:val="00FB2865"/>
    <w:rsid w:val="00FB3D9C"/>
    <w:rsid w:val="00FC1256"/>
    <w:rsid w:val="00FC1705"/>
    <w:rsid w:val="00FC1A72"/>
    <w:rsid w:val="00FC43D8"/>
    <w:rsid w:val="00FC4428"/>
    <w:rsid w:val="00FC7B10"/>
    <w:rsid w:val="00FD4EA8"/>
    <w:rsid w:val="00FD54C5"/>
    <w:rsid w:val="00FD552F"/>
    <w:rsid w:val="00FE168C"/>
    <w:rsid w:val="00FE2728"/>
    <w:rsid w:val="00FE3B14"/>
    <w:rsid w:val="00FE6FB2"/>
    <w:rsid w:val="00FF31F4"/>
    <w:rsid w:val="00FF69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3CF"/>
    <w:pPr>
      <w:widowControl w:val="0"/>
      <w:wordWrap w:val="0"/>
      <w:autoSpaceDE w:val="0"/>
      <w:autoSpaceDN w:val="0"/>
      <w:spacing w:after="0" w:line="240" w:lineRule="auto"/>
    </w:pPr>
    <w:rPr>
      <w:rFonts w:ascii="Malgun Gothic" w:eastAsia="Malgun Gothic" w:hAnsi="Malgun Gothic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uiPriority w:val="99"/>
    <w:rsid w:val="00DA76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Batang" w:eastAsia="Batang" w:hAnsi="Malgun Gothic" w:cs="Times New Roman"/>
      <w:kern w:val="0"/>
      <w:sz w:val="24"/>
      <w:szCs w:val="24"/>
    </w:rPr>
  </w:style>
  <w:style w:type="paragraph" w:customStyle="1" w:styleId="a">
    <w:name w:val="바탕글"/>
    <w:basedOn w:val="Normal"/>
    <w:rsid w:val="00DA7637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character" w:styleId="CommentReference">
    <w:name w:val="annotation reference"/>
    <w:uiPriority w:val="99"/>
    <w:semiHidden/>
    <w:unhideWhenUsed/>
    <w:rsid w:val="00DA7637"/>
    <w:rPr>
      <w:sz w:val="18"/>
      <w:szCs w:val="18"/>
    </w:rPr>
  </w:style>
  <w:style w:type="paragraph" w:styleId="CommentText">
    <w:name w:val="annotation text"/>
    <w:basedOn w:val="Normal"/>
    <w:link w:val="Char"/>
    <w:uiPriority w:val="99"/>
    <w:unhideWhenUsed/>
    <w:rsid w:val="00DA7637"/>
    <w:pPr>
      <w:jc w:val="left"/>
    </w:pPr>
  </w:style>
  <w:style w:type="character" w:customStyle="1" w:styleId="Char">
    <w:name w:val="메모 텍스트 Char"/>
    <w:basedOn w:val="DefaultParagraphFont"/>
    <w:link w:val="CommentText"/>
    <w:uiPriority w:val="99"/>
    <w:rsid w:val="00DA7637"/>
    <w:rPr>
      <w:rFonts w:ascii="Malgun Gothic" w:eastAsia="Malgun Gothic" w:hAnsi="Malgun Gothic" w:cs="Times New Roman"/>
      <w:sz w:val="24"/>
    </w:rPr>
  </w:style>
  <w:style w:type="paragraph" w:styleId="BalloonText">
    <w:name w:val="Balloon Text"/>
    <w:basedOn w:val="Normal"/>
    <w:link w:val="Char0"/>
    <w:uiPriority w:val="99"/>
    <w:semiHidden/>
    <w:unhideWhenUsed/>
    <w:rsid w:val="00DA7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DefaultParagraphFont"/>
    <w:link w:val="BalloonText"/>
    <w:uiPriority w:val="99"/>
    <w:semiHidden/>
    <w:rsid w:val="00DA7637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rsid w:val="00A3709F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basedOn w:val="DefaultParagraphFont"/>
    <w:link w:val="Header"/>
    <w:uiPriority w:val="99"/>
    <w:rsid w:val="00A3709F"/>
    <w:rPr>
      <w:rFonts w:ascii="Malgun Gothic" w:eastAsia="Malgun Gothic" w:hAnsi="Malgun Gothic" w:cs="Times New Roman"/>
      <w:kern w:val="0"/>
      <w:sz w:val="24"/>
      <w:szCs w:val="20"/>
    </w:rPr>
  </w:style>
  <w:style w:type="paragraph" w:styleId="Footer">
    <w:name w:val="footer"/>
    <w:basedOn w:val="Normal"/>
    <w:link w:val="Char2"/>
    <w:uiPriority w:val="99"/>
    <w:unhideWhenUsed/>
    <w:rsid w:val="00B315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DefaultParagraphFont"/>
    <w:link w:val="Footer"/>
    <w:uiPriority w:val="99"/>
    <w:rsid w:val="00B31597"/>
    <w:rPr>
      <w:rFonts w:ascii="Malgun Gothic" w:eastAsia="Malgun Gothic" w:hAnsi="Malgun Gothic" w:cs="Times New Roman"/>
      <w:sz w:val="24"/>
    </w:rPr>
  </w:style>
  <w:style w:type="paragraph" w:styleId="CommentSubject">
    <w:name w:val="annotation subject"/>
    <w:basedOn w:val="CommentText"/>
    <w:next w:val="CommentText"/>
    <w:link w:val="Char3"/>
    <w:uiPriority w:val="99"/>
    <w:semiHidden/>
    <w:unhideWhenUsed/>
    <w:rsid w:val="00B431EF"/>
    <w:rPr>
      <w:b/>
      <w:bCs/>
    </w:rPr>
  </w:style>
  <w:style w:type="character" w:customStyle="1" w:styleId="Char3">
    <w:name w:val="메모 주제 Char"/>
    <w:basedOn w:val="Char"/>
    <w:link w:val="CommentSubject"/>
    <w:uiPriority w:val="99"/>
    <w:semiHidden/>
    <w:rsid w:val="00B431EF"/>
    <w:rPr>
      <w:rFonts w:ascii="Malgun Gothic" w:eastAsia="Malgun Gothic" w:hAnsi="Malgun Gothic" w:cs="Times New Roman"/>
      <w:b/>
      <w:bCs/>
      <w:sz w:val="24"/>
    </w:rPr>
  </w:style>
  <w:style w:type="paragraph" w:styleId="ListParagraph">
    <w:name w:val="List Paragraph"/>
    <w:basedOn w:val="Normal"/>
    <w:uiPriority w:val="34"/>
    <w:qFormat/>
    <w:rsid w:val="00001158"/>
    <w:pPr>
      <w:ind w:leftChars="400" w:left="800"/>
    </w:pPr>
  </w:style>
  <w:style w:type="paragraph" w:customStyle="1" w:styleId="a0">
    <w:name w:val="쪽"/>
    <w:basedOn w:val="Normal"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NormalWeb">
    <w:name w:val="Normal (Web)"/>
    <w:basedOn w:val="Normal"/>
    <w:uiPriority w:val="99"/>
    <w:unhideWhenUsed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FootnoteText">
    <w:name w:val="footnote text"/>
    <w:basedOn w:val="Normal"/>
    <w:link w:val="Char4"/>
    <w:uiPriority w:val="99"/>
    <w:unhideWhenUsed/>
    <w:rsid w:val="00AD0211"/>
    <w:pPr>
      <w:snapToGrid w:val="0"/>
      <w:jc w:val="left"/>
    </w:pPr>
  </w:style>
  <w:style w:type="character" w:customStyle="1" w:styleId="Char4">
    <w:name w:val="각주 텍스트 Char"/>
    <w:basedOn w:val="DefaultParagraphFont"/>
    <w:link w:val="FootnoteText"/>
    <w:uiPriority w:val="99"/>
    <w:rsid w:val="00AD0211"/>
    <w:rPr>
      <w:rFonts w:ascii="Malgun Gothic" w:eastAsia="Malgun Gothic" w:hAnsi="Malgun Gothic" w:cs="Times New Roman"/>
      <w:sz w:val="24"/>
    </w:rPr>
  </w:style>
  <w:style w:type="character" w:styleId="FootnoteReference">
    <w:name w:val="footnote reference"/>
    <w:uiPriority w:val="99"/>
    <w:unhideWhenUsed/>
    <w:rsid w:val="00AD0211"/>
    <w:rPr>
      <w:vertAlign w:val="superscript"/>
    </w:rPr>
  </w:style>
  <w:style w:type="paragraph" w:customStyle="1" w:styleId="a1">
    <w:name w:val="각주"/>
    <w:basedOn w:val="Normal"/>
    <w:rsid w:val="00AD0211"/>
    <w:pPr>
      <w:widowControl/>
      <w:wordWrap/>
      <w:autoSpaceDE/>
      <w:autoSpaceDN/>
      <w:snapToGrid w:val="0"/>
      <w:spacing w:line="312" w:lineRule="auto"/>
    </w:pPr>
    <w:rPr>
      <w:rFonts w:ascii="Batang" w:eastAsia="Batang" w:hAnsi="Batang" w:cs="Gulim"/>
      <w:color w:val="000000"/>
      <w:kern w:val="0"/>
      <w:sz w:val="18"/>
      <w:szCs w:val="18"/>
    </w:rPr>
  </w:style>
  <w:style w:type="character" w:styleId="Hyperlink">
    <w:name w:val="Hyperlink"/>
    <w:uiPriority w:val="99"/>
    <w:unhideWhenUsed/>
    <w:rsid w:val="00AD0211"/>
    <w:rPr>
      <w:color w:val="0000FF"/>
      <w:u w:val="single"/>
    </w:rPr>
  </w:style>
  <w:style w:type="paragraph" w:customStyle="1" w:styleId="DecimalAligned">
    <w:name w:val="Decimal Aligned"/>
    <w:basedOn w:val="Normal"/>
    <w:uiPriority w:val="40"/>
    <w:qFormat/>
    <w:rsid w:val="00AD0211"/>
    <w:pPr>
      <w:widowControl/>
      <w:tabs>
        <w:tab w:val="decimal" w:pos="360"/>
      </w:tabs>
      <w:wordWrap/>
      <w:autoSpaceDE/>
      <w:autoSpaceDN/>
      <w:spacing w:after="200" w:line="276" w:lineRule="auto"/>
      <w:jc w:val="left"/>
    </w:pPr>
    <w:rPr>
      <w:kern w:val="0"/>
      <w:sz w:val="22"/>
    </w:rPr>
  </w:style>
  <w:style w:type="character" w:customStyle="1" w:styleId="1">
    <w:name w:val="약한 강조1"/>
    <w:uiPriority w:val="19"/>
    <w:qFormat/>
    <w:rsid w:val="00AD0211"/>
    <w:rPr>
      <w:rFonts w:eastAsia="Malgun Gothic" w:cs="Times New Roman"/>
      <w:bCs w:val="0"/>
      <w:i/>
      <w:iCs/>
      <w:color w:val="808080"/>
      <w:szCs w:val="22"/>
      <w:lang w:eastAsia="ko-KR"/>
    </w:rPr>
  </w:style>
  <w:style w:type="table" w:customStyle="1" w:styleId="-11">
    <w:name w:val="옅은 음영 - 강조색 11"/>
    <w:basedOn w:val="TableNormal"/>
    <w:uiPriority w:val="60"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color w:val="365F91"/>
      <w:kern w:val="0"/>
      <w:sz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0">
    <w:name w:val="표 스타일1"/>
    <w:basedOn w:val="TableNormal"/>
    <w:rsid w:val="00AD0211"/>
    <w:pPr>
      <w:spacing w:after="0" w:line="240" w:lineRule="auto"/>
      <w:jc w:val="center"/>
    </w:pPr>
    <w:rPr>
      <w:rFonts w:ascii="Malgun Gothic" w:eastAsia="Malgun Gothic" w:hAnsi="Malgun Gothic" w:cs="Times New Roman"/>
      <w:kern w:val="0"/>
      <w:sz w:val="24"/>
      <w:szCs w:val="24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</w:style>
  <w:style w:type="table" w:customStyle="1" w:styleId="UNSTYLE">
    <w:name w:val="UN STYLE"/>
    <w:basedOn w:val="TableNormal"/>
    <w:rsid w:val="00AD0211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16"/>
      <w:szCs w:val="24"/>
    </w:rPr>
    <w:tblPr>
      <w:tblBorders>
        <w:top w:val="single" w:sz="6" w:space="0" w:color="auto"/>
        <w:bottom w:val="single" w:sz="12" w:space="0" w:color="auto"/>
      </w:tblBorders>
    </w:tblPr>
    <w:tblStylePr w:type="firstRow">
      <w:tblPr/>
      <w:tcPr>
        <w:tcBorders>
          <w:top w:val="single" w:sz="6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both"/>
      </w:pPr>
      <w:rPr>
        <w:rFonts w:ascii="Times New Roman" w:hAnsi="Times New Roman"/>
        <w:sz w:val="16"/>
      </w:rPr>
    </w:tblStylePr>
  </w:style>
  <w:style w:type="paragraph" w:customStyle="1" w:styleId="11">
    <w:name w:val="목록 단락1"/>
    <w:basedOn w:val="Normal"/>
    <w:uiPriority w:val="99"/>
    <w:qFormat/>
    <w:rsid w:val="00AD0211"/>
    <w:pPr>
      <w:ind w:leftChars="400" w:left="800"/>
    </w:pPr>
    <w:rPr>
      <w:rFonts w:cs="Malgun Gothic"/>
      <w:szCs w:val="20"/>
    </w:rPr>
  </w:style>
  <w:style w:type="paragraph" w:customStyle="1" w:styleId="12">
    <w:name w:val="수정1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DocumentMap">
    <w:name w:val="Document Map"/>
    <w:basedOn w:val="Normal"/>
    <w:link w:val="Char5"/>
    <w:uiPriority w:val="99"/>
    <w:semiHidden/>
    <w:unhideWhenUsed/>
    <w:rsid w:val="00AD0211"/>
    <w:rPr>
      <w:rFonts w:ascii="Gulim" w:eastAsia="Gulim"/>
      <w:sz w:val="18"/>
      <w:szCs w:val="18"/>
    </w:rPr>
  </w:style>
  <w:style w:type="character" w:customStyle="1" w:styleId="Char5">
    <w:name w:val="문서 구조 Char"/>
    <w:basedOn w:val="DefaultParagraphFont"/>
    <w:link w:val="DocumentMap"/>
    <w:uiPriority w:val="99"/>
    <w:semiHidden/>
    <w:rsid w:val="00AD0211"/>
    <w:rPr>
      <w:rFonts w:ascii="Gulim" w:eastAsia="Gulim" w:hAnsi="Malgun Gothic" w:cs="Times New Roman"/>
      <w:sz w:val="18"/>
      <w:szCs w:val="18"/>
    </w:rPr>
  </w:style>
  <w:style w:type="paragraph" w:styleId="Revision">
    <w:name w:val="Revision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AD0211"/>
    <w:pPr>
      <w:spacing w:after="200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D0211"/>
    <w:rPr>
      <w:b w:val="0"/>
      <w:bCs w:val="0"/>
      <w:i w:val="0"/>
      <w:iCs w:val="0"/>
    </w:rPr>
  </w:style>
  <w:style w:type="paragraph" w:customStyle="1" w:styleId="a2">
    <w:name w:val="미주"/>
    <w:basedOn w:val="Normal"/>
    <w:uiPriority w:val="99"/>
    <w:rsid w:val="00AD0211"/>
    <w:pPr>
      <w:shd w:val="clear" w:color="auto" w:fill="FFFFFF"/>
      <w:snapToGrid w:val="0"/>
      <w:spacing w:after="120"/>
      <w:ind w:left="170" w:hanging="170"/>
      <w:textAlignment w:val="baseline"/>
    </w:pPr>
    <w:rPr>
      <w:rFonts w:ascii="Times New Roman" w:hAnsi="Times New Roman"/>
      <w:color w:val="000000"/>
      <w:kern w:val="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AD021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D0211"/>
    <w:rPr>
      <w:color w:val="800080" w:themeColor="followedHyperlink"/>
      <w:u w:val="single"/>
    </w:rPr>
  </w:style>
  <w:style w:type="character" w:customStyle="1" w:styleId="fnte074">
    <w:name w:val="fnt_e074"/>
    <w:basedOn w:val="DefaultParagraphFont"/>
    <w:rsid w:val="00AD0211"/>
    <w:rPr>
      <w:rFonts w:ascii="Arial" w:hAnsi="Arial" w:cs="Arial" w:hint="default"/>
      <w:b w:val="0"/>
      <w:bCs w:val="0"/>
      <w:color w:val="666666"/>
      <w:sz w:val="18"/>
      <w:szCs w:val="18"/>
    </w:rPr>
  </w:style>
  <w:style w:type="character" w:customStyle="1" w:styleId="fnte096">
    <w:name w:val="fnt_e096"/>
    <w:basedOn w:val="DefaultParagraphFont"/>
    <w:rsid w:val="00AD0211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a3">
    <w:name w:val="쪽 번호"/>
    <w:basedOn w:val="Normal"/>
    <w:rsid w:val="00AD0211"/>
    <w:pPr>
      <w:shd w:val="clear" w:color="auto" w:fill="FFFFFF"/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 w:val="20"/>
      <w:szCs w:val="20"/>
    </w:rPr>
  </w:style>
  <w:style w:type="paragraph" w:customStyle="1" w:styleId="pty11de1i1">
    <w:name w:val="pty11_de1i1"/>
    <w:basedOn w:val="Normal"/>
    <w:rsid w:val="00AD0211"/>
    <w:pPr>
      <w:widowControl/>
      <w:wordWrap/>
      <w:autoSpaceDE/>
      <w:autoSpaceDN/>
      <w:jc w:val="left"/>
    </w:pPr>
    <w:rPr>
      <w:rFonts w:ascii="Gulim" w:eastAsia="Gulim" w:hAnsi="Gulim" w:cs="Gulim"/>
      <w:kern w:val="0"/>
      <w:szCs w:val="24"/>
    </w:rPr>
  </w:style>
  <w:style w:type="paragraph" w:styleId="Date">
    <w:name w:val="Date"/>
    <w:basedOn w:val="Normal"/>
    <w:next w:val="Normal"/>
    <w:link w:val="Char6"/>
    <w:uiPriority w:val="99"/>
    <w:semiHidden/>
    <w:unhideWhenUsed/>
    <w:rsid w:val="00AD0211"/>
  </w:style>
  <w:style w:type="character" w:customStyle="1" w:styleId="Char6">
    <w:name w:val="날짜 Char"/>
    <w:basedOn w:val="DefaultParagraphFont"/>
    <w:link w:val="Date"/>
    <w:uiPriority w:val="99"/>
    <w:semiHidden/>
    <w:rsid w:val="00AD0211"/>
    <w:rPr>
      <w:rFonts w:ascii="Malgun Gothic" w:eastAsia="Malgun Gothic" w:hAnsi="Malgun Gothic" w:cs="Times New Roman"/>
      <w:sz w:val="24"/>
    </w:rPr>
  </w:style>
  <w:style w:type="paragraph" w:customStyle="1" w:styleId="xl63">
    <w:name w:val="xl63"/>
    <w:basedOn w:val="Normal"/>
    <w:rsid w:val="00AD0211"/>
    <w:pPr>
      <w:shd w:val="clear" w:color="auto" w:fill="FFFFFF"/>
      <w:spacing w:line="384" w:lineRule="auto"/>
      <w:jc w:val="center"/>
      <w:textAlignment w:val="baseline"/>
    </w:pPr>
    <w:rPr>
      <w:rFonts w:ascii="Gulim" w:eastAsia="Gulim" w:hAnsi="Gulim" w:cs="Gulim"/>
      <w:color w:val="000000"/>
      <w:kern w:val="0"/>
      <w:sz w:val="22"/>
    </w:rPr>
  </w:style>
  <w:style w:type="character" w:customStyle="1" w:styleId="apple-converted-space">
    <w:name w:val="apple-converted-space"/>
    <w:basedOn w:val="DefaultParagraphFont"/>
    <w:rsid w:val="00E2158A"/>
  </w:style>
  <w:style w:type="table" w:styleId="TableGrid">
    <w:name w:val="Table Grid"/>
    <w:basedOn w:val="TableNormal"/>
    <w:uiPriority w:val="59"/>
    <w:rsid w:val="00491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표 구분선1"/>
    <w:basedOn w:val="TableNormal"/>
    <w:next w:val="TableGrid"/>
    <w:uiPriority w:val="59"/>
    <w:rsid w:val="00522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TableNormal"/>
    <w:next w:val="TableGrid"/>
    <w:uiPriority w:val="59"/>
    <w:rsid w:val="006E7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33CF"/>
    <w:pPr>
      <w:widowControl w:val="0"/>
      <w:wordWrap w:val="0"/>
      <w:autoSpaceDE w:val="0"/>
      <w:autoSpaceDN w:val="0"/>
      <w:spacing w:after="0" w:line="240" w:lineRule="auto"/>
    </w:pPr>
    <w:rPr>
      <w:rFonts w:ascii="Malgun Gothic" w:eastAsia="Malgun Gothic" w:hAnsi="Malgun Gothic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0">
    <w:name w:val="s0"/>
    <w:uiPriority w:val="99"/>
    <w:rsid w:val="00DA7637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Batang" w:eastAsia="Batang" w:hAnsi="Malgun Gothic" w:cs="Times New Roman"/>
      <w:kern w:val="0"/>
      <w:sz w:val="24"/>
      <w:szCs w:val="24"/>
    </w:rPr>
  </w:style>
  <w:style w:type="paragraph" w:customStyle="1" w:styleId="a">
    <w:name w:val="바탕글"/>
    <w:basedOn w:val="Normal"/>
    <w:rsid w:val="00DA7637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character" w:styleId="CommentReference">
    <w:name w:val="annotation reference"/>
    <w:uiPriority w:val="99"/>
    <w:semiHidden/>
    <w:unhideWhenUsed/>
    <w:rsid w:val="00DA7637"/>
    <w:rPr>
      <w:sz w:val="18"/>
      <w:szCs w:val="18"/>
    </w:rPr>
  </w:style>
  <w:style w:type="paragraph" w:styleId="CommentText">
    <w:name w:val="annotation text"/>
    <w:basedOn w:val="Normal"/>
    <w:link w:val="Char"/>
    <w:uiPriority w:val="99"/>
    <w:unhideWhenUsed/>
    <w:rsid w:val="00DA7637"/>
    <w:pPr>
      <w:jc w:val="left"/>
    </w:pPr>
  </w:style>
  <w:style w:type="character" w:customStyle="1" w:styleId="Char">
    <w:name w:val="메모 텍스트 Char"/>
    <w:basedOn w:val="DefaultParagraphFont"/>
    <w:link w:val="CommentText"/>
    <w:uiPriority w:val="99"/>
    <w:rsid w:val="00DA7637"/>
    <w:rPr>
      <w:rFonts w:ascii="Malgun Gothic" w:eastAsia="Malgun Gothic" w:hAnsi="Malgun Gothic" w:cs="Times New Roman"/>
      <w:sz w:val="24"/>
    </w:rPr>
  </w:style>
  <w:style w:type="paragraph" w:styleId="BalloonText">
    <w:name w:val="Balloon Text"/>
    <w:basedOn w:val="Normal"/>
    <w:link w:val="Char0"/>
    <w:uiPriority w:val="99"/>
    <w:semiHidden/>
    <w:unhideWhenUsed/>
    <w:rsid w:val="00DA763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DefaultParagraphFont"/>
    <w:link w:val="BalloonText"/>
    <w:uiPriority w:val="99"/>
    <w:semiHidden/>
    <w:rsid w:val="00DA7637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Char1"/>
    <w:uiPriority w:val="99"/>
    <w:unhideWhenUsed/>
    <w:rsid w:val="00A3709F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Char1">
    <w:name w:val="머리글 Char"/>
    <w:basedOn w:val="DefaultParagraphFont"/>
    <w:link w:val="Header"/>
    <w:uiPriority w:val="99"/>
    <w:rsid w:val="00A3709F"/>
    <w:rPr>
      <w:rFonts w:ascii="Malgun Gothic" w:eastAsia="Malgun Gothic" w:hAnsi="Malgun Gothic" w:cs="Times New Roman"/>
      <w:kern w:val="0"/>
      <w:sz w:val="24"/>
      <w:szCs w:val="20"/>
    </w:rPr>
  </w:style>
  <w:style w:type="paragraph" w:styleId="Footer">
    <w:name w:val="footer"/>
    <w:basedOn w:val="Normal"/>
    <w:link w:val="Char2"/>
    <w:uiPriority w:val="99"/>
    <w:unhideWhenUsed/>
    <w:rsid w:val="00B3159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DefaultParagraphFont"/>
    <w:link w:val="Footer"/>
    <w:uiPriority w:val="99"/>
    <w:rsid w:val="00B31597"/>
    <w:rPr>
      <w:rFonts w:ascii="Malgun Gothic" w:eastAsia="Malgun Gothic" w:hAnsi="Malgun Gothic" w:cs="Times New Roman"/>
      <w:sz w:val="24"/>
    </w:rPr>
  </w:style>
  <w:style w:type="paragraph" w:styleId="CommentSubject">
    <w:name w:val="annotation subject"/>
    <w:basedOn w:val="CommentText"/>
    <w:next w:val="CommentText"/>
    <w:link w:val="Char3"/>
    <w:uiPriority w:val="99"/>
    <w:semiHidden/>
    <w:unhideWhenUsed/>
    <w:rsid w:val="00B431EF"/>
    <w:rPr>
      <w:b/>
      <w:bCs/>
    </w:rPr>
  </w:style>
  <w:style w:type="character" w:customStyle="1" w:styleId="Char3">
    <w:name w:val="메모 주제 Char"/>
    <w:basedOn w:val="Char"/>
    <w:link w:val="CommentSubject"/>
    <w:uiPriority w:val="99"/>
    <w:semiHidden/>
    <w:rsid w:val="00B431EF"/>
    <w:rPr>
      <w:rFonts w:ascii="Malgun Gothic" w:eastAsia="Malgun Gothic" w:hAnsi="Malgun Gothic" w:cs="Times New Roman"/>
      <w:b/>
      <w:bCs/>
      <w:sz w:val="24"/>
    </w:rPr>
  </w:style>
  <w:style w:type="paragraph" w:styleId="ListParagraph">
    <w:name w:val="List Paragraph"/>
    <w:basedOn w:val="Normal"/>
    <w:uiPriority w:val="34"/>
    <w:qFormat/>
    <w:rsid w:val="00001158"/>
    <w:pPr>
      <w:ind w:leftChars="400" w:left="800"/>
    </w:pPr>
  </w:style>
  <w:style w:type="paragraph" w:customStyle="1" w:styleId="a0">
    <w:name w:val="쪽"/>
    <w:basedOn w:val="Normal"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NormalWeb">
    <w:name w:val="Normal (Web)"/>
    <w:basedOn w:val="Normal"/>
    <w:uiPriority w:val="99"/>
    <w:unhideWhenUsed/>
    <w:rsid w:val="00AD0211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Cs w:val="24"/>
    </w:rPr>
  </w:style>
  <w:style w:type="paragraph" w:styleId="FootnoteText">
    <w:name w:val="footnote text"/>
    <w:basedOn w:val="Normal"/>
    <w:link w:val="Char4"/>
    <w:uiPriority w:val="99"/>
    <w:unhideWhenUsed/>
    <w:rsid w:val="00AD0211"/>
    <w:pPr>
      <w:snapToGrid w:val="0"/>
      <w:jc w:val="left"/>
    </w:pPr>
  </w:style>
  <w:style w:type="character" w:customStyle="1" w:styleId="Char4">
    <w:name w:val="각주 텍스트 Char"/>
    <w:basedOn w:val="DefaultParagraphFont"/>
    <w:link w:val="FootnoteText"/>
    <w:uiPriority w:val="99"/>
    <w:rsid w:val="00AD0211"/>
    <w:rPr>
      <w:rFonts w:ascii="Malgun Gothic" w:eastAsia="Malgun Gothic" w:hAnsi="Malgun Gothic" w:cs="Times New Roman"/>
      <w:sz w:val="24"/>
    </w:rPr>
  </w:style>
  <w:style w:type="character" w:styleId="FootnoteReference">
    <w:name w:val="footnote reference"/>
    <w:uiPriority w:val="99"/>
    <w:unhideWhenUsed/>
    <w:rsid w:val="00AD0211"/>
    <w:rPr>
      <w:vertAlign w:val="superscript"/>
    </w:rPr>
  </w:style>
  <w:style w:type="paragraph" w:customStyle="1" w:styleId="a1">
    <w:name w:val="각주"/>
    <w:basedOn w:val="Normal"/>
    <w:rsid w:val="00AD0211"/>
    <w:pPr>
      <w:widowControl/>
      <w:wordWrap/>
      <w:autoSpaceDE/>
      <w:autoSpaceDN/>
      <w:snapToGrid w:val="0"/>
      <w:spacing w:line="312" w:lineRule="auto"/>
    </w:pPr>
    <w:rPr>
      <w:rFonts w:ascii="Batang" w:eastAsia="Batang" w:hAnsi="Batang" w:cs="Gulim"/>
      <w:color w:val="000000"/>
      <w:kern w:val="0"/>
      <w:sz w:val="18"/>
      <w:szCs w:val="18"/>
    </w:rPr>
  </w:style>
  <w:style w:type="character" w:styleId="Hyperlink">
    <w:name w:val="Hyperlink"/>
    <w:uiPriority w:val="99"/>
    <w:unhideWhenUsed/>
    <w:rsid w:val="00AD0211"/>
    <w:rPr>
      <w:color w:val="0000FF"/>
      <w:u w:val="single"/>
    </w:rPr>
  </w:style>
  <w:style w:type="paragraph" w:customStyle="1" w:styleId="DecimalAligned">
    <w:name w:val="Decimal Aligned"/>
    <w:basedOn w:val="Normal"/>
    <w:uiPriority w:val="40"/>
    <w:qFormat/>
    <w:rsid w:val="00AD0211"/>
    <w:pPr>
      <w:widowControl/>
      <w:tabs>
        <w:tab w:val="decimal" w:pos="360"/>
      </w:tabs>
      <w:wordWrap/>
      <w:autoSpaceDE/>
      <w:autoSpaceDN/>
      <w:spacing w:after="200" w:line="276" w:lineRule="auto"/>
      <w:jc w:val="left"/>
    </w:pPr>
    <w:rPr>
      <w:kern w:val="0"/>
      <w:sz w:val="22"/>
    </w:rPr>
  </w:style>
  <w:style w:type="character" w:customStyle="1" w:styleId="1">
    <w:name w:val="약한 강조1"/>
    <w:uiPriority w:val="19"/>
    <w:qFormat/>
    <w:rsid w:val="00AD0211"/>
    <w:rPr>
      <w:rFonts w:eastAsia="Malgun Gothic" w:cs="Times New Roman"/>
      <w:bCs w:val="0"/>
      <w:i/>
      <w:iCs/>
      <w:color w:val="808080"/>
      <w:szCs w:val="22"/>
      <w:lang w:eastAsia="ko-KR"/>
    </w:rPr>
  </w:style>
  <w:style w:type="table" w:customStyle="1" w:styleId="-11">
    <w:name w:val="옅은 음영 - 강조색 11"/>
    <w:basedOn w:val="TableNormal"/>
    <w:uiPriority w:val="60"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color w:val="365F91"/>
      <w:kern w:val="0"/>
      <w:sz w:val="22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10">
    <w:name w:val="표 스타일1"/>
    <w:basedOn w:val="TableNormal"/>
    <w:rsid w:val="00AD0211"/>
    <w:pPr>
      <w:spacing w:after="0" w:line="240" w:lineRule="auto"/>
      <w:jc w:val="center"/>
    </w:pPr>
    <w:rPr>
      <w:rFonts w:ascii="Malgun Gothic" w:eastAsia="Malgun Gothic" w:hAnsi="Malgun Gothic" w:cs="Times New Roman"/>
      <w:kern w:val="0"/>
      <w:sz w:val="24"/>
      <w:szCs w:val="24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</w:style>
  <w:style w:type="table" w:customStyle="1" w:styleId="UNSTYLE">
    <w:name w:val="UN STYLE"/>
    <w:basedOn w:val="TableNormal"/>
    <w:rsid w:val="00AD0211"/>
    <w:pPr>
      <w:spacing w:after="0" w:line="240" w:lineRule="auto"/>
      <w:jc w:val="right"/>
    </w:pPr>
    <w:rPr>
      <w:rFonts w:ascii="Times New Roman" w:eastAsia="Times New Roman" w:hAnsi="Times New Roman" w:cs="Times New Roman"/>
      <w:kern w:val="0"/>
      <w:sz w:val="16"/>
      <w:szCs w:val="24"/>
    </w:rPr>
    <w:tblPr>
      <w:tblBorders>
        <w:top w:val="single" w:sz="6" w:space="0" w:color="auto"/>
        <w:bottom w:val="single" w:sz="12" w:space="0" w:color="auto"/>
      </w:tblBorders>
    </w:tblPr>
    <w:tblStylePr w:type="firstRow">
      <w:tblPr/>
      <w:tcPr>
        <w:tcBorders>
          <w:top w:val="single" w:sz="6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jc w:val="both"/>
      </w:pPr>
      <w:rPr>
        <w:rFonts w:ascii="Times New Roman" w:hAnsi="Times New Roman"/>
        <w:sz w:val="16"/>
      </w:rPr>
    </w:tblStylePr>
  </w:style>
  <w:style w:type="paragraph" w:customStyle="1" w:styleId="11">
    <w:name w:val="목록 단락1"/>
    <w:basedOn w:val="Normal"/>
    <w:uiPriority w:val="99"/>
    <w:qFormat/>
    <w:rsid w:val="00AD0211"/>
    <w:pPr>
      <w:ind w:leftChars="400" w:left="800"/>
    </w:pPr>
    <w:rPr>
      <w:rFonts w:cs="Malgun Gothic"/>
      <w:szCs w:val="20"/>
    </w:rPr>
  </w:style>
  <w:style w:type="paragraph" w:customStyle="1" w:styleId="12">
    <w:name w:val="수정1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DocumentMap">
    <w:name w:val="Document Map"/>
    <w:basedOn w:val="Normal"/>
    <w:link w:val="Char5"/>
    <w:uiPriority w:val="99"/>
    <w:semiHidden/>
    <w:unhideWhenUsed/>
    <w:rsid w:val="00AD0211"/>
    <w:rPr>
      <w:rFonts w:ascii="Gulim" w:eastAsia="Gulim"/>
      <w:sz w:val="18"/>
      <w:szCs w:val="18"/>
    </w:rPr>
  </w:style>
  <w:style w:type="character" w:customStyle="1" w:styleId="Char5">
    <w:name w:val="문서 구조 Char"/>
    <w:basedOn w:val="DefaultParagraphFont"/>
    <w:link w:val="DocumentMap"/>
    <w:uiPriority w:val="99"/>
    <w:semiHidden/>
    <w:rsid w:val="00AD0211"/>
    <w:rPr>
      <w:rFonts w:ascii="Gulim" w:eastAsia="Gulim" w:hAnsi="Malgun Gothic" w:cs="Times New Roman"/>
      <w:sz w:val="18"/>
      <w:szCs w:val="18"/>
    </w:rPr>
  </w:style>
  <w:style w:type="paragraph" w:styleId="Revision">
    <w:name w:val="Revision"/>
    <w:hidden/>
    <w:uiPriority w:val="99"/>
    <w:semiHidden/>
    <w:rsid w:val="00AD0211"/>
    <w:pPr>
      <w:spacing w:after="0" w:line="240" w:lineRule="auto"/>
      <w:jc w:val="left"/>
    </w:pPr>
    <w:rPr>
      <w:rFonts w:ascii="Malgun Gothic" w:eastAsia="Malgun Gothic" w:hAnsi="Malgun Gothic" w:cs="Times New Roman"/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AD0211"/>
    <w:pPr>
      <w:spacing w:after="200"/>
    </w:pPr>
    <w:rPr>
      <w:b/>
      <w:bCs/>
      <w:color w:val="4F81BD" w:themeColor="accent1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AD0211"/>
    <w:rPr>
      <w:b w:val="0"/>
      <w:bCs w:val="0"/>
      <w:i w:val="0"/>
      <w:iCs w:val="0"/>
    </w:rPr>
  </w:style>
  <w:style w:type="paragraph" w:customStyle="1" w:styleId="a2">
    <w:name w:val="미주"/>
    <w:basedOn w:val="Normal"/>
    <w:uiPriority w:val="99"/>
    <w:rsid w:val="00AD0211"/>
    <w:pPr>
      <w:shd w:val="clear" w:color="auto" w:fill="FFFFFF"/>
      <w:snapToGrid w:val="0"/>
      <w:spacing w:after="120"/>
      <w:ind w:left="170" w:hanging="170"/>
      <w:textAlignment w:val="baseline"/>
    </w:pPr>
    <w:rPr>
      <w:rFonts w:ascii="Times New Roman" w:hAnsi="Times New Roman"/>
      <w:color w:val="000000"/>
      <w:kern w:val="0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AD0211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AD0211"/>
    <w:rPr>
      <w:color w:val="800080" w:themeColor="followedHyperlink"/>
      <w:u w:val="single"/>
    </w:rPr>
  </w:style>
  <w:style w:type="character" w:customStyle="1" w:styleId="fnte074">
    <w:name w:val="fnt_e074"/>
    <w:basedOn w:val="DefaultParagraphFont"/>
    <w:rsid w:val="00AD0211"/>
    <w:rPr>
      <w:rFonts w:ascii="Arial" w:hAnsi="Arial" w:cs="Arial" w:hint="default"/>
      <w:b w:val="0"/>
      <w:bCs w:val="0"/>
      <w:color w:val="666666"/>
      <w:sz w:val="18"/>
      <w:szCs w:val="18"/>
    </w:rPr>
  </w:style>
  <w:style w:type="character" w:customStyle="1" w:styleId="fnte096">
    <w:name w:val="fnt_e096"/>
    <w:basedOn w:val="DefaultParagraphFont"/>
    <w:rsid w:val="00AD0211"/>
    <w:rPr>
      <w:rFonts w:ascii="Arial" w:hAnsi="Arial" w:cs="Arial" w:hint="default"/>
      <w:b w:val="0"/>
      <w:bCs w:val="0"/>
      <w:color w:val="000000"/>
      <w:sz w:val="20"/>
      <w:szCs w:val="20"/>
    </w:rPr>
  </w:style>
  <w:style w:type="paragraph" w:customStyle="1" w:styleId="a3">
    <w:name w:val="쪽 번호"/>
    <w:basedOn w:val="Normal"/>
    <w:rsid w:val="00AD0211"/>
    <w:pPr>
      <w:shd w:val="clear" w:color="auto" w:fill="FFFFFF"/>
      <w:snapToGrid w:val="0"/>
      <w:spacing w:line="384" w:lineRule="auto"/>
      <w:textAlignment w:val="baseline"/>
    </w:pPr>
    <w:rPr>
      <w:rFonts w:ascii="Gulim" w:eastAsia="Gulim" w:hAnsi="Gulim" w:cs="Gulim"/>
      <w:color w:val="000000"/>
      <w:kern w:val="0"/>
      <w:sz w:val="20"/>
      <w:szCs w:val="20"/>
    </w:rPr>
  </w:style>
  <w:style w:type="paragraph" w:customStyle="1" w:styleId="pty11de1i1">
    <w:name w:val="pty11_de1i1"/>
    <w:basedOn w:val="Normal"/>
    <w:rsid w:val="00AD0211"/>
    <w:pPr>
      <w:widowControl/>
      <w:wordWrap/>
      <w:autoSpaceDE/>
      <w:autoSpaceDN/>
      <w:jc w:val="left"/>
    </w:pPr>
    <w:rPr>
      <w:rFonts w:ascii="Gulim" w:eastAsia="Gulim" w:hAnsi="Gulim" w:cs="Gulim"/>
      <w:kern w:val="0"/>
      <w:szCs w:val="24"/>
    </w:rPr>
  </w:style>
  <w:style w:type="paragraph" w:styleId="Date">
    <w:name w:val="Date"/>
    <w:basedOn w:val="Normal"/>
    <w:next w:val="Normal"/>
    <w:link w:val="Char6"/>
    <w:uiPriority w:val="99"/>
    <w:semiHidden/>
    <w:unhideWhenUsed/>
    <w:rsid w:val="00AD0211"/>
  </w:style>
  <w:style w:type="character" w:customStyle="1" w:styleId="Char6">
    <w:name w:val="날짜 Char"/>
    <w:basedOn w:val="DefaultParagraphFont"/>
    <w:link w:val="Date"/>
    <w:uiPriority w:val="99"/>
    <w:semiHidden/>
    <w:rsid w:val="00AD0211"/>
    <w:rPr>
      <w:rFonts w:ascii="Malgun Gothic" w:eastAsia="Malgun Gothic" w:hAnsi="Malgun Gothic" w:cs="Times New Roman"/>
      <w:sz w:val="24"/>
    </w:rPr>
  </w:style>
  <w:style w:type="paragraph" w:customStyle="1" w:styleId="xl63">
    <w:name w:val="xl63"/>
    <w:basedOn w:val="Normal"/>
    <w:rsid w:val="00AD0211"/>
    <w:pPr>
      <w:shd w:val="clear" w:color="auto" w:fill="FFFFFF"/>
      <w:spacing w:line="384" w:lineRule="auto"/>
      <w:jc w:val="center"/>
      <w:textAlignment w:val="baseline"/>
    </w:pPr>
    <w:rPr>
      <w:rFonts w:ascii="Gulim" w:eastAsia="Gulim" w:hAnsi="Gulim" w:cs="Gulim"/>
      <w:color w:val="000000"/>
      <w:kern w:val="0"/>
      <w:sz w:val="22"/>
    </w:rPr>
  </w:style>
  <w:style w:type="character" w:customStyle="1" w:styleId="apple-converted-space">
    <w:name w:val="apple-converted-space"/>
    <w:basedOn w:val="DefaultParagraphFont"/>
    <w:rsid w:val="00E2158A"/>
  </w:style>
  <w:style w:type="table" w:styleId="TableGrid">
    <w:name w:val="Table Grid"/>
    <w:basedOn w:val="TableNormal"/>
    <w:uiPriority w:val="59"/>
    <w:rsid w:val="00491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표 구분선1"/>
    <w:basedOn w:val="TableNormal"/>
    <w:next w:val="TableGrid"/>
    <w:uiPriority w:val="59"/>
    <w:rsid w:val="00522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표 구분선2"/>
    <w:basedOn w:val="TableNormal"/>
    <w:next w:val="TableGrid"/>
    <w:uiPriority w:val="59"/>
    <w:rsid w:val="006E7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3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5" Type="http://schemas.openxmlformats.org/officeDocument/2006/relationships/customXml" Target="../customXml/item3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D947CCDB8AC94983EB05E0C9A30A06" ma:contentTypeVersion="0" ma:contentTypeDescription="Create a new document." ma:contentTypeScope="" ma:versionID="e65f137c4a10a12c584d796621a3ee3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C9F57A-67F2-434D-91B5-0BE5A8585251}"/>
</file>

<file path=customXml/itemProps2.xml><?xml version="1.0" encoding="utf-8"?>
<ds:datastoreItem xmlns:ds="http://schemas.openxmlformats.org/officeDocument/2006/customXml" ds:itemID="{E82B8D1F-4491-48DC-A032-BB098344A770}"/>
</file>

<file path=customXml/itemProps3.xml><?xml version="1.0" encoding="utf-8"?>
<ds:datastoreItem xmlns:ds="http://schemas.openxmlformats.org/officeDocument/2006/customXml" ds:itemID="{F39589A3-C694-445D-9919-F5F73EFA1574}"/>
</file>

<file path=customXml/itemProps4.xml><?xml version="1.0" encoding="utf-8"?>
<ds:datastoreItem xmlns:ds="http://schemas.openxmlformats.org/officeDocument/2006/customXml" ds:itemID="{C11CE79D-B59C-4688-9F9C-016F95690BD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3936</Words>
  <Characters>22438</Characters>
  <Application>Microsoft Office Word</Application>
  <DocSecurity>0</DocSecurity>
  <Lines>186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Helen Brown</cp:lastModifiedBy>
  <cp:revision>2</cp:revision>
  <cp:lastPrinted>2016-01-26T02:28:00Z</cp:lastPrinted>
  <dcterms:created xsi:type="dcterms:W3CDTF">2016-03-01T11:42:00Z</dcterms:created>
  <dcterms:modified xsi:type="dcterms:W3CDTF">2016-03-01T11:42:00Z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0x01010067D947CCDB8AC94983EB05E0C9A30A06</vt:lpwstr>
  </property>
</Properties>
</file>