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15F74" w14:textId="77777777" w:rsidR="005232FE" w:rsidRPr="00A66285" w:rsidRDefault="005232FE" w:rsidP="005232FE">
      <w:pPr>
        <w:spacing w:line="240" w:lineRule="auto"/>
        <w:rPr>
          <w:sz w:val="2"/>
        </w:rPr>
        <w:sectPr w:rsidR="005232FE" w:rsidRPr="00A66285" w:rsidSect="0005126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A66285">
        <w:rPr>
          <w:rStyle w:val="CommentReference"/>
        </w:rPr>
        <w:commentReference w:id="0"/>
      </w:r>
      <w:bookmarkStart w:id="1" w:name="_GoBack"/>
      <w:bookmarkEnd w:id="1"/>
    </w:p>
    <w:p w14:paraId="0F07A26F" w14:textId="006EAA3D" w:rsidR="00051266" w:rsidRDefault="00051266" w:rsidP="00B47077">
      <w:pPr>
        <w:pStyle w:val="H1"/>
        <w:ind w:left="0" w:right="1260" w:firstLine="0"/>
      </w:pPr>
      <w:r>
        <w:t xml:space="preserve">Committee on the Elimination of Discrimination </w:t>
      </w:r>
      <w:r w:rsidR="00AD2AAF">
        <w:br/>
      </w:r>
      <w:r>
        <w:t>against Women</w:t>
      </w:r>
    </w:p>
    <w:p w14:paraId="32EF4621" w14:textId="77777777" w:rsidR="00051266" w:rsidRDefault="00051266" w:rsidP="00B47077">
      <w:pPr>
        <w:pStyle w:val="Session"/>
      </w:pPr>
      <w:r>
        <w:t xml:space="preserve">Sixty-ninth session </w:t>
      </w:r>
    </w:p>
    <w:p w14:paraId="2062369C" w14:textId="77777777" w:rsidR="00051266" w:rsidRDefault="00051266" w:rsidP="00051266">
      <w:r>
        <w:t>19 February–9 March 2018</w:t>
      </w:r>
    </w:p>
    <w:p w14:paraId="72D5B13F" w14:textId="77777777" w:rsidR="00051266" w:rsidRDefault="00051266" w:rsidP="00051266">
      <w:pPr>
        <w:pStyle w:val="AgendaItemNormal"/>
        <w:spacing w:line="240" w:lineRule="exact"/>
      </w:pPr>
      <w:r>
        <w:t>Item 4 of the provisional agenda</w:t>
      </w:r>
    </w:p>
    <w:p w14:paraId="0AFDAF08" w14:textId="77777777" w:rsidR="00051266" w:rsidRDefault="00051266" w:rsidP="00051266">
      <w:pPr>
        <w:pStyle w:val="AgendaTitleH2"/>
        <w:tabs>
          <w:tab w:val="left" w:pos="4860"/>
        </w:tabs>
        <w:ind w:right="4179"/>
      </w:pPr>
      <w:r>
        <w:t>Consideration of reports submitted by States parties under article 18 of the Convention on the Elimination of All Forms of Discrimination against Women</w:t>
      </w:r>
    </w:p>
    <w:p w14:paraId="5AC85926" w14:textId="77777777" w:rsidR="00051266" w:rsidRPr="00051266" w:rsidRDefault="00051266" w:rsidP="00051266">
      <w:pPr>
        <w:pStyle w:val="SingleTxt"/>
        <w:spacing w:after="0" w:line="120" w:lineRule="exact"/>
        <w:rPr>
          <w:sz w:val="10"/>
        </w:rPr>
      </w:pPr>
    </w:p>
    <w:p w14:paraId="5310E942" w14:textId="77777777" w:rsidR="00051266" w:rsidRPr="00051266" w:rsidRDefault="00051266" w:rsidP="00051266">
      <w:pPr>
        <w:pStyle w:val="SingleTxt"/>
        <w:spacing w:after="0" w:line="120" w:lineRule="exact"/>
        <w:rPr>
          <w:sz w:val="10"/>
        </w:rPr>
      </w:pPr>
    </w:p>
    <w:p w14:paraId="4AD17CBE" w14:textId="77777777" w:rsidR="00051266" w:rsidRPr="00051266" w:rsidRDefault="00051266" w:rsidP="00051266">
      <w:pPr>
        <w:pStyle w:val="SingleTxt"/>
        <w:spacing w:after="0" w:line="120" w:lineRule="exact"/>
        <w:rPr>
          <w:sz w:val="10"/>
        </w:rPr>
      </w:pPr>
    </w:p>
    <w:p w14:paraId="61AB50D9" w14:textId="77777777" w:rsidR="00051266" w:rsidRDefault="00051266" w:rsidP="00051266">
      <w:pPr>
        <w:pStyle w:val="TitleHCH"/>
        <w:tabs>
          <w:tab w:val="clear" w:pos="1742"/>
        </w:tabs>
      </w:pPr>
      <w:r>
        <w:tab/>
      </w:r>
      <w:r>
        <w:tab/>
        <w:t>List of issues and questions in relation to the eighth periodic report of the Republic of Korea</w:t>
      </w:r>
    </w:p>
    <w:p w14:paraId="04498E25" w14:textId="77777777" w:rsidR="00051266" w:rsidRPr="00051266" w:rsidRDefault="00051266" w:rsidP="00051266">
      <w:pPr>
        <w:pStyle w:val="SingleTxt"/>
        <w:spacing w:after="0" w:line="120" w:lineRule="exact"/>
        <w:rPr>
          <w:sz w:val="10"/>
        </w:rPr>
      </w:pPr>
    </w:p>
    <w:p w14:paraId="14DED7D8" w14:textId="77777777" w:rsidR="00051266" w:rsidRPr="00051266" w:rsidRDefault="00051266" w:rsidP="00051266">
      <w:pPr>
        <w:pStyle w:val="SingleTxt"/>
        <w:spacing w:after="0" w:line="120" w:lineRule="exact"/>
        <w:rPr>
          <w:sz w:val="10"/>
        </w:rPr>
      </w:pPr>
    </w:p>
    <w:p w14:paraId="440B2800" w14:textId="77777777" w:rsidR="00051266" w:rsidRDefault="00051266" w:rsidP="000512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Addendum</w:t>
      </w:r>
    </w:p>
    <w:p w14:paraId="7B0A5A1E" w14:textId="77777777" w:rsidR="00051266" w:rsidRPr="00051266" w:rsidRDefault="00051266" w:rsidP="00051266">
      <w:pPr>
        <w:pStyle w:val="SingleTxt"/>
        <w:spacing w:after="0" w:line="120" w:lineRule="exact"/>
        <w:rPr>
          <w:sz w:val="10"/>
        </w:rPr>
      </w:pPr>
    </w:p>
    <w:p w14:paraId="57303419" w14:textId="77777777" w:rsidR="00051266" w:rsidRPr="00051266" w:rsidRDefault="00051266" w:rsidP="00051266">
      <w:pPr>
        <w:pStyle w:val="SingleTxt"/>
        <w:spacing w:after="0" w:line="120" w:lineRule="exact"/>
        <w:rPr>
          <w:sz w:val="10"/>
        </w:rPr>
      </w:pPr>
    </w:p>
    <w:p w14:paraId="6F4B7F04" w14:textId="66817EDF" w:rsidR="00051266" w:rsidRDefault="00051266" w:rsidP="00051266">
      <w:pPr>
        <w:pStyle w:val="TitleH1"/>
        <w:ind w:right="1260"/>
      </w:pPr>
      <w:r>
        <w:tab/>
      </w:r>
      <w:r>
        <w:tab/>
        <w:t>Replies of the Republic of Korea</w:t>
      </w:r>
      <w:r w:rsidR="00567403" w:rsidRPr="00567403">
        <w:rPr>
          <w:rStyle w:val="FootnoteReference"/>
          <w:b w:val="0"/>
          <w:bCs/>
          <w:sz w:val="20"/>
          <w:vertAlign w:val="baseline"/>
        </w:rPr>
        <w:footnoteReference w:customMarkFollows="1" w:id="1"/>
        <w:t>*</w:t>
      </w:r>
    </w:p>
    <w:p w14:paraId="3E54B7C9" w14:textId="0EFD4401" w:rsidR="00051266" w:rsidRPr="003C6EBC" w:rsidRDefault="00051266" w:rsidP="003C6EBC">
      <w:pPr>
        <w:pStyle w:val="SingleTxt"/>
        <w:spacing w:after="0" w:line="120" w:lineRule="exact"/>
        <w:rPr>
          <w:sz w:val="10"/>
        </w:rPr>
      </w:pPr>
    </w:p>
    <w:p w14:paraId="252681DA" w14:textId="77777777" w:rsidR="003C6EBC" w:rsidRPr="00051266" w:rsidRDefault="003C6EBC" w:rsidP="00051266">
      <w:pPr>
        <w:pStyle w:val="SingleTxt"/>
        <w:spacing w:after="0" w:line="120" w:lineRule="exact"/>
        <w:rPr>
          <w:sz w:val="10"/>
        </w:rPr>
      </w:pPr>
    </w:p>
    <w:p w14:paraId="531B7342" w14:textId="77777777" w:rsidR="005232FE" w:rsidRDefault="00051266" w:rsidP="00051266">
      <w:pPr>
        <w:pStyle w:val="SingleTxt"/>
        <w:jc w:val="right"/>
      </w:pPr>
      <w:r>
        <w:t>[Date received: 4 December 2017]</w:t>
      </w:r>
    </w:p>
    <w:p w14:paraId="5F2191A0" w14:textId="1D81A1CD" w:rsidR="002E47D9" w:rsidRDefault="002E47D9">
      <w:pPr>
        <w:suppressAutoHyphens w:val="0"/>
        <w:spacing w:after="200" w:line="276" w:lineRule="auto"/>
      </w:pPr>
      <w:r>
        <w:br w:type="page"/>
      </w:r>
    </w:p>
    <w:p w14:paraId="25DCA17C" w14:textId="77777777" w:rsidR="002E47D9" w:rsidRDefault="002E47D9" w:rsidP="002E4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General</w:t>
      </w:r>
    </w:p>
    <w:p w14:paraId="1C2BDD47" w14:textId="77777777" w:rsidR="002E47D9" w:rsidRPr="002E47D9" w:rsidRDefault="002E47D9" w:rsidP="002E47D9">
      <w:pPr>
        <w:pStyle w:val="SingleTxt"/>
        <w:spacing w:after="0" w:line="120" w:lineRule="exact"/>
        <w:rPr>
          <w:sz w:val="10"/>
        </w:rPr>
      </w:pPr>
    </w:p>
    <w:p w14:paraId="59D4AE5B" w14:textId="77777777" w:rsidR="002E47D9" w:rsidRDefault="002E47D9" w:rsidP="002E47D9">
      <w:pPr>
        <w:pStyle w:val="H4"/>
        <w:ind w:right="1260"/>
      </w:pPr>
      <w:r>
        <w:tab/>
      </w:r>
      <w:r>
        <w:tab/>
        <w:t>Response to Question 1</w:t>
      </w:r>
    </w:p>
    <w:p w14:paraId="4F31B06D" w14:textId="77777777" w:rsidR="002E47D9" w:rsidRPr="002E47D9" w:rsidRDefault="002E47D9" w:rsidP="002E47D9">
      <w:pPr>
        <w:pStyle w:val="SingleTxt"/>
        <w:spacing w:after="0" w:line="120" w:lineRule="exact"/>
        <w:rPr>
          <w:sz w:val="10"/>
        </w:rPr>
      </w:pPr>
    </w:p>
    <w:p w14:paraId="404A177F" w14:textId="1EB7ABB8" w:rsidR="002E47D9" w:rsidRDefault="002E47D9" w:rsidP="002E47D9">
      <w:pPr>
        <w:pStyle w:val="SingleTxt"/>
      </w:pPr>
      <w:r>
        <w:t>1.</w:t>
      </w:r>
      <w:r>
        <w:tab/>
        <w:t>The government of the Republic of Korea prepared its eighth periodic report in cooperation with relevant ministries, institutions and major NGOs. The government collected and reflected opinions from 5 experts, inclu</w:t>
      </w:r>
      <w:r w:rsidR="001E75E1">
        <w:t>ding those in academia, and 138 </w:t>
      </w:r>
      <w:r>
        <w:t>civil organizations (50 from the Korea Women’s Association United, 36 from the Korea National Council for Women and 52 local YWCAs in the Republic of Korea). The government was committed to compiling the report in a more comprehensive and thorough manner by conducting the “Study on the UN CEDAW Implementation Strategies” with the Korean Women’s Development Institute.</w:t>
      </w:r>
    </w:p>
    <w:p w14:paraId="75742B11" w14:textId="77777777" w:rsidR="002E47D9" w:rsidRPr="002E47D9" w:rsidRDefault="002E47D9" w:rsidP="002E47D9">
      <w:pPr>
        <w:pStyle w:val="SingleTxt"/>
        <w:spacing w:after="0" w:line="120" w:lineRule="exact"/>
        <w:rPr>
          <w:sz w:val="10"/>
        </w:rPr>
      </w:pPr>
    </w:p>
    <w:p w14:paraId="04A51368" w14:textId="77777777" w:rsidR="002E47D9" w:rsidRDefault="002E47D9" w:rsidP="002E4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the Convention and Legislative and Institutional Framework</w:t>
      </w:r>
    </w:p>
    <w:p w14:paraId="4BE6235E" w14:textId="77777777" w:rsidR="002E47D9" w:rsidRPr="002E47D9" w:rsidRDefault="002E47D9" w:rsidP="002E47D9">
      <w:pPr>
        <w:pStyle w:val="SingleTxt"/>
        <w:spacing w:after="0" w:line="120" w:lineRule="exact"/>
        <w:rPr>
          <w:sz w:val="10"/>
        </w:rPr>
      </w:pPr>
    </w:p>
    <w:p w14:paraId="56E7BBE4" w14:textId="77777777" w:rsidR="002E47D9" w:rsidRDefault="002E47D9" w:rsidP="002E47D9">
      <w:pPr>
        <w:pStyle w:val="H4"/>
        <w:ind w:right="1260"/>
      </w:pPr>
      <w:r>
        <w:tab/>
      </w:r>
      <w:r>
        <w:tab/>
        <w:t>Response to Question 2</w:t>
      </w:r>
    </w:p>
    <w:p w14:paraId="13200581" w14:textId="77777777" w:rsidR="002E47D9" w:rsidRPr="002E47D9" w:rsidRDefault="002E47D9" w:rsidP="002E47D9">
      <w:pPr>
        <w:pStyle w:val="SingleTxt"/>
        <w:spacing w:after="0" w:line="120" w:lineRule="exact"/>
        <w:rPr>
          <w:sz w:val="10"/>
        </w:rPr>
      </w:pPr>
    </w:p>
    <w:p w14:paraId="4E7FDA03" w14:textId="4F4D47F1" w:rsidR="002E47D9" w:rsidRDefault="002E47D9" w:rsidP="002E47D9">
      <w:pPr>
        <w:pStyle w:val="SingleTxt"/>
      </w:pPr>
      <w:r>
        <w:t>2.</w:t>
      </w:r>
      <w:r>
        <w:tab/>
        <w:t>In the Republic of Korea, although there is no discrimination on the rights of men and women in their private life, the government enter</w:t>
      </w:r>
      <w:r w:rsidR="001E75E1">
        <w:t>ed a reservation to Article 16.</w:t>
      </w:r>
      <w:r>
        <w:t xml:space="preserve">1(g) of the Convention because when Korea joined the Convention in 1984, it did not have a family name system and children were given the surnames of their fathers as a principle. Later on, the government amended its </w:t>
      </w:r>
      <w:r w:rsidRPr="002E47D9">
        <w:rPr>
          <w:i/>
          <w:iCs/>
        </w:rPr>
        <w:t>Civil Law</w:t>
      </w:r>
      <w:r>
        <w:t xml:space="preserve"> to allow children to carry the surnames of their mothers if their parents agree to do so upon marriage, but currently, children still bear their fathers’ surnames in principle. Some of the countries that have similar system to that of Korea reserved their implementation of Article 16.1(g). The government of the Republic of Korea will continue its domestic negotiation process among relevant ministries and reconsider the withdrawal of its reservation against this article within 2018.</w:t>
      </w:r>
    </w:p>
    <w:p w14:paraId="19DB8F1E" w14:textId="77777777" w:rsidR="002E47D9" w:rsidRPr="002E47D9" w:rsidRDefault="002E47D9" w:rsidP="002E47D9">
      <w:pPr>
        <w:pStyle w:val="SingleTxt"/>
        <w:spacing w:after="0" w:line="120" w:lineRule="exact"/>
        <w:rPr>
          <w:sz w:val="10"/>
        </w:rPr>
      </w:pPr>
    </w:p>
    <w:p w14:paraId="170E2634" w14:textId="77777777" w:rsidR="002E47D9" w:rsidRDefault="002E47D9" w:rsidP="002E47D9">
      <w:pPr>
        <w:pStyle w:val="H4"/>
        <w:ind w:right="1260"/>
      </w:pPr>
      <w:r>
        <w:tab/>
      </w:r>
      <w:r>
        <w:tab/>
        <w:t>Response to Question 3</w:t>
      </w:r>
    </w:p>
    <w:p w14:paraId="14DC4421" w14:textId="77777777" w:rsidR="002E47D9" w:rsidRPr="002E47D9" w:rsidRDefault="002E47D9" w:rsidP="002E47D9">
      <w:pPr>
        <w:pStyle w:val="SingleTxt"/>
        <w:spacing w:after="0" w:line="120" w:lineRule="exact"/>
        <w:rPr>
          <w:sz w:val="10"/>
        </w:rPr>
      </w:pPr>
    </w:p>
    <w:p w14:paraId="612E520B" w14:textId="77777777" w:rsidR="002E47D9" w:rsidRDefault="002E47D9" w:rsidP="002E47D9">
      <w:pPr>
        <w:pStyle w:val="SingleTxt"/>
      </w:pPr>
      <w:r>
        <w:t>3.</w:t>
      </w:r>
      <w:r>
        <w:tab/>
        <w:t>As for the general anti-discrimination law, two cases of legislative proposals were submitted by the members of the 18th National Assembly (2008–2012), and three cases of legislative proposals were submitted by members of the 19th National Assembly, but all five were repealed. Currently, there are ongoing social controversies surrounding various issues related to the anti-discrimination law, including sexual orientation and gender identity and other causes of discrimination. In order to reach a social consensus on these issues, the anti-discrimination law enactment task force consisting of judicial officers, professors and legislative experts held discussions in 2013 and conducted relevant studies in 2014. With the National Human Rights Commission of the Republic of Korea proposing in the third National Action Plan (NAP) for the Promotion and Protection of Human Rights (2017–2021) to adopt a comprehensive anti-discrimination law, the government will build a social consensus on the content and scope of the application of such law in the future.</w:t>
      </w:r>
    </w:p>
    <w:p w14:paraId="490E68B5" w14:textId="77777777" w:rsidR="002E47D9" w:rsidRPr="002E47D9" w:rsidRDefault="002E47D9" w:rsidP="002E47D9">
      <w:pPr>
        <w:pStyle w:val="SingleTxt"/>
        <w:spacing w:after="0" w:line="120" w:lineRule="exact"/>
        <w:rPr>
          <w:sz w:val="10"/>
        </w:rPr>
      </w:pPr>
    </w:p>
    <w:p w14:paraId="48D3B322" w14:textId="77777777" w:rsidR="002E47D9" w:rsidRDefault="002E47D9" w:rsidP="002E4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7C8BEED9" w14:textId="77777777" w:rsidR="002E47D9" w:rsidRPr="002E47D9" w:rsidRDefault="002E47D9" w:rsidP="002E47D9">
      <w:pPr>
        <w:pStyle w:val="SingleTxt"/>
        <w:spacing w:after="0" w:line="120" w:lineRule="exact"/>
        <w:rPr>
          <w:sz w:val="10"/>
        </w:rPr>
      </w:pPr>
    </w:p>
    <w:p w14:paraId="1F56F052" w14:textId="77777777" w:rsidR="002E47D9" w:rsidRDefault="002E47D9" w:rsidP="002E47D9">
      <w:pPr>
        <w:pStyle w:val="H4"/>
        <w:ind w:right="1260"/>
      </w:pPr>
      <w:r>
        <w:tab/>
      </w:r>
      <w:r>
        <w:tab/>
        <w:t>Response to Question 4</w:t>
      </w:r>
    </w:p>
    <w:p w14:paraId="654E4C6F" w14:textId="77777777" w:rsidR="002E47D9" w:rsidRPr="002E47D9" w:rsidRDefault="002E47D9" w:rsidP="002E47D9">
      <w:pPr>
        <w:pStyle w:val="SingleTxt"/>
        <w:spacing w:after="0" w:line="120" w:lineRule="exact"/>
        <w:rPr>
          <w:sz w:val="10"/>
        </w:rPr>
      </w:pPr>
    </w:p>
    <w:p w14:paraId="07D72594" w14:textId="1AD06C21" w:rsidR="002E47D9" w:rsidRDefault="002E47D9" w:rsidP="002E47D9">
      <w:pPr>
        <w:pStyle w:val="SingleTxt"/>
      </w:pPr>
      <w:r>
        <w:t>4.</w:t>
      </w:r>
      <w:r>
        <w:tab/>
        <w:t>From 2006 to 2009, the National Human Rights Commission of the Republic of Korea established and operated the Sex and Gender Discriminations Settlement Team aimed to handle complaints on women’s rights, make policy recommendations and conduct monitoring activities. Since the mid-2009, the Commission’s Anti</w:t>
      </w:r>
      <w:r>
        <w:noBreakHyphen/>
        <w:t>Discrimination Division has been in place to perform relevant roles.</w:t>
      </w:r>
      <w:r w:rsidR="00925D57">
        <w:t xml:space="preserve"> </w:t>
      </w:r>
    </w:p>
    <w:p w14:paraId="48D0FD7D" w14:textId="4288887C" w:rsidR="00925D57" w:rsidRPr="00925D57" w:rsidRDefault="00925D57" w:rsidP="00925D57">
      <w:pPr>
        <w:pStyle w:val="SingleTxt"/>
        <w:spacing w:after="0" w:line="120" w:lineRule="exact"/>
        <w:rPr>
          <w:sz w:val="10"/>
        </w:rPr>
      </w:pPr>
    </w:p>
    <w:p w14:paraId="63C95DC7" w14:textId="16D31719" w:rsidR="002E47D9" w:rsidRDefault="002E47D9" w:rsidP="00523FF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47D9">
        <w:rPr>
          <w:b w:val="0"/>
          <w:bCs/>
        </w:rPr>
        <w:t>Table 1</w:t>
      </w:r>
      <w:r w:rsidR="00B47077">
        <w:rPr>
          <w:b w:val="0"/>
          <w:bCs/>
        </w:rPr>
        <w:t xml:space="preserve"> </w:t>
      </w:r>
      <w:r w:rsidRPr="002E47D9">
        <w:rPr>
          <w:b w:val="0"/>
          <w:bCs/>
        </w:rPr>
        <w:br/>
      </w:r>
      <w:r>
        <w:t>Number of complaints arising in the area of women’s rights</w:t>
      </w:r>
      <w:r w:rsidR="00B47077">
        <w:t xml:space="preserve"> </w:t>
      </w:r>
    </w:p>
    <w:p w14:paraId="3F1F9248" w14:textId="77777777" w:rsidR="00523FFF" w:rsidRPr="00523FFF" w:rsidRDefault="00523FFF" w:rsidP="00523FFF">
      <w:pPr>
        <w:pStyle w:val="SingleTxt"/>
        <w:keepNext/>
        <w:keepLines/>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41"/>
        <w:gridCol w:w="1611"/>
        <w:gridCol w:w="2979"/>
        <w:gridCol w:w="1389"/>
      </w:tblGrid>
      <w:tr w:rsidR="002E47D9" w:rsidRPr="002E47D9" w14:paraId="2A000817" w14:textId="77777777" w:rsidTr="002E47D9">
        <w:trPr>
          <w:tblHeader/>
        </w:trPr>
        <w:tc>
          <w:tcPr>
            <w:tcW w:w="1341" w:type="dxa"/>
            <w:tcBorders>
              <w:top w:val="single" w:sz="4" w:space="0" w:color="auto"/>
              <w:bottom w:val="single" w:sz="12" w:space="0" w:color="auto"/>
            </w:tcBorders>
            <w:shd w:val="clear" w:color="auto" w:fill="auto"/>
            <w:vAlign w:val="bottom"/>
          </w:tcPr>
          <w:p w14:paraId="393B98B7" w14:textId="77777777" w:rsidR="002E47D9" w:rsidRPr="002E47D9" w:rsidRDefault="002E47D9" w:rsidP="00523FFF">
            <w:pPr>
              <w:keepNext/>
              <w:keepLines/>
              <w:spacing w:before="81" w:after="81" w:line="160" w:lineRule="exact"/>
              <w:ind w:right="40"/>
              <w:rPr>
                <w:i/>
                <w:sz w:val="14"/>
              </w:rPr>
            </w:pPr>
          </w:p>
        </w:tc>
        <w:tc>
          <w:tcPr>
            <w:tcW w:w="1611" w:type="dxa"/>
            <w:tcBorders>
              <w:top w:val="single" w:sz="4" w:space="0" w:color="auto"/>
              <w:bottom w:val="single" w:sz="12" w:space="0" w:color="auto"/>
            </w:tcBorders>
            <w:shd w:val="clear" w:color="auto" w:fill="auto"/>
            <w:vAlign w:val="bottom"/>
          </w:tcPr>
          <w:p w14:paraId="3E5E860A" w14:textId="77777777" w:rsidR="002E47D9" w:rsidRPr="002E47D9" w:rsidRDefault="002E47D9" w:rsidP="00523FFF">
            <w:pPr>
              <w:keepNext/>
              <w:keepLines/>
              <w:spacing w:before="81" w:after="81" w:line="160" w:lineRule="exact"/>
              <w:ind w:left="144" w:right="40"/>
              <w:jc w:val="right"/>
              <w:rPr>
                <w:i/>
                <w:sz w:val="14"/>
              </w:rPr>
            </w:pPr>
            <w:r w:rsidRPr="002E47D9">
              <w:rPr>
                <w:i/>
                <w:sz w:val="14"/>
              </w:rPr>
              <w:t>Gender discrimination</w:t>
            </w:r>
          </w:p>
        </w:tc>
        <w:tc>
          <w:tcPr>
            <w:tcW w:w="2979" w:type="dxa"/>
            <w:tcBorders>
              <w:top w:val="single" w:sz="4" w:space="0" w:color="auto"/>
              <w:bottom w:val="single" w:sz="12" w:space="0" w:color="auto"/>
            </w:tcBorders>
            <w:shd w:val="clear" w:color="auto" w:fill="auto"/>
            <w:vAlign w:val="bottom"/>
          </w:tcPr>
          <w:p w14:paraId="4B48F424" w14:textId="77777777" w:rsidR="002E47D9" w:rsidRPr="002E47D9" w:rsidRDefault="002E47D9" w:rsidP="00523FFF">
            <w:pPr>
              <w:keepNext/>
              <w:keepLines/>
              <w:spacing w:before="81" w:after="81" w:line="160" w:lineRule="exact"/>
              <w:ind w:left="144" w:right="40"/>
              <w:jc w:val="right"/>
              <w:rPr>
                <w:i/>
                <w:sz w:val="14"/>
              </w:rPr>
            </w:pPr>
            <w:r w:rsidRPr="002E47D9">
              <w:rPr>
                <w:i/>
                <w:sz w:val="14"/>
              </w:rPr>
              <w:t>Discrimination on pregnancy and childbirth</w:t>
            </w:r>
          </w:p>
        </w:tc>
        <w:tc>
          <w:tcPr>
            <w:tcW w:w="1389" w:type="dxa"/>
            <w:tcBorders>
              <w:top w:val="single" w:sz="4" w:space="0" w:color="auto"/>
              <w:bottom w:val="single" w:sz="12" w:space="0" w:color="auto"/>
            </w:tcBorders>
            <w:shd w:val="clear" w:color="auto" w:fill="auto"/>
            <w:vAlign w:val="bottom"/>
          </w:tcPr>
          <w:p w14:paraId="48CADFFF" w14:textId="77777777" w:rsidR="002E47D9" w:rsidRPr="002E47D9" w:rsidRDefault="002E47D9" w:rsidP="00523FFF">
            <w:pPr>
              <w:keepNext/>
              <w:keepLines/>
              <w:spacing w:before="81" w:after="81" w:line="160" w:lineRule="exact"/>
              <w:ind w:left="144" w:right="40"/>
              <w:jc w:val="right"/>
              <w:rPr>
                <w:i/>
                <w:sz w:val="14"/>
              </w:rPr>
            </w:pPr>
            <w:r w:rsidRPr="002E47D9">
              <w:rPr>
                <w:i/>
                <w:sz w:val="14"/>
              </w:rPr>
              <w:t>Sexual harassment</w:t>
            </w:r>
          </w:p>
        </w:tc>
      </w:tr>
      <w:tr w:rsidR="002E47D9" w:rsidRPr="002E47D9" w14:paraId="07EFDB2D" w14:textId="77777777" w:rsidTr="002E47D9">
        <w:trPr>
          <w:trHeight w:hRule="exact" w:val="115"/>
          <w:tblHeader/>
        </w:trPr>
        <w:tc>
          <w:tcPr>
            <w:tcW w:w="1341" w:type="dxa"/>
            <w:tcBorders>
              <w:top w:val="single" w:sz="12" w:space="0" w:color="auto"/>
            </w:tcBorders>
            <w:shd w:val="clear" w:color="auto" w:fill="auto"/>
            <w:vAlign w:val="bottom"/>
          </w:tcPr>
          <w:p w14:paraId="5E4314A6" w14:textId="77777777" w:rsidR="002E47D9" w:rsidRPr="002E47D9" w:rsidRDefault="002E47D9" w:rsidP="002E47D9">
            <w:pPr>
              <w:spacing w:before="40" w:after="40" w:line="210" w:lineRule="exact"/>
              <w:ind w:right="40"/>
              <w:rPr>
                <w:sz w:val="17"/>
              </w:rPr>
            </w:pPr>
          </w:p>
        </w:tc>
        <w:tc>
          <w:tcPr>
            <w:tcW w:w="1611" w:type="dxa"/>
            <w:tcBorders>
              <w:top w:val="single" w:sz="12" w:space="0" w:color="auto"/>
            </w:tcBorders>
            <w:shd w:val="clear" w:color="auto" w:fill="auto"/>
            <w:vAlign w:val="bottom"/>
          </w:tcPr>
          <w:p w14:paraId="4E7C0A48" w14:textId="77777777" w:rsidR="002E47D9" w:rsidRPr="002E47D9" w:rsidRDefault="002E47D9" w:rsidP="002E47D9">
            <w:pPr>
              <w:spacing w:before="40" w:after="40" w:line="210" w:lineRule="exact"/>
              <w:ind w:left="144" w:right="40"/>
              <w:jc w:val="right"/>
              <w:rPr>
                <w:sz w:val="17"/>
              </w:rPr>
            </w:pPr>
          </w:p>
        </w:tc>
        <w:tc>
          <w:tcPr>
            <w:tcW w:w="2979" w:type="dxa"/>
            <w:tcBorders>
              <w:top w:val="single" w:sz="12" w:space="0" w:color="auto"/>
            </w:tcBorders>
            <w:shd w:val="clear" w:color="auto" w:fill="auto"/>
            <w:vAlign w:val="bottom"/>
          </w:tcPr>
          <w:p w14:paraId="07A34E2B" w14:textId="77777777" w:rsidR="002E47D9" w:rsidRPr="002E47D9" w:rsidRDefault="002E47D9" w:rsidP="002E47D9">
            <w:pPr>
              <w:spacing w:before="40" w:after="40" w:line="210" w:lineRule="exact"/>
              <w:ind w:left="144" w:right="40"/>
              <w:jc w:val="right"/>
              <w:rPr>
                <w:sz w:val="17"/>
              </w:rPr>
            </w:pPr>
          </w:p>
        </w:tc>
        <w:tc>
          <w:tcPr>
            <w:tcW w:w="1389" w:type="dxa"/>
            <w:tcBorders>
              <w:top w:val="single" w:sz="12" w:space="0" w:color="auto"/>
            </w:tcBorders>
            <w:shd w:val="clear" w:color="auto" w:fill="auto"/>
            <w:vAlign w:val="bottom"/>
          </w:tcPr>
          <w:p w14:paraId="1EFA6B37" w14:textId="77777777" w:rsidR="002E47D9" w:rsidRPr="002E47D9" w:rsidRDefault="002E47D9" w:rsidP="002E47D9">
            <w:pPr>
              <w:spacing w:before="40" w:after="40" w:line="210" w:lineRule="exact"/>
              <w:ind w:left="144" w:right="40"/>
              <w:jc w:val="right"/>
              <w:rPr>
                <w:sz w:val="17"/>
              </w:rPr>
            </w:pPr>
          </w:p>
        </w:tc>
      </w:tr>
      <w:tr w:rsidR="002E47D9" w:rsidRPr="002E47D9" w14:paraId="291B3D18" w14:textId="77777777" w:rsidTr="002E47D9">
        <w:tc>
          <w:tcPr>
            <w:tcW w:w="1341" w:type="dxa"/>
            <w:shd w:val="clear" w:color="auto" w:fill="auto"/>
            <w:vAlign w:val="bottom"/>
          </w:tcPr>
          <w:p w14:paraId="17B7F7AF" w14:textId="77777777" w:rsidR="002E47D9" w:rsidRPr="002E47D9" w:rsidRDefault="002E47D9" w:rsidP="002E47D9">
            <w:pPr>
              <w:tabs>
                <w:tab w:val="left" w:pos="288"/>
                <w:tab w:val="left" w:pos="576"/>
                <w:tab w:val="left" w:pos="864"/>
                <w:tab w:val="left" w:pos="1152"/>
              </w:tabs>
              <w:spacing w:before="40" w:after="40" w:line="210" w:lineRule="exact"/>
              <w:ind w:right="40"/>
              <w:rPr>
                <w:sz w:val="17"/>
              </w:rPr>
            </w:pPr>
            <w:r w:rsidRPr="002E47D9">
              <w:rPr>
                <w:sz w:val="17"/>
              </w:rPr>
              <w:t>2015</w:t>
            </w:r>
          </w:p>
        </w:tc>
        <w:tc>
          <w:tcPr>
            <w:tcW w:w="1611" w:type="dxa"/>
            <w:shd w:val="clear" w:color="auto" w:fill="auto"/>
            <w:vAlign w:val="bottom"/>
          </w:tcPr>
          <w:p w14:paraId="07A5C01B" w14:textId="77777777" w:rsidR="002E47D9" w:rsidRPr="002E47D9" w:rsidRDefault="002E47D9" w:rsidP="002E47D9">
            <w:pPr>
              <w:tabs>
                <w:tab w:val="left" w:pos="288"/>
                <w:tab w:val="left" w:pos="576"/>
                <w:tab w:val="left" w:pos="864"/>
                <w:tab w:val="left" w:pos="1152"/>
              </w:tabs>
              <w:spacing w:before="40" w:after="40" w:line="210" w:lineRule="exact"/>
              <w:ind w:left="144" w:right="40"/>
              <w:jc w:val="right"/>
              <w:rPr>
                <w:sz w:val="17"/>
              </w:rPr>
            </w:pPr>
            <w:r w:rsidRPr="002E47D9">
              <w:rPr>
                <w:sz w:val="17"/>
              </w:rPr>
              <w:t>64</w:t>
            </w:r>
          </w:p>
        </w:tc>
        <w:tc>
          <w:tcPr>
            <w:tcW w:w="2979" w:type="dxa"/>
            <w:shd w:val="clear" w:color="auto" w:fill="auto"/>
            <w:vAlign w:val="bottom"/>
          </w:tcPr>
          <w:p w14:paraId="7CC782E1" w14:textId="77777777" w:rsidR="002E47D9" w:rsidRPr="002E47D9" w:rsidRDefault="002E47D9" w:rsidP="002E47D9">
            <w:pPr>
              <w:tabs>
                <w:tab w:val="left" w:pos="288"/>
                <w:tab w:val="left" w:pos="576"/>
                <w:tab w:val="left" w:pos="864"/>
                <w:tab w:val="left" w:pos="1152"/>
              </w:tabs>
              <w:spacing w:before="40" w:after="40" w:line="210" w:lineRule="exact"/>
              <w:ind w:left="144" w:right="40"/>
              <w:jc w:val="right"/>
              <w:rPr>
                <w:sz w:val="17"/>
              </w:rPr>
            </w:pPr>
            <w:r w:rsidRPr="002E47D9">
              <w:rPr>
                <w:sz w:val="17"/>
              </w:rPr>
              <w:t>21</w:t>
            </w:r>
          </w:p>
        </w:tc>
        <w:tc>
          <w:tcPr>
            <w:tcW w:w="1389" w:type="dxa"/>
            <w:shd w:val="clear" w:color="auto" w:fill="auto"/>
            <w:vAlign w:val="bottom"/>
          </w:tcPr>
          <w:p w14:paraId="0CF4DEFD" w14:textId="77777777" w:rsidR="002E47D9" w:rsidRPr="002E47D9" w:rsidRDefault="002E47D9" w:rsidP="002E47D9">
            <w:pPr>
              <w:tabs>
                <w:tab w:val="left" w:pos="288"/>
                <w:tab w:val="left" w:pos="576"/>
                <w:tab w:val="left" w:pos="864"/>
                <w:tab w:val="left" w:pos="1152"/>
              </w:tabs>
              <w:spacing w:before="40" w:after="40" w:line="210" w:lineRule="exact"/>
              <w:ind w:left="144" w:right="40"/>
              <w:jc w:val="right"/>
              <w:rPr>
                <w:sz w:val="17"/>
              </w:rPr>
            </w:pPr>
            <w:r w:rsidRPr="002E47D9">
              <w:rPr>
                <w:sz w:val="17"/>
              </w:rPr>
              <w:t>203</w:t>
            </w:r>
          </w:p>
        </w:tc>
      </w:tr>
      <w:tr w:rsidR="002E47D9" w:rsidRPr="002E47D9" w14:paraId="1FD21785" w14:textId="77777777" w:rsidTr="002E47D9">
        <w:tc>
          <w:tcPr>
            <w:tcW w:w="1341" w:type="dxa"/>
            <w:shd w:val="clear" w:color="auto" w:fill="auto"/>
            <w:vAlign w:val="bottom"/>
          </w:tcPr>
          <w:p w14:paraId="15038981" w14:textId="77777777" w:rsidR="002E47D9" w:rsidRPr="002E47D9" w:rsidRDefault="002E47D9" w:rsidP="002E47D9">
            <w:pPr>
              <w:tabs>
                <w:tab w:val="left" w:pos="288"/>
                <w:tab w:val="left" w:pos="576"/>
                <w:tab w:val="left" w:pos="864"/>
                <w:tab w:val="left" w:pos="1152"/>
              </w:tabs>
              <w:spacing w:before="40" w:after="40" w:line="210" w:lineRule="exact"/>
              <w:ind w:right="40"/>
              <w:rPr>
                <w:sz w:val="17"/>
              </w:rPr>
            </w:pPr>
            <w:r w:rsidRPr="002E47D9">
              <w:rPr>
                <w:sz w:val="17"/>
              </w:rPr>
              <w:t>2016</w:t>
            </w:r>
          </w:p>
        </w:tc>
        <w:tc>
          <w:tcPr>
            <w:tcW w:w="1611" w:type="dxa"/>
            <w:shd w:val="clear" w:color="auto" w:fill="auto"/>
            <w:vAlign w:val="bottom"/>
          </w:tcPr>
          <w:p w14:paraId="43BECDCA" w14:textId="77777777" w:rsidR="002E47D9" w:rsidRPr="002E47D9" w:rsidRDefault="002E47D9" w:rsidP="002E47D9">
            <w:pPr>
              <w:tabs>
                <w:tab w:val="left" w:pos="288"/>
                <w:tab w:val="left" w:pos="576"/>
                <w:tab w:val="left" w:pos="864"/>
                <w:tab w:val="left" w:pos="1152"/>
              </w:tabs>
              <w:spacing w:before="40" w:after="40" w:line="210" w:lineRule="exact"/>
              <w:ind w:left="144" w:right="40"/>
              <w:jc w:val="right"/>
              <w:rPr>
                <w:sz w:val="17"/>
              </w:rPr>
            </w:pPr>
            <w:r w:rsidRPr="002E47D9">
              <w:rPr>
                <w:sz w:val="17"/>
              </w:rPr>
              <w:t>97</w:t>
            </w:r>
          </w:p>
        </w:tc>
        <w:tc>
          <w:tcPr>
            <w:tcW w:w="2979" w:type="dxa"/>
            <w:shd w:val="clear" w:color="auto" w:fill="auto"/>
            <w:vAlign w:val="bottom"/>
          </w:tcPr>
          <w:p w14:paraId="09E99381" w14:textId="77777777" w:rsidR="002E47D9" w:rsidRPr="002E47D9" w:rsidRDefault="002E47D9" w:rsidP="002E47D9">
            <w:pPr>
              <w:tabs>
                <w:tab w:val="left" w:pos="288"/>
                <w:tab w:val="left" w:pos="576"/>
                <w:tab w:val="left" w:pos="864"/>
                <w:tab w:val="left" w:pos="1152"/>
              </w:tabs>
              <w:spacing w:before="40" w:after="40" w:line="210" w:lineRule="exact"/>
              <w:ind w:left="144" w:right="40"/>
              <w:jc w:val="right"/>
              <w:rPr>
                <w:sz w:val="17"/>
              </w:rPr>
            </w:pPr>
            <w:r w:rsidRPr="002E47D9">
              <w:rPr>
                <w:sz w:val="17"/>
              </w:rPr>
              <w:t>8</w:t>
            </w:r>
          </w:p>
        </w:tc>
        <w:tc>
          <w:tcPr>
            <w:tcW w:w="1389" w:type="dxa"/>
            <w:shd w:val="clear" w:color="auto" w:fill="auto"/>
            <w:vAlign w:val="bottom"/>
          </w:tcPr>
          <w:p w14:paraId="60CC7C86" w14:textId="77777777" w:rsidR="002E47D9" w:rsidRPr="002E47D9" w:rsidRDefault="002E47D9" w:rsidP="002E47D9">
            <w:pPr>
              <w:tabs>
                <w:tab w:val="left" w:pos="288"/>
                <w:tab w:val="left" w:pos="576"/>
                <w:tab w:val="left" w:pos="864"/>
                <w:tab w:val="left" w:pos="1152"/>
              </w:tabs>
              <w:spacing w:before="40" w:after="40" w:line="210" w:lineRule="exact"/>
              <w:ind w:left="144" w:right="40"/>
              <w:jc w:val="right"/>
              <w:rPr>
                <w:sz w:val="17"/>
              </w:rPr>
            </w:pPr>
            <w:r w:rsidRPr="002E47D9">
              <w:rPr>
                <w:sz w:val="17"/>
              </w:rPr>
              <w:t>201</w:t>
            </w:r>
          </w:p>
        </w:tc>
      </w:tr>
      <w:tr w:rsidR="002E47D9" w:rsidRPr="002E47D9" w14:paraId="04B7B2EE" w14:textId="77777777" w:rsidTr="002E47D9">
        <w:tc>
          <w:tcPr>
            <w:tcW w:w="1341" w:type="dxa"/>
            <w:tcBorders>
              <w:bottom w:val="single" w:sz="4" w:space="0" w:color="auto"/>
            </w:tcBorders>
            <w:shd w:val="clear" w:color="auto" w:fill="auto"/>
            <w:vAlign w:val="bottom"/>
          </w:tcPr>
          <w:p w14:paraId="59DCFFF0" w14:textId="77777777" w:rsidR="002E47D9" w:rsidRPr="002E47D9" w:rsidRDefault="002E47D9" w:rsidP="002E47D9">
            <w:pPr>
              <w:tabs>
                <w:tab w:val="left" w:pos="288"/>
                <w:tab w:val="left" w:pos="576"/>
                <w:tab w:val="left" w:pos="864"/>
                <w:tab w:val="left" w:pos="1152"/>
              </w:tabs>
              <w:spacing w:before="40" w:after="81" w:line="210" w:lineRule="exact"/>
              <w:ind w:right="40"/>
              <w:rPr>
                <w:sz w:val="17"/>
              </w:rPr>
            </w:pPr>
            <w:r w:rsidRPr="002E47D9">
              <w:rPr>
                <w:sz w:val="17"/>
              </w:rPr>
              <w:t>As of Aug</w:t>
            </w:r>
            <w:r w:rsidR="00A560F9">
              <w:rPr>
                <w:sz w:val="17"/>
              </w:rPr>
              <w:t>.</w:t>
            </w:r>
            <w:r w:rsidRPr="002E47D9">
              <w:rPr>
                <w:sz w:val="17"/>
              </w:rPr>
              <w:t xml:space="preserve"> 2017</w:t>
            </w:r>
          </w:p>
        </w:tc>
        <w:tc>
          <w:tcPr>
            <w:tcW w:w="1611" w:type="dxa"/>
            <w:tcBorders>
              <w:bottom w:val="single" w:sz="4" w:space="0" w:color="auto"/>
            </w:tcBorders>
            <w:shd w:val="clear" w:color="auto" w:fill="auto"/>
            <w:vAlign w:val="bottom"/>
          </w:tcPr>
          <w:p w14:paraId="0E5383FD" w14:textId="77777777" w:rsidR="002E47D9" w:rsidRPr="002E47D9" w:rsidRDefault="002E47D9" w:rsidP="002E47D9">
            <w:pPr>
              <w:tabs>
                <w:tab w:val="left" w:pos="288"/>
                <w:tab w:val="left" w:pos="576"/>
                <w:tab w:val="left" w:pos="864"/>
                <w:tab w:val="left" w:pos="1152"/>
              </w:tabs>
              <w:spacing w:before="40" w:after="81" w:line="210" w:lineRule="exact"/>
              <w:ind w:left="144" w:right="40"/>
              <w:jc w:val="right"/>
              <w:rPr>
                <w:sz w:val="17"/>
              </w:rPr>
            </w:pPr>
            <w:r w:rsidRPr="002E47D9">
              <w:rPr>
                <w:sz w:val="17"/>
              </w:rPr>
              <w:t>91</w:t>
            </w:r>
          </w:p>
        </w:tc>
        <w:tc>
          <w:tcPr>
            <w:tcW w:w="2979" w:type="dxa"/>
            <w:tcBorders>
              <w:bottom w:val="single" w:sz="4" w:space="0" w:color="auto"/>
            </w:tcBorders>
            <w:shd w:val="clear" w:color="auto" w:fill="auto"/>
            <w:vAlign w:val="bottom"/>
          </w:tcPr>
          <w:p w14:paraId="34FB46AB" w14:textId="77777777" w:rsidR="002E47D9" w:rsidRPr="002E47D9" w:rsidRDefault="002E47D9" w:rsidP="002E47D9">
            <w:pPr>
              <w:tabs>
                <w:tab w:val="left" w:pos="288"/>
                <w:tab w:val="left" w:pos="576"/>
                <w:tab w:val="left" w:pos="864"/>
                <w:tab w:val="left" w:pos="1152"/>
              </w:tabs>
              <w:spacing w:before="40" w:after="81" w:line="210" w:lineRule="exact"/>
              <w:ind w:left="144" w:right="40"/>
              <w:jc w:val="right"/>
              <w:rPr>
                <w:sz w:val="17"/>
              </w:rPr>
            </w:pPr>
            <w:r w:rsidRPr="002E47D9">
              <w:rPr>
                <w:sz w:val="17"/>
              </w:rPr>
              <w:t>14</w:t>
            </w:r>
          </w:p>
        </w:tc>
        <w:tc>
          <w:tcPr>
            <w:tcW w:w="1389" w:type="dxa"/>
            <w:tcBorders>
              <w:bottom w:val="single" w:sz="4" w:space="0" w:color="auto"/>
            </w:tcBorders>
            <w:shd w:val="clear" w:color="auto" w:fill="auto"/>
            <w:vAlign w:val="bottom"/>
          </w:tcPr>
          <w:p w14:paraId="26D2EC15" w14:textId="77777777" w:rsidR="002E47D9" w:rsidRPr="002E47D9" w:rsidRDefault="002E47D9" w:rsidP="002E47D9">
            <w:pPr>
              <w:tabs>
                <w:tab w:val="left" w:pos="288"/>
                <w:tab w:val="left" w:pos="576"/>
                <w:tab w:val="left" w:pos="864"/>
                <w:tab w:val="left" w:pos="1152"/>
              </w:tabs>
              <w:spacing w:before="40" w:after="81" w:line="210" w:lineRule="exact"/>
              <w:ind w:left="144" w:right="40"/>
              <w:jc w:val="right"/>
              <w:rPr>
                <w:sz w:val="17"/>
              </w:rPr>
            </w:pPr>
            <w:r w:rsidRPr="002E47D9">
              <w:rPr>
                <w:sz w:val="17"/>
              </w:rPr>
              <w:t>180</w:t>
            </w:r>
          </w:p>
        </w:tc>
      </w:tr>
      <w:tr w:rsidR="002E47D9" w:rsidRPr="002E47D9" w14:paraId="4F26D7C3" w14:textId="77777777" w:rsidTr="002E47D9">
        <w:tc>
          <w:tcPr>
            <w:tcW w:w="1341" w:type="dxa"/>
            <w:tcBorders>
              <w:top w:val="single" w:sz="4" w:space="0" w:color="auto"/>
              <w:bottom w:val="single" w:sz="12" w:space="0" w:color="auto"/>
            </w:tcBorders>
            <w:shd w:val="clear" w:color="auto" w:fill="auto"/>
            <w:vAlign w:val="bottom"/>
          </w:tcPr>
          <w:p w14:paraId="16580B03" w14:textId="77777777" w:rsidR="002E47D9" w:rsidRPr="002E47D9" w:rsidRDefault="002E47D9" w:rsidP="002E47D9">
            <w:pPr>
              <w:tabs>
                <w:tab w:val="left" w:pos="288"/>
                <w:tab w:val="left" w:pos="576"/>
                <w:tab w:val="left" w:pos="864"/>
                <w:tab w:val="left" w:pos="1152"/>
              </w:tabs>
              <w:spacing w:before="81" w:after="81" w:line="210" w:lineRule="exact"/>
              <w:ind w:right="40"/>
              <w:rPr>
                <w:b/>
                <w:sz w:val="17"/>
              </w:rPr>
            </w:pPr>
            <w:r>
              <w:rPr>
                <w:b/>
                <w:sz w:val="17"/>
              </w:rPr>
              <w:tab/>
            </w:r>
            <w:r w:rsidRPr="002E47D9">
              <w:rPr>
                <w:b/>
                <w:sz w:val="17"/>
              </w:rPr>
              <w:t>Total</w:t>
            </w:r>
          </w:p>
        </w:tc>
        <w:tc>
          <w:tcPr>
            <w:tcW w:w="1611" w:type="dxa"/>
            <w:tcBorders>
              <w:top w:val="single" w:sz="4" w:space="0" w:color="auto"/>
              <w:bottom w:val="single" w:sz="12" w:space="0" w:color="auto"/>
            </w:tcBorders>
            <w:shd w:val="clear" w:color="auto" w:fill="auto"/>
            <w:vAlign w:val="bottom"/>
          </w:tcPr>
          <w:p w14:paraId="4AAB2E8F" w14:textId="77777777" w:rsidR="002E47D9" w:rsidRPr="002E47D9" w:rsidRDefault="002E47D9" w:rsidP="002E47D9">
            <w:pPr>
              <w:tabs>
                <w:tab w:val="left" w:pos="288"/>
                <w:tab w:val="left" w:pos="576"/>
                <w:tab w:val="left" w:pos="864"/>
                <w:tab w:val="left" w:pos="1152"/>
              </w:tabs>
              <w:spacing w:before="81" w:after="81" w:line="210" w:lineRule="exact"/>
              <w:ind w:left="144" w:right="40"/>
              <w:jc w:val="right"/>
              <w:rPr>
                <w:b/>
                <w:sz w:val="17"/>
              </w:rPr>
            </w:pPr>
            <w:r w:rsidRPr="002E47D9">
              <w:rPr>
                <w:b/>
                <w:sz w:val="17"/>
              </w:rPr>
              <w:t>252</w:t>
            </w:r>
          </w:p>
        </w:tc>
        <w:tc>
          <w:tcPr>
            <w:tcW w:w="2979" w:type="dxa"/>
            <w:tcBorders>
              <w:top w:val="single" w:sz="4" w:space="0" w:color="auto"/>
              <w:bottom w:val="single" w:sz="12" w:space="0" w:color="auto"/>
            </w:tcBorders>
            <w:shd w:val="clear" w:color="auto" w:fill="auto"/>
            <w:vAlign w:val="bottom"/>
          </w:tcPr>
          <w:p w14:paraId="2425EDD5" w14:textId="77777777" w:rsidR="002E47D9" w:rsidRPr="002E47D9" w:rsidRDefault="002E47D9" w:rsidP="002E47D9">
            <w:pPr>
              <w:tabs>
                <w:tab w:val="left" w:pos="288"/>
                <w:tab w:val="left" w:pos="576"/>
                <w:tab w:val="left" w:pos="864"/>
                <w:tab w:val="left" w:pos="1152"/>
              </w:tabs>
              <w:spacing w:before="81" w:after="81" w:line="210" w:lineRule="exact"/>
              <w:ind w:left="144" w:right="40"/>
              <w:jc w:val="right"/>
              <w:rPr>
                <w:b/>
                <w:sz w:val="17"/>
              </w:rPr>
            </w:pPr>
            <w:r w:rsidRPr="002E47D9">
              <w:rPr>
                <w:b/>
                <w:sz w:val="17"/>
              </w:rPr>
              <w:t>43</w:t>
            </w:r>
          </w:p>
        </w:tc>
        <w:tc>
          <w:tcPr>
            <w:tcW w:w="1389" w:type="dxa"/>
            <w:tcBorders>
              <w:top w:val="single" w:sz="4" w:space="0" w:color="auto"/>
              <w:bottom w:val="single" w:sz="12" w:space="0" w:color="auto"/>
            </w:tcBorders>
            <w:shd w:val="clear" w:color="auto" w:fill="auto"/>
            <w:vAlign w:val="bottom"/>
          </w:tcPr>
          <w:p w14:paraId="5E21BB99" w14:textId="77777777" w:rsidR="002E47D9" w:rsidRPr="002E47D9" w:rsidRDefault="002E47D9" w:rsidP="002E47D9">
            <w:pPr>
              <w:tabs>
                <w:tab w:val="left" w:pos="288"/>
                <w:tab w:val="left" w:pos="576"/>
                <w:tab w:val="left" w:pos="864"/>
                <w:tab w:val="left" w:pos="1152"/>
              </w:tabs>
              <w:spacing w:before="81" w:after="81" w:line="210" w:lineRule="exact"/>
              <w:ind w:left="144" w:right="40"/>
              <w:jc w:val="right"/>
              <w:rPr>
                <w:b/>
                <w:sz w:val="17"/>
              </w:rPr>
            </w:pPr>
            <w:r w:rsidRPr="002E47D9">
              <w:rPr>
                <w:b/>
                <w:sz w:val="17"/>
              </w:rPr>
              <w:t>584</w:t>
            </w:r>
          </w:p>
        </w:tc>
      </w:tr>
    </w:tbl>
    <w:p w14:paraId="2030455C" w14:textId="77777777" w:rsidR="002E47D9" w:rsidRPr="002E47D9" w:rsidRDefault="002E47D9" w:rsidP="002E47D9">
      <w:pPr>
        <w:pStyle w:val="SingleTxt"/>
        <w:spacing w:after="0" w:line="120" w:lineRule="exact"/>
        <w:rPr>
          <w:sz w:val="10"/>
        </w:rPr>
      </w:pPr>
    </w:p>
    <w:p w14:paraId="76E19503" w14:textId="77777777" w:rsidR="002E47D9" w:rsidRDefault="002E47D9" w:rsidP="002E47D9">
      <w:pPr>
        <w:pStyle w:val="FootnoteText"/>
        <w:tabs>
          <w:tab w:val="clear" w:pos="418"/>
          <w:tab w:val="right" w:pos="1476"/>
          <w:tab w:val="left" w:pos="1548"/>
          <w:tab w:val="right" w:pos="1836"/>
          <w:tab w:val="left" w:pos="1908"/>
        </w:tabs>
        <w:ind w:left="1548" w:right="1267" w:hanging="288"/>
      </w:pPr>
      <w:r w:rsidRPr="002E47D9">
        <w:rPr>
          <w:i/>
          <w:iCs/>
        </w:rPr>
        <w:t>Source</w:t>
      </w:r>
      <w:r>
        <w:t>: National Human Rights Commission of the Republic of Korea</w:t>
      </w:r>
      <w:r w:rsidR="00E546DF">
        <w:t>.</w:t>
      </w:r>
    </w:p>
    <w:p w14:paraId="471E95F1" w14:textId="77777777" w:rsidR="002E47D9" w:rsidRPr="002E47D9" w:rsidRDefault="002E47D9" w:rsidP="002E47D9">
      <w:pPr>
        <w:pStyle w:val="SingleTxt"/>
        <w:spacing w:after="0" w:line="120" w:lineRule="exact"/>
        <w:rPr>
          <w:sz w:val="10"/>
        </w:rPr>
      </w:pPr>
    </w:p>
    <w:p w14:paraId="7B6B1025" w14:textId="77777777" w:rsidR="002E47D9" w:rsidRPr="002E47D9" w:rsidRDefault="002E47D9" w:rsidP="002E47D9">
      <w:pPr>
        <w:pStyle w:val="SingleTxt"/>
        <w:spacing w:after="0" w:line="120" w:lineRule="exact"/>
        <w:rPr>
          <w:sz w:val="10"/>
        </w:rPr>
      </w:pPr>
    </w:p>
    <w:p w14:paraId="5557543A" w14:textId="216418F3" w:rsidR="002E47D9" w:rsidRDefault="002E47D9" w:rsidP="002E47D9">
      <w:pPr>
        <w:pStyle w:val="SingleTxt"/>
      </w:pPr>
      <w:r>
        <w:t>5.</w:t>
      </w:r>
      <w:r>
        <w:tab/>
        <w:t>As a result of the Gender Impact Analysis and Assessment Policy, the number of projects subject to the analysis and assessment increased from 14,792 in 2012 to 34,484 in 2016, and 43 central administrative organizations and independent institutions prepared gender responsive budget statement on a total of 331 budgetary projects. The government set performance targets and conducted gender-disaggregated benefit analysis for each project, thereby executing the budgetary projects in a way that improves gender equality.</w:t>
      </w:r>
      <w:r w:rsidR="00B47077">
        <w:t xml:space="preserve"> </w:t>
      </w:r>
    </w:p>
    <w:p w14:paraId="1247076B" w14:textId="77777777" w:rsidR="002E47D9" w:rsidRPr="002E47D9" w:rsidRDefault="002E47D9" w:rsidP="002E47D9">
      <w:pPr>
        <w:pStyle w:val="SingleTxt"/>
        <w:spacing w:after="0" w:line="120" w:lineRule="exact"/>
        <w:rPr>
          <w:sz w:val="10"/>
        </w:rPr>
      </w:pPr>
    </w:p>
    <w:p w14:paraId="49F45F40" w14:textId="5BF9A1E8" w:rsidR="002E47D9" w:rsidRDefault="002E47D9" w:rsidP="002E4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47D9">
        <w:rPr>
          <w:b w:val="0"/>
          <w:bCs/>
        </w:rPr>
        <w:t>Table 2</w:t>
      </w:r>
      <w:r w:rsidR="00B47077">
        <w:rPr>
          <w:b w:val="0"/>
          <w:bCs/>
        </w:rPr>
        <w:t xml:space="preserve"> </w:t>
      </w:r>
      <w:r w:rsidRPr="002E47D9">
        <w:rPr>
          <w:b w:val="0"/>
          <w:bCs/>
        </w:rPr>
        <w:br/>
      </w:r>
      <w:r>
        <w:t>Number of organizations and projects subject to gender impact analysis</w:t>
      </w:r>
      <w:r w:rsidR="00B47077">
        <w:t xml:space="preserve"> </w:t>
      </w:r>
    </w:p>
    <w:p w14:paraId="3EF6E9C0" w14:textId="77777777" w:rsidR="002E47D9" w:rsidRPr="002E47D9" w:rsidRDefault="002E47D9" w:rsidP="002E47D9">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64"/>
        <w:gridCol w:w="939"/>
        <w:gridCol w:w="939"/>
        <w:gridCol w:w="939"/>
        <w:gridCol w:w="939"/>
      </w:tblGrid>
      <w:tr w:rsidR="00524FDA" w:rsidRPr="00524FDA" w14:paraId="4309D90C" w14:textId="77777777" w:rsidTr="00524FDA">
        <w:trPr>
          <w:tblHeader/>
        </w:trPr>
        <w:tc>
          <w:tcPr>
            <w:tcW w:w="3564" w:type="dxa"/>
            <w:tcBorders>
              <w:top w:val="single" w:sz="4" w:space="0" w:color="auto"/>
              <w:bottom w:val="single" w:sz="12" w:space="0" w:color="auto"/>
            </w:tcBorders>
            <w:shd w:val="clear" w:color="auto" w:fill="auto"/>
            <w:vAlign w:val="bottom"/>
          </w:tcPr>
          <w:p w14:paraId="217239E0" w14:textId="77777777" w:rsidR="00524FDA" w:rsidRPr="00524FDA" w:rsidRDefault="00524FDA" w:rsidP="00524FDA">
            <w:pPr>
              <w:spacing w:before="81" w:after="81" w:line="160" w:lineRule="exact"/>
              <w:ind w:right="40"/>
              <w:rPr>
                <w:i/>
                <w:sz w:val="14"/>
              </w:rPr>
            </w:pPr>
            <w:r w:rsidRPr="00524FDA">
              <w:rPr>
                <w:i/>
                <w:sz w:val="14"/>
              </w:rPr>
              <w:t>Year</w:t>
            </w:r>
          </w:p>
        </w:tc>
        <w:tc>
          <w:tcPr>
            <w:tcW w:w="939" w:type="dxa"/>
            <w:tcBorders>
              <w:top w:val="single" w:sz="4" w:space="0" w:color="auto"/>
              <w:bottom w:val="single" w:sz="12" w:space="0" w:color="auto"/>
            </w:tcBorders>
            <w:shd w:val="clear" w:color="auto" w:fill="auto"/>
            <w:vAlign w:val="bottom"/>
          </w:tcPr>
          <w:p w14:paraId="36231906" w14:textId="77777777" w:rsidR="00524FDA" w:rsidRPr="00524FDA" w:rsidRDefault="00524FDA" w:rsidP="00524FDA">
            <w:pPr>
              <w:spacing w:before="81" w:after="81" w:line="160" w:lineRule="exact"/>
              <w:ind w:left="144" w:right="40"/>
              <w:jc w:val="right"/>
              <w:rPr>
                <w:i/>
                <w:sz w:val="14"/>
              </w:rPr>
            </w:pPr>
            <w:r w:rsidRPr="00524FDA">
              <w:rPr>
                <w:i/>
                <w:sz w:val="14"/>
              </w:rPr>
              <w:t>2013</w:t>
            </w:r>
          </w:p>
        </w:tc>
        <w:tc>
          <w:tcPr>
            <w:tcW w:w="939" w:type="dxa"/>
            <w:tcBorders>
              <w:top w:val="single" w:sz="4" w:space="0" w:color="auto"/>
              <w:bottom w:val="single" w:sz="12" w:space="0" w:color="auto"/>
            </w:tcBorders>
            <w:shd w:val="clear" w:color="auto" w:fill="auto"/>
            <w:vAlign w:val="bottom"/>
          </w:tcPr>
          <w:p w14:paraId="7B83BC10" w14:textId="77777777" w:rsidR="00524FDA" w:rsidRPr="00524FDA" w:rsidRDefault="00524FDA" w:rsidP="00524FDA">
            <w:pPr>
              <w:spacing w:before="81" w:after="81" w:line="160" w:lineRule="exact"/>
              <w:ind w:left="144" w:right="40"/>
              <w:jc w:val="right"/>
              <w:rPr>
                <w:i/>
                <w:sz w:val="14"/>
              </w:rPr>
            </w:pPr>
            <w:r w:rsidRPr="00524FDA">
              <w:rPr>
                <w:i/>
                <w:sz w:val="14"/>
              </w:rPr>
              <w:t>2014</w:t>
            </w:r>
          </w:p>
        </w:tc>
        <w:tc>
          <w:tcPr>
            <w:tcW w:w="939" w:type="dxa"/>
            <w:tcBorders>
              <w:top w:val="single" w:sz="4" w:space="0" w:color="auto"/>
              <w:bottom w:val="single" w:sz="12" w:space="0" w:color="auto"/>
            </w:tcBorders>
            <w:shd w:val="clear" w:color="auto" w:fill="auto"/>
            <w:vAlign w:val="bottom"/>
          </w:tcPr>
          <w:p w14:paraId="07D2BD8F" w14:textId="77777777" w:rsidR="00524FDA" w:rsidRPr="00524FDA" w:rsidRDefault="00524FDA" w:rsidP="00524FDA">
            <w:pPr>
              <w:spacing w:before="81" w:after="81" w:line="160" w:lineRule="exact"/>
              <w:ind w:left="144" w:right="40"/>
              <w:jc w:val="right"/>
              <w:rPr>
                <w:i/>
                <w:sz w:val="14"/>
              </w:rPr>
            </w:pPr>
            <w:r w:rsidRPr="00524FDA">
              <w:rPr>
                <w:i/>
                <w:sz w:val="14"/>
              </w:rPr>
              <w:t>2015</w:t>
            </w:r>
          </w:p>
        </w:tc>
        <w:tc>
          <w:tcPr>
            <w:tcW w:w="939" w:type="dxa"/>
            <w:tcBorders>
              <w:top w:val="single" w:sz="4" w:space="0" w:color="auto"/>
              <w:bottom w:val="single" w:sz="12" w:space="0" w:color="auto"/>
            </w:tcBorders>
            <w:shd w:val="clear" w:color="auto" w:fill="auto"/>
            <w:vAlign w:val="bottom"/>
          </w:tcPr>
          <w:p w14:paraId="3ABEC149" w14:textId="77777777" w:rsidR="00524FDA" w:rsidRPr="00524FDA" w:rsidRDefault="00524FDA" w:rsidP="00524FDA">
            <w:pPr>
              <w:spacing w:before="81" w:after="81" w:line="160" w:lineRule="exact"/>
              <w:ind w:left="144" w:right="40"/>
              <w:jc w:val="right"/>
              <w:rPr>
                <w:i/>
                <w:sz w:val="14"/>
              </w:rPr>
            </w:pPr>
            <w:r w:rsidRPr="00524FDA">
              <w:rPr>
                <w:i/>
                <w:sz w:val="14"/>
              </w:rPr>
              <w:t>2016</w:t>
            </w:r>
          </w:p>
        </w:tc>
      </w:tr>
      <w:tr w:rsidR="00524FDA" w:rsidRPr="00524FDA" w14:paraId="66F7ECE5" w14:textId="77777777" w:rsidTr="00524FDA">
        <w:trPr>
          <w:trHeight w:hRule="exact" w:val="115"/>
          <w:tblHeader/>
        </w:trPr>
        <w:tc>
          <w:tcPr>
            <w:tcW w:w="3564" w:type="dxa"/>
            <w:tcBorders>
              <w:top w:val="single" w:sz="12" w:space="0" w:color="auto"/>
            </w:tcBorders>
            <w:shd w:val="clear" w:color="auto" w:fill="auto"/>
            <w:vAlign w:val="bottom"/>
          </w:tcPr>
          <w:p w14:paraId="6BD87ECB" w14:textId="77777777" w:rsidR="00524FDA" w:rsidRPr="00524FDA" w:rsidRDefault="00524FDA" w:rsidP="00524FDA">
            <w:pPr>
              <w:spacing w:before="40" w:after="40" w:line="210" w:lineRule="exact"/>
              <w:ind w:right="40"/>
              <w:rPr>
                <w:sz w:val="17"/>
              </w:rPr>
            </w:pPr>
          </w:p>
        </w:tc>
        <w:tc>
          <w:tcPr>
            <w:tcW w:w="939" w:type="dxa"/>
            <w:tcBorders>
              <w:top w:val="single" w:sz="12" w:space="0" w:color="auto"/>
            </w:tcBorders>
            <w:shd w:val="clear" w:color="auto" w:fill="auto"/>
            <w:vAlign w:val="bottom"/>
          </w:tcPr>
          <w:p w14:paraId="6B851EFD" w14:textId="77777777" w:rsidR="00524FDA" w:rsidRPr="00524FDA" w:rsidRDefault="00524FDA" w:rsidP="00524FDA">
            <w:pPr>
              <w:spacing w:before="40" w:after="40" w:line="210" w:lineRule="exact"/>
              <w:ind w:left="144" w:right="40"/>
              <w:jc w:val="right"/>
              <w:rPr>
                <w:sz w:val="17"/>
              </w:rPr>
            </w:pPr>
          </w:p>
        </w:tc>
        <w:tc>
          <w:tcPr>
            <w:tcW w:w="939" w:type="dxa"/>
            <w:tcBorders>
              <w:top w:val="single" w:sz="12" w:space="0" w:color="auto"/>
            </w:tcBorders>
            <w:shd w:val="clear" w:color="auto" w:fill="auto"/>
            <w:vAlign w:val="bottom"/>
          </w:tcPr>
          <w:p w14:paraId="6D02C9D1" w14:textId="77777777" w:rsidR="00524FDA" w:rsidRPr="00524FDA" w:rsidRDefault="00524FDA" w:rsidP="00524FDA">
            <w:pPr>
              <w:spacing w:before="40" w:after="40" w:line="210" w:lineRule="exact"/>
              <w:ind w:left="144" w:right="40"/>
              <w:jc w:val="right"/>
              <w:rPr>
                <w:sz w:val="17"/>
              </w:rPr>
            </w:pPr>
          </w:p>
        </w:tc>
        <w:tc>
          <w:tcPr>
            <w:tcW w:w="939" w:type="dxa"/>
            <w:tcBorders>
              <w:top w:val="single" w:sz="12" w:space="0" w:color="auto"/>
            </w:tcBorders>
            <w:shd w:val="clear" w:color="auto" w:fill="auto"/>
            <w:vAlign w:val="bottom"/>
          </w:tcPr>
          <w:p w14:paraId="1F054526" w14:textId="77777777" w:rsidR="00524FDA" w:rsidRPr="00524FDA" w:rsidRDefault="00524FDA" w:rsidP="00524FDA">
            <w:pPr>
              <w:spacing w:before="40" w:after="40" w:line="210" w:lineRule="exact"/>
              <w:ind w:left="144" w:right="40"/>
              <w:jc w:val="right"/>
              <w:rPr>
                <w:sz w:val="17"/>
              </w:rPr>
            </w:pPr>
          </w:p>
        </w:tc>
        <w:tc>
          <w:tcPr>
            <w:tcW w:w="939" w:type="dxa"/>
            <w:tcBorders>
              <w:top w:val="single" w:sz="12" w:space="0" w:color="auto"/>
            </w:tcBorders>
            <w:shd w:val="clear" w:color="auto" w:fill="auto"/>
            <w:vAlign w:val="bottom"/>
          </w:tcPr>
          <w:p w14:paraId="283A7DC6" w14:textId="77777777" w:rsidR="00524FDA" w:rsidRPr="00524FDA" w:rsidRDefault="00524FDA" w:rsidP="00524FDA">
            <w:pPr>
              <w:spacing w:before="40" w:after="40" w:line="210" w:lineRule="exact"/>
              <w:ind w:left="144" w:right="40"/>
              <w:jc w:val="right"/>
              <w:rPr>
                <w:sz w:val="17"/>
              </w:rPr>
            </w:pPr>
          </w:p>
        </w:tc>
      </w:tr>
      <w:tr w:rsidR="00524FDA" w:rsidRPr="00524FDA" w14:paraId="1DA20FAA" w14:textId="77777777" w:rsidTr="00524FDA">
        <w:tc>
          <w:tcPr>
            <w:tcW w:w="3564" w:type="dxa"/>
            <w:shd w:val="clear" w:color="auto" w:fill="auto"/>
            <w:vAlign w:val="bottom"/>
          </w:tcPr>
          <w:p w14:paraId="5047F079" w14:textId="77777777" w:rsidR="00524FDA" w:rsidRPr="00524FDA" w:rsidRDefault="00524FDA" w:rsidP="00524FDA">
            <w:pPr>
              <w:tabs>
                <w:tab w:val="left" w:pos="288"/>
                <w:tab w:val="left" w:pos="576"/>
                <w:tab w:val="left" w:pos="864"/>
                <w:tab w:val="left" w:pos="1152"/>
              </w:tabs>
              <w:spacing w:before="40" w:after="40" w:line="210" w:lineRule="exact"/>
              <w:ind w:right="40"/>
              <w:rPr>
                <w:sz w:val="17"/>
              </w:rPr>
            </w:pPr>
            <w:r w:rsidRPr="00524FDA">
              <w:rPr>
                <w:sz w:val="17"/>
              </w:rPr>
              <w:t>No. of organizations</w:t>
            </w:r>
          </w:p>
        </w:tc>
        <w:tc>
          <w:tcPr>
            <w:tcW w:w="939" w:type="dxa"/>
            <w:shd w:val="clear" w:color="auto" w:fill="auto"/>
            <w:vAlign w:val="bottom"/>
          </w:tcPr>
          <w:p w14:paraId="72E11F48"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304</w:t>
            </w:r>
          </w:p>
        </w:tc>
        <w:tc>
          <w:tcPr>
            <w:tcW w:w="939" w:type="dxa"/>
            <w:shd w:val="clear" w:color="auto" w:fill="auto"/>
            <w:vAlign w:val="bottom"/>
          </w:tcPr>
          <w:p w14:paraId="4179F861"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304</w:t>
            </w:r>
          </w:p>
        </w:tc>
        <w:tc>
          <w:tcPr>
            <w:tcW w:w="939" w:type="dxa"/>
            <w:shd w:val="clear" w:color="auto" w:fill="auto"/>
            <w:vAlign w:val="bottom"/>
          </w:tcPr>
          <w:p w14:paraId="7F3A7860"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343</w:t>
            </w:r>
          </w:p>
        </w:tc>
        <w:tc>
          <w:tcPr>
            <w:tcW w:w="939" w:type="dxa"/>
            <w:shd w:val="clear" w:color="auto" w:fill="auto"/>
            <w:vAlign w:val="bottom"/>
          </w:tcPr>
          <w:p w14:paraId="01290499"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331</w:t>
            </w:r>
          </w:p>
        </w:tc>
      </w:tr>
      <w:tr w:rsidR="00524FDA" w:rsidRPr="00524FDA" w14:paraId="471BD709" w14:textId="77777777" w:rsidTr="00524FDA">
        <w:tc>
          <w:tcPr>
            <w:tcW w:w="3564" w:type="dxa"/>
            <w:shd w:val="clear" w:color="auto" w:fill="auto"/>
            <w:vAlign w:val="bottom"/>
          </w:tcPr>
          <w:p w14:paraId="6D3FBB6E" w14:textId="77777777" w:rsidR="00524FDA" w:rsidRPr="00524FDA" w:rsidRDefault="00524FDA" w:rsidP="00524FDA">
            <w:pPr>
              <w:tabs>
                <w:tab w:val="left" w:pos="288"/>
                <w:tab w:val="left" w:pos="576"/>
                <w:tab w:val="left" w:pos="864"/>
                <w:tab w:val="left" w:pos="1152"/>
              </w:tabs>
              <w:spacing w:before="40" w:after="40" w:line="210" w:lineRule="exact"/>
              <w:ind w:right="40"/>
              <w:rPr>
                <w:sz w:val="17"/>
              </w:rPr>
            </w:pPr>
            <w:r w:rsidRPr="00524FDA">
              <w:rPr>
                <w:sz w:val="17"/>
              </w:rPr>
              <w:t>No. of projects</w:t>
            </w:r>
          </w:p>
        </w:tc>
        <w:tc>
          <w:tcPr>
            <w:tcW w:w="939" w:type="dxa"/>
            <w:shd w:val="clear" w:color="auto" w:fill="auto"/>
            <w:vAlign w:val="bottom"/>
          </w:tcPr>
          <w:p w14:paraId="41066C06"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Pr>
                <w:sz w:val="17"/>
              </w:rPr>
              <w:t xml:space="preserve">20 </w:t>
            </w:r>
            <w:r w:rsidRPr="00524FDA">
              <w:rPr>
                <w:sz w:val="17"/>
              </w:rPr>
              <w:t>372</w:t>
            </w:r>
          </w:p>
        </w:tc>
        <w:tc>
          <w:tcPr>
            <w:tcW w:w="939" w:type="dxa"/>
            <w:shd w:val="clear" w:color="auto" w:fill="auto"/>
            <w:vAlign w:val="bottom"/>
          </w:tcPr>
          <w:p w14:paraId="2E6B0A8E"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Pr>
                <w:sz w:val="17"/>
              </w:rPr>
              <w:t xml:space="preserve">26 </w:t>
            </w:r>
            <w:r w:rsidRPr="00524FDA">
              <w:rPr>
                <w:sz w:val="17"/>
              </w:rPr>
              <w:t>438</w:t>
            </w:r>
          </w:p>
        </w:tc>
        <w:tc>
          <w:tcPr>
            <w:tcW w:w="939" w:type="dxa"/>
            <w:shd w:val="clear" w:color="auto" w:fill="auto"/>
            <w:vAlign w:val="bottom"/>
          </w:tcPr>
          <w:p w14:paraId="5B80C466"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Pr>
                <w:sz w:val="17"/>
              </w:rPr>
              <w:t xml:space="preserve">34 </w:t>
            </w:r>
            <w:r w:rsidRPr="00524FDA">
              <w:rPr>
                <w:sz w:val="17"/>
              </w:rPr>
              <w:t>258</w:t>
            </w:r>
          </w:p>
        </w:tc>
        <w:tc>
          <w:tcPr>
            <w:tcW w:w="939" w:type="dxa"/>
            <w:shd w:val="clear" w:color="auto" w:fill="auto"/>
            <w:vAlign w:val="bottom"/>
          </w:tcPr>
          <w:p w14:paraId="75FB5C96"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Pr>
                <w:sz w:val="17"/>
              </w:rPr>
              <w:t xml:space="preserve">34 </w:t>
            </w:r>
            <w:r w:rsidRPr="00524FDA">
              <w:rPr>
                <w:sz w:val="17"/>
              </w:rPr>
              <w:t>468</w:t>
            </w:r>
          </w:p>
        </w:tc>
      </w:tr>
      <w:tr w:rsidR="00524FDA" w:rsidRPr="00524FDA" w14:paraId="1052D52A" w14:textId="77777777" w:rsidTr="00524FDA">
        <w:tc>
          <w:tcPr>
            <w:tcW w:w="3564" w:type="dxa"/>
            <w:tcBorders>
              <w:bottom w:val="single" w:sz="12" w:space="0" w:color="auto"/>
            </w:tcBorders>
            <w:shd w:val="clear" w:color="auto" w:fill="auto"/>
            <w:vAlign w:val="bottom"/>
          </w:tcPr>
          <w:p w14:paraId="12154785" w14:textId="77777777" w:rsidR="00524FDA" w:rsidRPr="00524FDA" w:rsidRDefault="00524FDA" w:rsidP="00524FDA">
            <w:pPr>
              <w:tabs>
                <w:tab w:val="left" w:pos="288"/>
                <w:tab w:val="left" w:pos="576"/>
                <w:tab w:val="left" w:pos="864"/>
                <w:tab w:val="left" w:pos="1152"/>
              </w:tabs>
              <w:spacing w:before="40" w:after="40" w:line="210" w:lineRule="exact"/>
              <w:ind w:right="40"/>
              <w:rPr>
                <w:sz w:val="17"/>
              </w:rPr>
            </w:pPr>
            <w:r w:rsidRPr="00524FDA">
              <w:rPr>
                <w:sz w:val="17"/>
              </w:rPr>
              <w:t>Avg. No. of projects per organization</w:t>
            </w:r>
          </w:p>
        </w:tc>
        <w:tc>
          <w:tcPr>
            <w:tcW w:w="939" w:type="dxa"/>
            <w:tcBorders>
              <w:bottom w:val="single" w:sz="12" w:space="0" w:color="auto"/>
            </w:tcBorders>
            <w:shd w:val="clear" w:color="auto" w:fill="auto"/>
            <w:vAlign w:val="bottom"/>
          </w:tcPr>
          <w:p w14:paraId="55656539"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67.0</w:t>
            </w:r>
          </w:p>
        </w:tc>
        <w:tc>
          <w:tcPr>
            <w:tcW w:w="939" w:type="dxa"/>
            <w:tcBorders>
              <w:bottom w:val="single" w:sz="12" w:space="0" w:color="auto"/>
            </w:tcBorders>
            <w:shd w:val="clear" w:color="auto" w:fill="auto"/>
            <w:vAlign w:val="bottom"/>
          </w:tcPr>
          <w:p w14:paraId="2DE9267B"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87.</w:t>
            </w:r>
          </w:p>
        </w:tc>
        <w:tc>
          <w:tcPr>
            <w:tcW w:w="939" w:type="dxa"/>
            <w:tcBorders>
              <w:bottom w:val="single" w:sz="12" w:space="0" w:color="auto"/>
            </w:tcBorders>
            <w:shd w:val="clear" w:color="auto" w:fill="auto"/>
            <w:vAlign w:val="bottom"/>
          </w:tcPr>
          <w:p w14:paraId="6476104D"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99.8</w:t>
            </w:r>
          </w:p>
        </w:tc>
        <w:tc>
          <w:tcPr>
            <w:tcW w:w="939" w:type="dxa"/>
            <w:tcBorders>
              <w:bottom w:val="single" w:sz="12" w:space="0" w:color="auto"/>
            </w:tcBorders>
            <w:shd w:val="clear" w:color="auto" w:fill="auto"/>
            <w:vAlign w:val="bottom"/>
          </w:tcPr>
          <w:p w14:paraId="205C4F16"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104.1</w:t>
            </w:r>
          </w:p>
        </w:tc>
      </w:tr>
    </w:tbl>
    <w:p w14:paraId="54C85B63" w14:textId="77777777" w:rsidR="00524FDA" w:rsidRPr="00524FDA" w:rsidRDefault="00524FDA" w:rsidP="00524FDA">
      <w:pPr>
        <w:pStyle w:val="SingleTxt"/>
        <w:spacing w:after="0" w:line="120" w:lineRule="exact"/>
        <w:rPr>
          <w:sz w:val="10"/>
        </w:rPr>
      </w:pPr>
    </w:p>
    <w:p w14:paraId="2566C879" w14:textId="77777777" w:rsidR="002E47D9" w:rsidRPr="00E23C5B" w:rsidRDefault="002E47D9" w:rsidP="00524FDA">
      <w:pPr>
        <w:pStyle w:val="FootnoteText"/>
        <w:tabs>
          <w:tab w:val="clear" w:pos="418"/>
          <w:tab w:val="right" w:pos="1476"/>
          <w:tab w:val="left" w:pos="1548"/>
          <w:tab w:val="right" w:pos="1836"/>
          <w:tab w:val="left" w:pos="1908"/>
        </w:tabs>
        <w:ind w:left="1548" w:right="1267" w:hanging="288"/>
        <w:rPr>
          <w:lang w:val="fr-FR"/>
        </w:rPr>
      </w:pPr>
      <w:r w:rsidRPr="00E23C5B">
        <w:rPr>
          <w:i/>
          <w:iCs/>
          <w:lang w:val="fr-FR"/>
        </w:rPr>
        <w:t>Source</w:t>
      </w:r>
      <w:r w:rsidRPr="00E23C5B">
        <w:rPr>
          <w:lang w:val="fr-FR"/>
        </w:rPr>
        <w:t>: www.gia.mogef.go.kr</w:t>
      </w:r>
      <w:r w:rsidR="00524FDA" w:rsidRPr="00E23C5B">
        <w:rPr>
          <w:lang w:val="fr-FR"/>
        </w:rPr>
        <w:t>.</w:t>
      </w:r>
    </w:p>
    <w:p w14:paraId="732585D2" w14:textId="77777777" w:rsidR="00524FDA" w:rsidRPr="00E23C5B" w:rsidRDefault="00524FDA" w:rsidP="00524FDA">
      <w:pPr>
        <w:pStyle w:val="SingleTxt"/>
        <w:spacing w:after="0" w:line="120" w:lineRule="exact"/>
        <w:rPr>
          <w:sz w:val="10"/>
          <w:lang w:val="fr-FR"/>
        </w:rPr>
      </w:pPr>
    </w:p>
    <w:p w14:paraId="018BCE84" w14:textId="77777777" w:rsidR="00524FDA" w:rsidRPr="00E23C5B" w:rsidRDefault="00524FDA" w:rsidP="00524FDA">
      <w:pPr>
        <w:pStyle w:val="SingleTxt"/>
        <w:spacing w:after="0" w:line="120" w:lineRule="exact"/>
        <w:rPr>
          <w:sz w:val="10"/>
          <w:lang w:val="fr-FR"/>
        </w:rPr>
      </w:pPr>
    </w:p>
    <w:p w14:paraId="6B7E4FEE" w14:textId="77777777" w:rsidR="002E47D9" w:rsidRDefault="002E47D9" w:rsidP="002E47D9">
      <w:pPr>
        <w:pStyle w:val="SingleTxt"/>
      </w:pPr>
      <w:r>
        <w:t>6.</w:t>
      </w:r>
      <w:r>
        <w:tab/>
        <w:t xml:space="preserve">The Gender Equality Committee, operated under the Prime Minister, is based on the amendment of Article 11 of the </w:t>
      </w:r>
      <w:r w:rsidRPr="00524FDA">
        <w:rPr>
          <w:i/>
          <w:iCs/>
        </w:rPr>
        <w:t>Framework Act on Gender Equality</w:t>
      </w:r>
      <w:r>
        <w:t xml:space="preserve">, and works to provide a government-wide foundation to achieve gender equality. Compared to the Women Policy Committee, which was in place before 2015, the number of Gender Equality Committee members from the private sector has expanded from 5 to 10 in order to reflect more diverse opinions in government policies. The first meeting of the Gender Equality Committee was held in July 2015, and four meetings were convened until December 2016. The Committee consists of 24 members (chaired by the Prime Minister and vice-chaired by the Minister of Gender Equality and Family, and seated by 12 Minister-level cabinet members and 10 members from private sectors), and plans to expand the private-sector membership to include representatives from academic and cultural communities as well as civil organizations. In addition, the government designated Gender Equality Policy Officers (at assistant deputy minister level) and professional personnel in 47 </w:t>
      </w:r>
      <w:r w:rsidRPr="00C44498">
        <w:rPr>
          <w:spacing w:val="2"/>
        </w:rPr>
        <w:t>central administrative organizations and 17 city/provincial government organizations</w:t>
      </w:r>
      <w:r>
        <w:t xml:space="preserve"> in July 2015.</w:t>
      </w:r>
    </w:p>
    <w:p w14:paraId="67CD3D38" w14:textId="77777777" w:rsidR="00524FDA" w:rsidRPr="00524FDA" w:rsidRDefault="00524FDA" w:rsidP="00524FDA">
      <w:pPr>
        <w:pStyle w:val="SingleTxt"/>
        <w:spacing w:after="0" w:line="120" w:lineRule="exact"/>
        <w:rPr>
          <w:sz w:val="10"/>
        </w:rPr>
      </w:pPr>
    </w:p>
    <w:p w14:paraId="47B277F7" w14:textId="77777777" w:rsidR="002E47D9" w:rsidRDefault="002E47D9" w:rsidP="00524FDA">
      <w:pPr>
        <w:pStyle w:val="H4"/>
        <w:ind w:right="1260"/>
      </w:pPr>
      <w:r>
        <w:tab/>
      </w:r>
      <w:r>
        <w:tab/>
        <w:t>Response to Question 5</w:t>
      </w:r>
    </w:p>
    <w:p w14:paraId="24B12AC7" w14:textId="77777777" w:rsidR="00524FDA" w:rsidRPr="00524FDA" w:rsidRDefault="00524FDA" w:rsidP="00524FDA">
      <w:pPr>
        <w:pStyle w:val="SingleTxt"/>
        <w:spacing w:after="0" w:line="120" w:lineRule="exact"/>
        <w:rPr>
          <w:sz w:val="10"/>
        </w:rPr>
      </w:pPr>
    </w:p>
    <w:p w14:paraId="3BC2EB49" w14:textId="77777777" w:rsidR="002E47D9" w:rsidRDefault="002E47D9" w:rsidP="002E47D9">
      <w:pPr>
        <w:pStyle w:val="SingleTxt"/>
      </w:pPr>
      <w:r>
        <w:t>7.</w:t>
      </w:r>
      <w:r>
        <w:tab/>
        <w:t>Launched in June 2014, the permanent cooperative body on gender responsive budgeting consists of related ministries, including the Ministry of Strategy and Finance, Ministry of Gender Equality and Family, Ministry of the Interior and Safety, and Statistics Korea and four civilian experts. This body is convened at least three times a year to establish guidelines for gender-responsive budgeting and accounting while also reviewing the criteria and adequacy of selecting projects subject to gender budgeting.</w:t>
      </w:r>
    </w:p>
    <w:p w14:paraId="3FC924F0" w14:textId="77777777" w:rsidR="00524FDA" w:rsidRPr="00524FDA" w:rsidRDefault="00524FDA" w:rsidP="00524FDA">
      <w:pPr>
        <w:pStyle w:val="SingleTxt"/>
        <w:spacing w:after="0" w:line="120" w:lineRule="exact"/>
        <w:rPr>
          <w:sz w:val="10"/>
        </w:rPr>
      </w:pPr>
    </w:p>
    <w:p w14:paraId="229AE7BA" w14:textId="129C5D46" w:rsidR="002E47D9" w:rsidRDefault="00524FDA" w:rsidP="00524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524FDA">
        <w:rPr>
          <w:b w:val="0"/>
          <w:bCs/>
        </w:rPr>
        <w:t>Table 3</w:t>
      </w:r>
      <w:r w:rsidR="00B47077">
        <w:rPr>
          <w:b w:val="0"/>
          <w:bCs/>
        </w:rPr>
        <w:t xml:space="preserve"> </w:t>
      </w:r>
      <w:r w:rsidRPr="00524FDA">
        <w:rPr>
          <w:b w:val="0"/>
          <w:bCs/>
        </w:rPr>
        <w:br/>
      </w:r>
      <w:r w:rsidR="002E47D9">
        <w:t>Gender responsive budgeting in the last three years</w:t>
      </w:r>
    </w:p>
    <w:p w14:paraId="2BB88A90" w14:textId="77777777" w:rsidR="00524FDA" w:rsidRPr="00524FDA" w:rsidRDefault="00524FDA" w:rsidP="00524FDA">
      <w:pPr>
        <w:pStyle w:val="SingleTxt"/>
        <w:spacing w:after="0" w:line="120" w:lineRule="exact"/>
        <w:rPr>
          <w:sz w:val="10"/>
        </w:rPr>
      </w:pPr>
    </w:p>
    <w:tbl>
      <w:tblPr>
        <w:tblStyle w:val="TableGrid"/>
        <w:tblW w:w="7317"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48"/>
        <w:gridCol w:w="1386"/>
        <w:gridCol w:w="1269"/>
        <w:gridCol w:w="1314"/>
      </w:tblGrid>
      <w:tr w:rsidR="00524FDA" w:rsidRPr="00524FDA" w14:paraId="46971BA4" w14:textId="77777777" w:rsidTr="000A0FAD">
        <w:trPr>
          <w:tblHeader/>
        </w:trPr>
        <w:tc>
          <w:tcPr>
            <w:tcW w:w="3348" w:type="dxa"/>
            <w:tcBorders>
              <w:top w:val="single" w:sz="4" w:space="0" w:color="auto"/>
              <w:bottom w:val="single" w:sz="12" w:space="0" w:color="auto"/>
            </w:tcBorders>
            <w:shd w:val="clear" w:color="auto" w:fill="auto"/>
            <w:vAlign w:val="bottom"/>
          </w:tcPr>
          <w:p w14:paraId="61A86E6F" w14:textId="77777777" w:rsidR="00524FDA" w:rsidRPr="00524FDA" w:rsidRDefault="00524FDA" w:rsidP="00524FDA">
            <w:pPr>
              <w:spacing w:before="81" w:after="81" w:line="160" w:lineRule="exact"/>
              <w:ind w:right="40"/>
              <w:rPr>
                <w:i/>
                <w:sz w:val="14"/>
              </w:rPr>
            </w:pPr>
          </w:p>
        </w:tc>
        <w:tc>
          <w:tcPr>
            <w:tcW w:w="1386" w:type="dxa"/>
            <w:tcBorders>
              <w:top w:val="single" w:sz="4" w:space="0" w:color="auto"/>
              <w:bottom w:val="single" w:sz="12" w:space="0" w:color="auto"/>
            </w:tcBorders>
            <w:shd w:val="clear" w:color="auto" w:fill="auto"/>
            <w:vAlign w:val="bottom"/>
          </w:tcPr>
          <w:p w14:paraId="15A1740A" w14:textId="77777777" w:rsidR="00524FDA" w:rsidRPr="00524FDA" w:rsidRDefault="00524FDA" w:rsidP="00524FDA">
            <w:pPr>
              <w:spacing w:before="81" w:after="81" w:line="160" w:lineRule="exact"/>
              <w:ind w:left="144" w:right="40"/>
              <w:jc w:val="right"/>
              <w:rPr>
                <w:i/>
                <w:sz w:val="14"/>
              </w:rPr>
            </w:pPr>
            <w:r w:rsidRPr="00524FDA">
              <w:rPr>
                <w:i/>
                <w:sz w:val="14"/>
              </w:rPr>
              <w:t>2015</w:t>
            </w:r>
          </w:p>
        </w:tc>
        <w:tc>
          <w:tcPr>
            <w:tcW w:w="1269" w:type="dxa"/>
            <w:tcBorders>
              <w:top w:val="single" w:sz="4" w:space="0" w:color="auto"/>
              <w:bottom w:val="single" w:sz="12" w:space="0" w:color="auto"/>
            </w:tcBorders>
            <w:shd w:val="clear" w:color="auto" w:fill="auto"/>
            <w:vAlign w:val="bottom"/>
          </w:tcPr>
          <w:p w14:paraId="6DED63B2" w14:textId="77777777" w:rsidR="00524FDA" w:rsidRPr="00524FDA" w:rsidRDefault="00524FDA" w:rsidP="00524FDA">
            <w:pPr>
              <w:spacing w:before="81" w:after="81" w:line="160" w:lineRule="exact"/>
              <w:ind w:left="144" w:right="40"/>
              <w:jc w:val="right"/>
              <w:rPr>
                <w:i/>
                <w:sz w:val="14"/>
              </w:rPr>
            </w:pPr>
            <w:r w:rsidRPr="00524FDA">
              <w:rPr>
                <w:i/>
                <w:sz w:val="14"/>
              </w:rPr>
              <w:t>2016</w:t>
            </w:r>
          </w:p>
        </w:tc>
        <w:tc>
          <w:tcPr>
            <w:tcW w:w="1314" w:type="dxa"/>
            <w:tcBorders>
              <w:top w:val="single" w:sz="4" w:space="0" w:color="auto"/>
              <w:bottom w:val="single" w:sz="12" w:space="0" w:color="auto"/>
            </w:tcBorders>
            <w:shd w:val="clear" w:color="auto" w:fill="auto"/>
            <w:vAlign w:val="bottom"/>
          </w:tcPr>
          <w:p w14:paraId="4716891E" w14:textId="77777777" w:rsidR="00524FDA" w:rsidRPr="00524FDA" w:rsidRDefault="00524FDA" w:rsidP="00524FDA">
            <w:pPr>
              <w:spacing w:before="81" w:after="81" w:line="160" w:lineRule="exact"/>
              <w:ind w:left="144" w:right="40"/>
              <w:jc w:val="right"/>
              <w:rPr>
                <w:i/>
                <w:sz w:val="14"/>
              </w:rPr>
            </w:pPr>
            <w:r w:rsidRPr="00524FDA">
              <w:rPr>
                <w:i/>
                <w:sz w:val="14"/>
              </w:rPr>
              <w:t>2017</w:t>
            </w:r>
          </w:p>
        </w:tc>
      </w:tr>
      <w:tr w:rsidR="000A0FAD" w:rsidRPr="00524FDA" w14:paraId="795FF798" w14:textId="77777777" w:rsidTr="000A0FAD">
        <w:trPr>
          <w:trHeight w:hRule="exact" w:val="115"/>
          <w:tblHeader/>
        </w:trPr>
        <w:tc>
          <w:tcPr>
            <w:tcW w:w="3348" w:type="dxa"/>
            <w:tcBorders>
              <w:top w:val="single" w:sz="12" w:space="0" w:color="auto"/>
            </w:tcBorders>
            <w:shd w:val="clear" w:color="auto" w:fill="auto"/>
            <w:vAlign w:val="bottom"/>
          </w:tcPr>
          <w:p w14:paraId="2E0C30F4" w14:textId="77777777" w:rsidR="00524FDA" w:rsidRPr="00524FDA" w:rsidRDefault="00524FDA" w:rsidP="00524FDA">
            <w:pPr>
              <w:spacing w:before="40" w:after="40" w:line="210" w:lineRule="exact"/>
              <w:ind w:right="40"/>
              <w:rPr>
                <w:sz w:val="17"/>
              </w:rPr>
            </w:pPr>
          </w:p>
        </w:tc>
        <w:tc>
          <w:tcPr>
            <w:tcW w:w="1386" w:type="dxa"/>
            <w:tcBorders>
              <w:top w:val="single" w:sz="12" w:space="0" w:color="auto"/>
            </w:tcBorders>
            <w:shd w:val="clear" w:color="auto" w:fill="auto"/>
            <w:vAlign w:val="bottom"/>
          </w:tcPr>
          <w:p w14:paraId="24BEDA55" w14:textId="77777777" w:rsidR="00524FDA" w:rsidRPr="00524FDA" w:rsidRDefault="00524FDA" w:rsidP="00524FDA">
            <w:pPr>
              <w:spacing w:before="40" w:after="40" w:line="210" w:lineRule="exact"/>
              <w:ind w:left="144" w:right="40"/>
              <w:jc w:val="right"/>
              <w:rPr>
                <w:sz w:val="17"/>
              </w:rPr>
            </w:pPr>
          </w:p>
        </w:tc>
        <w:tc>
          <w:tcPr>
            <w:tcW w:w="1269" w:type="dxa"/>
            <w:tcBorders>
              <w:top w:val="single" w:sz="12" w:space="0" w:color="auto"/>
            </w:tcBorders>
            <w:shd w:val="clear" w:color="auto" w:fill="auto"/>
            <w:vAlign w:val="bottom"/>
          </w:tcPr>
          <w:p w14:paraId="48CAB29D" w14:textId="77777777" w:rsidR="00524FDA" w:rsidRPr="00524FDA" w:rsidRDefault="00524FDA" w:rsidP="00524FDA">
            <w:pPr>
              <w:spacing w:before="40" w:after="40" w:line="210" w:lineRule="exact"/>
              <w:ind w:left="144" w:right="40"/>
              <w:jc w:val="right"/>
              <w:rPr>
                <w:sz w:val="17"/>
              </w:rPr>
            </w:pPr>
          </w:p>
        </w:tc>
        <w:tc>
          <w:tcPr>
            <w:tcW w:w="1314" w:type="dxa"/>
            <w:tcBorders>
              <w:top w:val="single" w:sz="12" w:space="0" w:color="auto"/>
            </w:tcBorders>
            <w:shd w:val="clear" w:color="auto" w:fill="auto"/>
            <w:vAlign w:val="bottom"/>
          </w:tcPr>
          <w:p w14:paraId="233312AB" w14:textId="77777777" w:rsidR="00524FDA" w:rsidRPr="00524FDA" w:rsidRDefault="00524FDA" w:rsidP="00524FDA">
            <w:pPr>
              <w:spacing w:before="40" w:after="40" w:line="210" w:lineRule="exact"/>
              <w:ind w:left="144" w:right="40"/>
              <w:jc w:val="right"/>
              <w:rPr>
                <w:sz w:val="17"/>
              </w:rPr>
            </w:pPr>
          </w:p>
        </w:tc>
      </w:tr>
      <w:tr w:rsidR="00524FDA" w:rsidRPr="00524FDA" w14:paraId="2D05E247" w14:textId="77777777" w:rsidTr="00582451">
        <w:tc>
          <w:tcPr>
            <w:tcW w:w="3348" w:type="dxa"/>
            <w:shd w:val="clear" w:color="auto" w:fill="auto"/>
            <w:vAlign w:val="bottom"/>
          </w:tcPr>
          <w:p w14:paraId="71AA7B60" w14:textId="77777777" w:rsidR="00524FDA" w:rsidRPr="00524FDA" w:rsidRDefault="00524FDA" w:rsidP="00582451">
            <w:pPr>
              <w:tabs>
                <w:tab w:val="left" w:pos="288"/>
                <w:tab w:val="left" w:pos="576"/>
                <w:tab w:val="left" w:pos="864"/>
                <w:tab w:val="left" w:pos="1152"/>
              </w:tabs>
              <w:spacing w:before="40" w:after="40" w:line="210" w:lineRule="exact"/>
              <w:ind w:right="40"/>
              <w:rPr>
                <w:sz w:val="17"/>
              </w:rPr>
            </w:pPr>
            <w:r w:rsidRPr="00524FDA">
              <w:rPr>
                <w:sz w:val="17"/>
              </w:rPr>
              <w:t>No. of organizations</w:t>
            </w:r>
          </w:p>
        </w:tc>
        <w:tc>
          <w:tcPr>
            <w:tcW w:w="1386" w:type="dxa"/>
            <w:shd w:val="clear" w:color="auto" w:fill="auto"/>
            <w:vAlign w:val="bottom"/>
          </w:tcPr>
          <w:p w14:paraId="344C0724"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42</w:t>
            </w:r>
          </w:p>
        </w:tc>
        <w:tc>
          <w:tcPr>
            <w:tcW w:w="1269" w:type="dxa"/>
            <w:shd w:val="clear" w:color="auto" w:fill="auto"/>
            <w:vAlign w:val="bottom"/>
          </w:tcPr>
          <w:p w14:paraId="63BAADE4"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43</w:t>
            </w:r>
          </w:p>
        </w:tc>
        <w:tc>
          <w:tcPr>
            <w:tcW w:w="1314" w:type="dxa"/>
            <w:shd w:val="clear" w:color="auto" w:fill="auto"/>
            <w:vAlign w:val="bottom"/>
          </w:tcPr>
          <w:p w14:paraId="0BADFE6A"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42</w:t>
            </w:r>
          </w:p>
        </w:tc>
      </w:tr>
      <w:tr w:rsidR="000A0FAD" w:rsidRPr="00524FDA" w14:paraId="1C2BA172" w14:textId="77777777" w:rsidTr="00582451">
        <w:tc>
          <w:tcPr>
            <w:tcW w:w="3348" w:type="dxa"/>
            <w:shd w:val="clear" w:color="auto" w:fill="auto"/>
            <w:vAlign w:val="bottom"/>
          </w:tcPr>
          <w:p w14:paraId="55C6995B" w14:textId="77777777" w:rsidR="00524FDA" w:rsidRPr="00524FDA" w:rsidRDefault="00524FDA" w:rsidP="00582451">
            <w:pPr>
              <w:tabs>
                <w:tab w:val="left" w:pos="288"/>
                <w:tab w:val="left" w:pos="576"/>
                <w:tab w:val="left" w:pos="864"/>
                <w:tab w:val="left" w:pos="1152"/>
              </w:tabs>
              <w:spacing w:before="40" w:after="40" w:line="210" w:lineRule="exact"/>
              <w:ind w:right="40"/>
              <w:rPr>
                <w:sz w:val="17"/>
              </w:rPr>
            </w:pPr>
            <w:r w:rsidRPr="00524FDA">
              <w:rPr>
                <w:sz w:val="17"/>
              </w:rPr>
              <w:t>No. of projects subject to gender budgeting</w:t>
            </w:r>
          </w:p>
        </w:tc>
        <w:tc>
          <w:tcPr>
            <w:tcW w:w="1386" w:type="dxa"/>
            <w:shd w:val="clear" w:color="auto" w:fill="auto"/>
            <w:vAlign w:val="bottom"/>
          </w:tcPr>
          <w:p w14:paraId="3EF6108D"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343</w:t>
            </w:r>
          </w:p>
        </w:tc>
        <w:tc>
          <w:tcPr>
            <w:tcW w:w="1269" w:type="dxa"/>
            <w:shd w:val="clear" w:color="auto" w:fill="auto"/>
            <w:vAlign w:val="bottom"/>
          </w:tcPr>
          <w:p w14:paraId="00E5B88F"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331</w:t>
            </w:r>
          </w:p>
        </w:tc>
        <w:tc>
          <w:tcPr>
            <w:tcW w:w="1314" w:type="dxa"/>
            <w:shd w:val="clear" w:color="auto" w:fill="auto"/>
            <w:vAlign w:val="bottom"/>
          </w:tcPr>
          <w:p w14:paraId="07E5F66E"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351</w:t>
            </w:r>
          </w:p>
        </w:tc>
      </w:tr>
      <w:tr w:rsidR="00524FDA" w:rsidRPr="00524FDA" w14:paraId="44A1DBE8" w14:textId="77777777" w:rsidTr="00582451">
        <w:tc>
          <w:tcPr>
            <w:tcW w:w="3348" w:type="dxa"/>
            <w:shd w:val="clear" w:color="auto" w:fill="auto"/>
            <w:vAlign w:val="bottom"/>
          </w:tcPr>
          <w:p w14:paraId="50DD5C55" w14:textId="77777777" w:rsidR="00524FDA" w:rsidRPr="00524FDA" w:rsidRDefault="00524FDA" w:rsidP="00582451">
            <w:pPr>
              <w:tabs>
                <w:tab w:val="left" w:pos="288"/>
                <w:tab w:val="left" w:pos="576"/>
                <w:tab w:val="left" w:pos="864"/>
                <w:tab w:val="left" w:pos="1152"/>
              </w:tabs>
              <w:spacing w:before="40" w:after="40" w:line="210" w:lineRule="exact"/>
              <w:ind w:right="40"/>
              <w:rPr>
                <w:sz w:val="17"/>
              </w:rPr>
            </w:pPr>
            <w:r w:rsidRPr="00524FDA">
              <w:rPr>
                <w:sz w:val="17"/>
              </w:rPr>
              <w:t>Budget (KRW: Trillion, USD: Billion)</w:t>
            </w:r>
          </w:p>
        </w:tc>
        <w:tc>
          <w:tcPr>
            <w:tcW w:w="1386" w:type="dxa"/>
            <w:shd w:val="clear" w:color="auto" w:fill="auto"/>
            <w:vAlign w:val="bottom"/>
          </w:tcPr>
          <w:p w14:paraId="572BF6C4"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 xml:space="preserve">KRW 26.2 </w:t>
            </w:r>
            <w:r>
              <w:rPr>
                <w:sz w:val="17"/>
              </w:rPr>
              <w:br/>
            </w:r>
            <w:r w:rsidRPr="00524FDA">
              <w:rPr>
                <w:sz w:val="17"/>
              </w:rPr>
              <w:t>(USD 24.1)</w:t>
            </w:r>
          </w:p>
        </w:tc>
        <w:tc>
          <w:tcPr>
            <w:tcW w:w="1269" w:type="dxa"/>
            <w:shd w:val="clear" w:color="auto" w:fill="auto"/>
            <w:vAlign w:val="bottom"/>
          </w:tcPr>
          <w:p w14:paraId="4CA6A31B"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 xml:space="preserve">KRW 28.0 </w:t>
            </w:r>
            <w:r>
              <w:rPr>
                <w:sz w:val="17"/>
              </w:rPr>
              <w:br/>
            </w:r>
            <w:r w:rsidRPr="00524FDA">
              <w:rPr>
                <w:sz w:val="17"/>
              </w:rPr>
              <w:t>(USD 25.7)</w:t>
            </w:r>
          </w:p>
        </w:tc>
        <w:tc>
          <w:tcPr>
            <w:tcW w:w="1314" w:type="dxa"/>
            <w:shd w:val="clear" w:color="auto" w:fill="auto"/>
            <w:vAlign w:val="bottom"/>
          </w:tcPr>
          <w:p w14:paraId="2FCC1DD9"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 xml:space="preserve">KRW 29.5 </w:t>
            </w:r>
            <w:r>
              <w:rPr>
                <w:sz w:val="17"/>
              </w:rPr>
              <w:br/>
            </w:r>
            <w:r w:rsidRPr="00524FDA">
              <w:rPr>
                <w:sz w:val="17"/>
              </w:rPr>
              <w:t>(UDS 27.1)</w:t>
            </w:r>
          </w:p>
        </w:tc>
      </w:tr>
      <w:tr w:rsidR="00524FDA" w:rsidRPr="00524FDA" w14:paraId="0992B6EE" w14:textId="77777777" w:rsidTr="00582451">
        <w:tc>
          <w:tcPr>
            <w:tcW w:w="3348" w:type="dxa"/>
            <w:tcBorders>
              <w:bottom w:val="single" w:sz="12" w:space="0" w:color="auto"/>
            </w:tcBorders>
            <w:shd w:val="clear" w:color="auto" w:fill="auto"/>
            <w:vAlign w:val="bottom"/>
          </w:tcPr>
          <w:p w14:paraId="107E3777" w14:textId="77777777" w:rsidR="00524FDA" w:rsidRPr="00524FDA" w:rsidRDefault="00524FDA" w:rsidP="00582451">
            <w:pPr>
              <w:tabs>
                <w:tab w:val="left" w:pos="288"/>
                <w:tab w:val="left" w:pos="576"/>
                <w:tab w:val="left" w:pos="864"/>
                <w:tab w:val="left" w:pos="1152"/>
              </w:tabs>
              <w:spacing w:before="40" w:after="40" w:line="210" w:lineRule="exact"/>
              <w:ind w:right="40"/>
              <w:rPr>
                <w:sz w:val="17"/>
              </w:rPr>
            </w:pPr>
            <w:r w:rsidRPr="00524FDA">
              <w:rPr>
                <w:sz w:val="17"/>
              </w:rPr>
              <w:t>Ratio against total budget (%)</w:t>
            </w:r>
          </w:p>
        </w:tc>
        <w:tc>
          <w:tcPr>
            <w:tcW w:w="1386" w:type="dxa"/>
            <w:tcBorders>
              <w:bottom w:val="single" w:sz="12" w:space="0" w:color="auto"/>
            </w:tcBorders>
            <w:shd w:val="clear" w:color="auto" w:fill="auto"/>
            <w:vAlign w:val="bottom"/>
          </w:tcPr>
          <w:p w14:paraId="55227E16"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7.0</w:t>
            </w:r>
          </w:p>
        </w:tc>
        <w:tc>
          <w:tcPr>
            <w:tcW w:w="1269" w:type="dxa"/>
            <w:tcBorders>
              <w:bottom w:val="single" w:sz="12" w:space="0" w:color="auto"/>
            </w:tcBorders>
            <w:shd w:val="clear" w:color="auto" w:fill="auto"/>
            <w:vAlign w:val="bottom"/>
          </w:tcPr>
          <w:p w14:paraId="274BF221"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7.2</w:t>
            </w:r>
          </w:p>
        </w:tc>
        <w:tc>
          <w:tcPr>
            <w:tcW w:w="1314" w:type="dxa"/>
            <w:tcBorders>
              <w:bottom w:val="single" w:sz="12" w:space="0" w:color="auto"/>
            </w:tcBorders>
            <w:shd w:val="clear" w:color="auto" w:fill="auto"/>
            <w:vAlign w:val="bottom"/>
          </w:tcPr>
          <w:p w14:paraId="27949130" w14:textId="77777777" w:rsidR="00524FDA" w:rsidRPr="00524FDA" w:rsidRDefault="00524FDA" w:rsidP="00524FDA">
            <w:pPr>
              <w:tabs>
                <w:tab w:val="left" w:pos="288"/>
                <w:tab w:val="left" w:pos="576"/>
                <w:tab w:val="left" w:pos="864"/>
                <w:tab w:val="left" w:pos="1152"/>
              </w:tabs>
              <w:spacing w:before="40" w:after="40" w:line="210" w:lineRule="exact"/>
              <w:ind w:left="144" w:right="40"/>
              <w:jc w:val="right"/>
              <w:rPr>
                <w:sz w:val="17"/>
              </w:rPr>
            </w:pPr>
            <w:r w:rsidRPr="00524FDA">
              <w:rPr>
                <w:sz w:val="17"/>
              </w:rPr>
              <w:t>7.4</w:t>
            </w:r>
          </w:p>
        </w:tc>
      </w:tr>
    </w:tbl>
    <w:p w14:paraId="5C808FCB" w14:textId="77777777" w:rsidR="00524FDA" w:rsidRPr="00524FDA" w:rsidRDefault="00524FDA" w:rsidP="00524FDA">
      <w:pPr>
        <w:pStyle w:val="SingleTxt"/>
        <w:spacing w:after="0" w:line="120" w:lineRule="exact"/>
        <w:rPr>
          <w:sz w:val="10"/>
        </w:rPr>
      </w:pPr>
    </w:p>
    <w:p w14:paraId="4B193596" w14:textId="77777777" w:rsidR="002E47D9" w:rsidRDefault="002E47D9" w:rsidP="000A0FAD">
      <w:pPr>
        <w:pStyle w:val="FootnoteText"/>
        <w:tabs>
          <w:tab w:val="clear" w:pos="418"/>
          <w:tab w:val="right" w:pos="1476"/>
          <w:tab w:val="left" w:pos="1548"/>
          <w:tab w:val="right" w:pos="1836"/>
          <w:tab w:val="left" w:pos="1908"/>
        </w:tabs>
        <w:ind w:left="1548" w:right="1267" w:hanging="288"/>
      </w:pPr>
      <w:r w:rsidRPr="00524FDA">
        <w:rPr>
          <w:i/>
          <w:iCs/>
        </w:rPr>
        <w:t>Source</w:t>
      </w:r>
      <w:r>
        <w:t>: A Comprehensive Analysis of Gender Budget Statements of Local Governments, Ministry of Gender Equality and Family (2017)</w:t>
      </w:r>
      <w:r w:rsidR="00524FDA">
        <w:t>.</w:t>
      </w:r>
    </w:p>
    <w:p w14:paraId="2129A957" w14:textId="77777777" w:rsidR="00524FDA" w:rsidRPr="00524FDA" w:rsidRDefault="00524FDA" w:rsidP="00524FDA">
      <w:pPr>
        <w:pStyle w:val="SingleTxt"/>
        <w:spacing w:after="0" w:line="120" w:lineRule="exact"/>
        <w:rPr>
          <w:sz w:val="10"/>
        </w:rPr>
      </w:pPr>
    </w:p>
    <w:p w14:paraId="56522D05" w14:textId="77777777" w:rsidR="00524FDA" w:rsidRPr="00524FDA" w:rsidRDefault="00524FDA" w:rsidP="00524FDA">
      <w:pPr>
        <w:pStyle w:val="SingleTxt"/>
        <w:spacing w:after="0" w:line="120" w:lineRule="exact"/>
        <w:rPr>
          <w:sz w:val="10"/>
        </w:rPr>
      </w:pPr>
    </w:p>
    <w:p w14:paraId="2995FE6C" w14:textId="632D4CC2" w:rsidR="002E47D9" w:rsidRDefault="00524FDA" w:rsidP="000A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1A2983">
        <w:rPr>
          <w:b w:val="0"/>
          <w:bCs/>
        </w:rPr>
        <w:t>Table 4</w:t>
      </w:r>
      <w:r w:rsidR="00B47077">
        <w:rPr>
          <w:b w:val="0"/>
          <w:bCs/>
        </w:rPr>
        <w:t xml:space="preserve"> </w:t>
      </w:r>
      <w:r w:rsidR="000A0FAD" w:rsidRPr="001A2983">
        <w:rPr>
          <w:b w:val="0"/>
          <w:bCs/>
        </w:rPr>
        <w:br/>
      </w:r>
      <w:r w:rsidR="002E47D9">
        <w:t>Implementation of gender responsive budgeting program by local governments</w:t>
      </w:r>
    </w:p>
    <w:p w14:paraId="7A4E3465" w14:textId="77777777" w:rsidR="002E47D9" w:rsidRPr="000A0FAD" w:rsidRDefault="002E47D9" w:rsidP="002E47D9">
      <w:pPr>
        <w:pStyle w:val="SingleTxt"/>
        <w:rPr>
          <w:sz w:val="14"/>
          <w:szCs w:val="14"/>
        </w:rPr>
      </w:pPr>
      <w:r w:rsidRPr="000A0FAD">
        <w:rPr>
          <w:sz w:val="14"/>
          <w:szCs w:val="14"/>
        </w:rPr>
        <w:t>(Unit: number, 100 million won)</w:t>
      </w:r>
    </w:p>
    <w:tbl>
      <w:tblPr>
        <w:tblStyle w:val="TableGrid"/>
        <w:tblW w:w="8614"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13"/>
        <w:gridCol w:w="81"/>
        <w:gridCol w:w="935"/>
        <w:gridCol w:w="1017"/>
        <w:gridCol w:w="81"/>
        <w:gridCol w:w="936"/>
        <w:gridCol w:w="1017"/>
        <w:gridCol w:w="81"/>
        <w:gridCol w:w="936"/>
        <w:gridCol w:w="1017"/>
      </w:tblGrid>
      <w:tr w:rsidR="000A0FAD" w:rsidRPr="000A0FAD" w14:paraId="4B9777A8" w14:textId="77777777" w:rsidTr="000A0FAD">
        <w:trPr>
          <w:tblHeader/>
        </w:trPr>
        <w:tc>
          <w:tcPr>
            <w:tcW w:w="2513" w:type="dxa"/>
            <w:tcBorders>
              <w:top w:val="single" w:sz="4" w:space="0" w:color="auto"/>
            </w:tcBorders>
            <w:shd w:val="clear" w:color="auto" w:fill="auto"/>
            <w:vAlign w:val="bottom"/>
          </w:tcPr>
          <w:p w14:paraId="253D0B9E" w14:textId="77777777" w:rsidR="000A0FAD" w:rsidRPr="000A0FAD" w:rsidRDefault="000A0FAD" w:rsidP="000A0FAD">
            <w:pPr>
              <w:spacing w:before="81" w:after="81" w:line="160" w:lineRule="exact"/>
              <w:ind w:right="40"/>
              <w:rPr>
                <w:i/>
                <w:sz w:val="14"/>
              </w:rPr>
            </w:pPr>
          </w:p>
        </w:tc>
        <w:tc>
          <w:tcPr>
            <w:tcW w:w="81" w:type="dxa"/>
            <w:tcBorders>
              <w:top w:val="single" w:sz="4" w:space="0" w:color="auto"/>
            </w:tcBorders>
            <w:shd w:val="clear" w:color="auto" w:fill="auto"/>
            <w:vAlign w:val="bottom"/>
          </w:tcPr>
          <w:p w14:paraId="31F368DE" w14:textId="77777777" w:rsidR="000A0FAD" w:rsidRPr="000A0FAD" w:rsidRDefault="000A0FAD" w:rsidP="000A0FAD">
            <w:pPr>
              <w:spacing w:before="81" w:after="81" w:line="160" w:lineRule="exact"/>
              <w:ind w:left="144" w:right="40"/>
              <w:jc w:val="right"/>
              <w:rPr>
                <w:i/>
                <w:sz w:val="14"/>
              </w:rPr>
            </w:pPr>
          </w:p>
        </w:tc>
        <w:tc>
          <w:tcPr>
            <w:tcW w:w="1952" w:type="dxa"/>
            <w:gridSpan w:val="2"/>
            <w:tcBorders>
              <w:top w:val="single" w:sz="4" w:space="0" w:color="auto"/>
              <w:bottom w:val="single" w:sz="4" w:space="0" w:color="auto"/>
            </w:tcBorders>
            <w:shd w:val="clear" w:color="auto" w:fill="auto"/>
            <w:vAlign w:val="bottom"/>
          </w:tcPr>
          <w:p w14:paraId="620AD687" w14:textId="77777777" w:rsidR="000A0FAD" w:rsidRPr="000A0FAD" w:rsidRDefault="000A0FAD" w:rsidP="000A0FAD">
            <w:pPr>
              <w:spacing w:before="81" w:after="81" w:line="160" w:lineRule="exact"/>
              <w:ind w:left="144" w:right="40"/>
              <w:jc w:val="center"/>
              <w:rPr>
                <w:i/>
                <w:sz w:val="14"/>
              </w:rPr>
            </w:pPr>
            <w:r w:rsidRPr="000A0FAD">
              <w:rPr>
                <w:i/>
                <w:sz w:val="14"/>
              </w:rPr>
              <w:t>2014</w:t>
            </w:r>
          </w:p>
        </w:tc>
        <w:tc>
          <w:tcPr>
            <w:tcW w:w="81" w:type="dxa"/>
            <w:tcBorders>
              <w:top w:val="single" w:sz="4" w:space="0" w:color="auto"/>
            </w:tcBorders>
            <w:shd w:val="clear" w:color="auto" w:fill="auto"/>
            <w:vAlign w:val="bottom"/>
          </w:tcPr>
          <w:p w14:paraId="54D4D6A1" w14:textId="77777777" w:rsidR="000A0FAD" w:rsidRPr="000A0FAD" w:rsidRDefault="000A0FAD" w:rsidP="000A0FAD">
            <w:pPr>
              <w:spacing w:before="81" w:after="81" w:line="160" w:lineRule="exact"/>
              <w:ind w:left="144" w:right="40"/>
              <w:jc w:val="right"/>
              <w:rPr>
                <w:i/>
                <w:sz w:val="14"/>
              </w:rPr>
            </w:pPr>
          </w:p>
        </w:tc>
        <w:tc>
          <w:tcPr>
            <w:tcW w:w="1953" w:type="dxa"/>
            <w:gridSpan w:val="2"/>
            <w:tcBorders>
              <w:top w:val="single" w:sz="4" w:space="0" w:color="auto"/>
              <w:bottom w:val="single" w:sz="4" w:space="0" w:color="auto"/>
            </w:tcBorders>
            <w:shd w:val="clear" w:color="auto" w:fill="auto"/>
            <w:vAlign w:val="bottom"/>
          </w:tcPr>
          <w:p w14:paraId="043AB350" w14:textId="77777777" w:rsidR="000A0FAD" w:rsidRPr="000A0FAD" w:rsidRDefault="000A0FAD" w:rsidP="000A0FAD">
            <w:pPr>
              <w:spacing w:before="81" w:after="81" w:line="160" w:lineRule="exact"/>
              <w:ind w:left="144" w:right="40"/>
              <w:jc w:val="center"/>
              <w:rPr>
                <w:i/>
                <w:sz w:val="14"/>
              </w:rPr>
            </w:pPr>
            <w:r w:rsidRPr="000A0FAD">
              <w:rPr>
                <w:i/>
                <w:sz w:val="14"/>
              </w:rPr>
              <w:t>2015</w:t>
            </w:r>
          </w:p>
        </w:tc>
        <w:tc>
          <w:tcPr>
            <w:tcW w:w="81" w:type="dxa"/>
            <w:tcBorders>
              <w:top w:val="single" w:sz="4" w:space="0" w:color="auto"/>
            </w:tcBorders>
            <w:shd w:val="clear" w:color="auto" w:fill="auto"/>
            <w:vAlign w:val="bottom"/>
          </w:tcPr>
          <w:p w14:paraId="5AFDA8DA" w14:textId="77777777" w:rsidR="000A0FAD" w:rsidRPr="000A0FAD" w:rsidRDefault="000A0FAD" w:rsidP="000A0FAD">
            <w:pPr>
              <w:spacing w:before="81" w:after="81" w:line="160" w:lineRule="exact"/>
              <w:ind w:left="144" w:right="40"/>
              <w:jc w:val="right"/>
              <w:rPr>
                <w:i/>
                <w:sz w:val="14"/>
              </w:rPr>
            </w:pPr>
          </w:p>
        </w:tc>
        <w:tc>
          <w:tcPr>
            <w:tcW w:w="1953" w:type="dxa"/>
            <w:gridSpan w:val="2"/>
            <w:tcBorders>
              <w:top w:val="single" w:sz="4" w:space="0" w:color="auto"/>
              <w:bottom w:val="single" w:sz="4" w:space="0" w:color="auto"/>
            </w:tcBorders>
            <w:shd w:val="clear" w:color="auto" w:fill="auto"/>
            <w:vAlign w:val="bottom"/>
          </w:tcPr>
          <w:p w14:paraId="50439427" w14:textId="77777777" w:rsidR="000A0FAD" w:rsidRPr="000A0FAD" w:rsidRDefault="000A0FAD" w:rsidP="000A0FAD">
            <w:pPr>
              <w:spacing w:before="81" w:after="81" w:line="160" w:lineRule="exact"/>
              <w:ind w:left="144" w:right="40"/>
              <w:jc w:val="center"/>
              <w:rPr>
                <w:i/>
                <w:sz w:val="14"/>
              </w:rPr>
            </w:pPr>
            <w:r w:rsidRPr="000A0FAD">
              <w:rPr>
                <w:i/>
                <w:sz w:val="14"/>
              </w:rPr>
              <w:t>2016</w:t>
            </w:r>
          </w:p>
        </w:tc>
      </w:tr>
      <w:tr w:rsidR="000A0FAD" w:rsidRPr="000A0FAD" w14:paraId="208B6B3D" w14:textId="77777777" w:rsidTr="000A0FAD">
        <w:trPr>
          <w:tblHeader/>
        </w:trPr>
        <w:tc>
          <w:tcPr>
            <w:tcW w:w="2513" w:type="dxa"/>
            <w:tcBorders>
              <w:bottom w:val="single" w:sz="12" w:space="0" w:color="auto"/>
            </w:tcBorders>
            <w:shd w:val="clear" w:color="auto" w:fill="auto"/>
            <w:vAlign w:val="bottom"/>
          </w:tcPr>
          <w:p w14:paraId="0CD6398F" w14:textId="77777777" w:rsidR="000A0FAD" w:rsidRPr="000A0FAD" w:rsidRDefault="000A0FAD" w:rsidP="000A0FAD">
            <w:pPr>
              <w:spacing w:before="81" w:after="81" w:line="160" w:lineRule="exact"/>
              <w:ind w:right="40"/>
              <w:rPr>
                <w:i/>
                <w:sz w:val="14"/>
              </w:rPr>
            </w:pPr>
            <w:r w:rsidRPr="000A0FAD">
              <w:rPr>
                <w:i/>
                <w:sz w:val="14"/>
              </w:rPr>
              <w:t>Year</w:t>
            </w:r>
          </w:p>
        </w:tc>
        <w:tc>
          <w:tcPr>
            <w:tcW w:w="1016" w:type="dxa"/>
            <w:gridSpan w:val="2"/>
            <w:tcBorders>
              <w:bottom w:val="single" w:sz="12" w:space="0" w:color="auto"/>
            </w:tcBorders>
            <w:shd w:val="clear" w:color="auto" w:fill="auto"/>
            <w:vAlign w:val="bottom"/>
          </w:tcPr>
          <w:p w14:paraId="116AC80B" w14:textId="77777777" w:rsidR="000A0FAD" w:rsidRPr="000A0FAD" w:rsidRDefault="000A0FAD" w:rsidP="000A0FAD">
            <w:pPr>
              <w:spacing w:before="81" w:after="81" w:line="160" w:lineRule="exact"/>
              <w:ind w:left="144" w:right="40"/>
              <w:jc w:val="right"/>
              <w:rPr>
                <w:i/>
                <w:sz w:val="14"/>
              </w:rPr>
            </w:pPr>
            <w:r w:rsidRPr="000A0FAD">
              <w:rPr>
                <w:i/>
                <w:sz w:val="14"/>
              </w:rPr>
              <w:t>No. of projects</w:t>
            </w:r>
          </w:p>
        </w:tc>
        <w:tc>
          <w:tcPr>
            <w:tcW w:w="1017" w:type="dxa"/>
            <w:tcBorders>
              <w:bottom w:val="single" w:sz="12" w:space="0" w:color="auto"/>
            </w:tcBorders>
            <w:shd w:val="clear" w:color="auto" w:fill="auto"/>
            <w:vAlign w:val="bottom"/>
          </w:tcPr>
          <w:p w14:paraId="4888FE1A" w14:textId="77777777" w:rsidR="000A0FAD" w:rsidRPr="000A0FAD" w:rsidRDefault="000A0FAD" w:rsidP="000A0FAD">
            <w:pPr>
              <w:spacing w:before="81" w:after="81" w:line="160" w:lineRule="exact"/>
              <w:ind w:left="144" w:right="40"/>
              <w:jc w:val="right"/>
              <w:rPr>
                <w:i/>
                <w:sz w:val="14"/>
              </w:rPr>
            </w:pPr>
            <w:r w:rsidRPr="000A0FAD">
              <w:rPr>
                <w:i/>
                <w:sz w:val="14"/>
              </w:rPr>
              <w:t>Budget</w:t>
            </w:r>
          </w:p>
        </w:tc>
        <w:tc>
          <w:tcPr>
            <w:tcW w:w="1017" w:type="dxa"/>
            <w:gridSpan w:val="2"/>
            <w:tcBorders>
              <w:bottom w:val="single" w:sz="12" w:space="0" w:color="auto"/>
            </w:tcBorders>
            <w:shd w:val="clear" w:color="auto" w:fill="auto"/>
            <w:vAlign w:val="bottom"/>
          </w:tcPr>
          <w:p w14:paraId="4A88F673" w14:textId="77777777" w:rsidR="000A0FAD" w:rsidRPr="000A0FAD" w:rsidRDefault="000A0FAD" w:rsidP="000A0FAD">
            <w:pPr>
              <w:spacing w:before="81" w:after="81" w:line="160" w:lineRule="exact"/>
              <w:ind w:left="144" w:right="40"/>
              <w:jc w:val="right"/>
              <w:rPr>
                <w:i/>
                <w:sz w:val="14"/>
              </w:rPr>
            </w:pPr>
            <w:r w:rsidRPr="000A0FAD">
              <w:rPr>
                <w:i/>
                <w:sz w:val="14"/>
              </w:rPr>
              <w:t>No. of projects</w:t>
            </w:r>
          </w:p>
        </w:tc>
        <w:tc>
          <w:tcPr>
            <w:tcW w:w="1017" w:type="dxa"/>
            <w:tcBorders>
              <w:bottom w:val="single" w:sz="12" w:space="0" w:color="auto"/>
            </w:tcBorders>
            <w:shd w:val="clear" w:color="auto" w:fill="auto"/>
            <w:vAlign w:val="bottom"/>
          </w:tcPr>
          <w:p w14:paraId="03636CCD" w14:textId="77777777" w:rsidR="000A0FAD" w:rsidRPr="000A0FAD" w:rsidRDefault="000A0FAD" w:rsidP="000A0FAD">
            <w:pPr>
              <w:spacing w:before="81" w:after="81" w:line="160" w:lineRule="exact"/>
              <w:ind w:left="144" w:right="40"/>
              <w:jc w:val="right"/>
              <w:rPr>
                <w:i/>
                <w:sz w:val="14"/>
              </w:rPr>
            </w:pPr>
            <w:r w:rsidRPr="000A0FAD">
              <w:rPr>
                <w:i/>
                <w:sz w:val="14"/>
              </w:rPr>
              <w:t>Budget</w:t>
            </w:r>
          </w:p>
        </w:tc>
        <w:tc>
          <w:tcPr>
            <w:tcW w:w="1017" w:type="dxa"/>
            <w:gridSpan w:val="2"/>
            <w:tcBorders>
              <w:bottom w:val="single" w:sz="12" w:space="0" w:color="auto"/>
            </w:tcBorders>
            <w:shd w:val="clear" w:color="auto" w:fill="auto"/>
            <w:vAlign w:val="bottom"/>
          </w:tcPr>
          <w:p w14:paraId="1851B1D7" w14:textId="77777777" w:rsidR="000A0FAD" w:rsidRPr="000A0FAD" w:rsidRDefault="000A0FAD" w:rsidP="000A0FAD">
            <w:pPr>
              <w:spacing w:before="81" w:after="81" w:line="160" w:lineRule="exact"/>
              <w:ind w:left="144" w:right="40"/>
              <w:jc w:val="right"/>
              <w:rPr>
                <w:i/>
                <w:sz w:val="14"/>
              </w:rPr>
            </w:pPr>
            <w:r w:rsidRPr="000A0FAD">
              <w:rPr>
                <w:i/>
                <w:sz w:val="14"/>
              </w:rPr>
              <w:t>No. of projects</w:t>
            </w:r>
          </w:p>
        </w:tc>
        <w:tc>
          <w:tcPr>
            <w:tcW w:w="1017" w:type="dxa"/>
            <w:tcBorders>
              <w:bottom w:val="single" w:sz="12" w:space="0" w:color="auto"/>
            </w:tcBorders>
            <w:shd w:val="clear" w:color="auto" w:fill="auto"/>
            <w:vAlign w:val="bottom"/>
          </w:tcPr>
          <w:p w14:paraId="112055E2" w14:textId="77777777" w:rsidR="000A0FAD" w:rsidRPr="000A0FAD" w:rsidRDefault="000A0FAD" w:rsidP="000A0FAD">
            <w:pPr>
              <w:spacing w:before="81" w:after="81" w:line="160" w:lineRule="exact"/>
              <w:ind w:left="144" w:right="40"/>
              <w:jc w:val="right"/>
              <w:rPr>
                <w:i/>
                <w:sz w:val="14"/>
              </w:rPr>
            </w:pPr>
            <w:r w:rsidRPr="000A0FAD">
              <w:rPr>
                <w:i/>
                <w:sz w:val="14"/>
              </w:rPr>
              <w:t>Budget</w:t>
            </w:r>
          </w:p>
        </w:tc>
      </w:tr>
      <w:tr w:rsidR="000A0FAD" w:rsidRPr="000A0FAD" w14:paraId="7BC6F083" w14:textId="77777777" w:rsidTr="00E546DF">
        <w:trPr>
          <w:trHeight w:hRule="exact" w:val="115"/>
          <w:tblHeader/>
        </w:trPr>
        <w:tc>
          <w:tcPr>
            <w:tcW w:w="2513" w:type="dxa"/>
            <w:tcBorders>
              <w:top w:val="single" w:sz="12" w:space="0" w:color="auto"/>
            </w:tcBorders>
            <w:shd w:val="clear" w:color="auto" w:fill="auto"/>
            <w:vAlign w:val="bottom"/>
          </w:tcPr>
          <w:p w14:paraId="1F9DB61D" w14:textId="77777777" w:rsidR="000A0FAD" w:rsidRPr="000A0FAD" w:rsidRDefault="000A0FAD" w:rsidP="004A51D0">
            <w:pPr>
              <w:spacing w:before="40" w:after="81" w:line="210" w:lineRule="exact"/>
              <w:ind w:right="40"/>
              <w:rPr>
                <w:sz w:val="17"/>
              </w:rPr>
            </w:pPr>
          </w:p>
        </w:tc>
        <w:tc>
          <w:tcPr>
            <w:tcW w:w="1016" w:type="dxa"/>
            <w:gridSpan w:val="2"/>
            <w:tcBorders>
              <w:top w:val="single" w:sz="12" w:space="0" w:color="auto"/>
            </w:tcBorders>
            <w:shd w:val="clear" w:color="auto" w:fill="auto"/>
            <w:vAlign w:val="bottom"/>
          </w:tcPr>
          <w:p w14:paraId="00603DCC" w14:textId="77777777" w:rsidR="000A0FAD" w:rsidRPr="000A0FAD" w:rsidRDefault="000A0FAD" w:rsidP="004A51D0">
            <w:pPr>
              <w:spacing w:before="40" w:after="81" w:line="210" w:lineRule="exact"/>
              <w:ind w:left="144" w:right="40"/>
              <w:jc w:val="right"/>
              <w:rPr>
                <w:sz w:val="17"/>
              </w:rPr>
            </w:pPr>
          </w:p>
        </w:tc>
        <w:tc>
          <w:tcPr>
            <w:tcW w:w="1017" w:type="dxa"/>
            <w:tcBorders>
              <w:top w:val="single" w:sz="12" w:space="0" w:color="auto"/>
            </w:tcBorders>
            <w:shd w:val="clear" w:color="auto" w:fill="auto"/>
            <w:vAlign w:val="bottom"/>
          </w:tcPr>
          <w:p w14:paraId="072F64A0" w14:textId="77777777" w:rsidR="000A0FAD" w:rsidRPr="000A0FAD" w:rsidRDefault="000A0FAD" w:rsidP="004A51D0">
            <w:pPr>
              <w:spacing w:before="40" w:after="81" w:line="210" w:lineRule="exact"/>
              <w:ind w:left="144" w:right="40"/>
              <w:jc w:val="right"/>
              <w:rPr>
                <w:sz w:val="17"/>
              </w:rPr>
            </w:pPr>
          </w:p>
        </w:tc>
        <w:tc>
          <w:tcPr>
            <w:tcW w:w="1017" w:type="dxa"/>
            <w:gridSpan w:val="2"/>
            <w:tcBorders>
              <w:top w:val="single" w:sz="12" w:space="0" w:color="auto"/>
            </w:tcBorders>
            <w:shd w:val="clear" w:color="auto" w:fill="auto"/>
            <w:vAlign w:val="bottom"/>
          </w:tcPr>
          <w:p w14:paraId="4033F35E" w14:textId="77777777" w:rsidR="000A0FAD" w:rsidRPr="000A0FAD" w:rsidRDefault="000A0FAD" w:rsidP="004A51D0">
            <w:pPr>
              <w:spacing w:before="40" w:after="81" w:line="210" w:lineRule="exact"/>
              <w:ind w:left="144" w:right="40"/>
              <w:jc w:val="right"/>
              <w:rPr>
                <w:sz w:val="17"/>
              </w:rPr>
            </w:pPr>
          </w:p>
        </w:tc>
        <w:tc>
          <w:tcPr>
            <w:tcW w:w="1017" w:type="dxa"/>
            <w:tcBorders>
              <w:top w:val="single" w:sz="12" w:space="0" w:color="auto"/>
            </w:tcBorders>
            <w:shd w:val="clear" w:color="auto" w:fill="auto"/>
            <w:vAlign w:val="bottom"/>
          </w:tcPr>
          <w:p w14:paraId="240C2991" w14:textId="77777777" w:rsidR="000A0FAD" w:rsidRPr="000A0FAD" w:rsidRDefault="000A0FAD" w:rsidP="004A51D0">
            <w:pPr>
              <w:spacing w:before="40" w:after="81" w:line="210" w:lineRule="exact"/>
              <w:ind w:left="144" w:right="40"/>
              <w:jc w:val="right"/>
              <w:rPr>
                <w:sz w:val="17"/>
              </w:rPr>
            </w:pPr>
          </w:p>
        </w:tc>
        <w:tc>
          <w:tcPr>
            <w:tcW w:w="1017" w:type="dxa"/>
            <w:gridSpan w:val="2"/>
            <w:tcBorders>
              <w:top w:val="single" w:sz="12" w:space="0" w:color="auto"/>
            </w:tcBorders>
            <w:shd w:val="clear" w:color="auto" w:fill="auto"/>
            <w:vAlign w:val="bottom"/>
          </w:tcPr>
          <w:p w14:paraId="01A374B9" w14:textId="77777777" w:rsidR="000A0FAD" w:rsidRPr="000A0FAD" w:rsidRDefault="000A0FAD" w:rsidP="004A51D0">
            <w:pPr>
              <w:spacing w:before="40" w:after="81" w:line="210" w:lineRule="exact"/>
              <w:ind w:left="144" w:right="40"/>
              <w:jc w:val="right"/>
              <w:rPr>
                <w:sz w:val="17"/>
              </w:rPr>
            </w:pPr>
          </w:p>
        </w:tc>
        <w:tc>
          <w:tcPr>
            <w:tcW w:w="1017" w:type="dxa"/>
            <w:tcBorders>
              <w:top w:val="single" w:sz="12" w:space="0" w:color="auto"/>
            </w:tcBorders>
            <w:shd w:val="clear" w:color="auto" w:fill="auto"/>
            <w:vAlign w:val="bottom"/>
          </w:tcPr>
          <w:p w14:paraId="76C196E6" w14:textId="77777777" w:rsidR="000A0FAD" w:rsidRPr="000A0FAD" w:rsidRDefault="000A0FAD" w:rsidP="004A51D0">
            <w:pPr>
              <w:spacing w:before="40" w:after="81" w:line="210" w:lineRule="exact"/>
              <w:ind w:left="144" w:right="40"/>
              <w:jc w:val="right"/>
              <w:rPr>
                <w:sz w:val="17"/>
              </w:rPr>
            </w:pPr>
          </w:p>
        </w:tc>
      </w:tr>
      <w:tr w:rsidR="000A0FAD" w:rsidRPr="004A51D0" w14:paraId="5824A0D2" w14:textId="77777777" w:rsidTr="00E546DF">
        <w:tc>
          <w:tcPr>
            <w:tcW w:w="2513" w:type="dxa"/>
            <w:tcBorders>
              <w:bottom w:val="single" w:sz="4" w:space="0" w:color="auto"/>
            </w:tcBorders>
            <w:shd w:val="clear" w:color="auto" w:fill="auto"/>
            <w:vAlign w:val="bottom"/>
          </w:tcPr>
          <w:p w14:paraId="1A05B9D1" w14:textId="77777777" w:rsidR="000A0FAD" w:rsidRPr="004A51D0" w:rsidRDefault="000A0FAD" w:rsidP="00E546DF">
            <w:pPr>
              <w:tabs>
                <w:tab w:val="left" w:pos="288"/>
                <w:tab w:val="left" w:pos="576"/>
                <w:tab w:val="left" w:pos="864"/>
                <w:tab w:val="left" w:pos="1152"/>
              </w:tabs>
              <w:spacing w:before="40" w:after="81" w:line="210" w:lineRule="exact"/>
              <w:ind w:right="43"/>
              <w:rPr>
                <w:b/>
                <w:sz w:val="17"/>
              </w:rPr>
            </w:pPr>
            <w:r w:rsidRPr="004A51D0">
              <w:rPr>
                <w:b/>
                <w:sz w:val="17"/>
              </w:rPr>
              <w:t>Total</w:t>
            </w:r>
          </w:p>
        </w:tc>
        <w:tc>
          <w:tcPr>
            <w:tcW w:w="1016" w:type="dxa"/>
            <w:gridSpan w:val="2"/>
            <w:tcBorders>
              <w:bottom w:val="single" w:sz="4" w:space="0" w:color="auto"/>
            </w:tcBorders>
            <w:shd w:val="clear" w:color="auto" w:fill="auto"/>
            <w:vAlign w:val="bottom"/>
          </w:tcPr>
          <w:p w14:paraId="68B653E0" w14:textId="77777777" w:rsidR="000A0FAD" w:rsidRPr="004A51D0" w:rsidRDefault="000A0FAD" w:rsidP="00E546DF">
            <w:pPr>
              <w:tabs>
                <w:tab w:val="left" w:pos="288"/>
                <w:tab w:val="left" w:pos="576"/>
                <w:tab w:val="left" w:pos="864"/>
                <w:tab w:val="left" w:pos="1152"/>
              </w:tabs>
              <w:spacing w:before="40" w:after="81" w:line="210" w:lineRule="exact"/>
              <w:ind w:left="144" w:right="43"/>
              <w:jc w:val="right"/>
              <w:rPr>
                <w:b/>
                <w:sz w:val="17"/>
              </w:rPr>
            </w:pPr>
            <w:r w:rsidRPr="004A51D0">
              <w:rPr>
                <w:b/>
                <w:sz w:val="17"/>
              </w:rPr>
              <w:t>13 299</w:t>
            </w:r>
          </w:p>
        </w:tc>
        <w:tc>
          <w:tcPr>
            <w:tcW w:w="1017" w:type="dxa"/>
            <w:tcBorders>
              <w:bottom w:val="single" w:sz="4" w:space="0" w:color="auto"/>
            </w:tcBorders>
            <w:shd w:val="clear" w:color="auto" w:fill="auto"/>
            <w:vAlign w:val="bottom"/>
          </w:tcPr>
          <w:p w14:paraId="35BCA71F" w14:textId="77777777" w:rsidR="000A0FAD" w:rsidRPr="004A51D0" w:rsidRDefault="000A0FAD" w:rsidP="00E546DF">
            <w:pPr>
              <w:tabs>
                <w:tab w:val="left" w:pos="288"/>
                <w:tab w:val="left" w:pos="576"/>
                <w:tab w:val="left" w:pos="864"/>
                <w:tab w:val="left" w:pos="1152"/>
              </w:tabs>
              <w:spacing w:before="40" w:after="81" w:line="210" w:lineRule="exact"/>
              <w:ind w:left="144" w:right="43"/>
              <w:jc w:val="right"/>
              <w:rPr>
                <w:b/>
                <w:sz w:val="17"/>
              </w:rPr>
            </w:pPr>
            <w:r w:rsidRPr="004A51D0">
              <w:rPr>
                <w:b/>
                <w:sz w:val="17"/>
              </w:rPr>
              <w:t>147 342</w:t>
            </w:r>
          </w:p>
        </w:tc>
        <w:tc>
          <w:tcPr>
            <w:tcW w:w="1017" w:type="dxa"/>
            <w:gridSpan w:val="2"/>
            <w:tcBorders>
              <w:bottom w:val="single" w:sz="4" w:space="0" w:color="auto"/>
            </w:tcBorders>
            <w:shd w:val="clear" w:color="auto" w:fill="auto"/>
            <w:vAlign w:val="bottom"/>
          </w:tcPr>
          <w:p w14:paraId="21641593" w14:textId="77777777" w:rsidR="000A0FAD" w:rsidRPr="004A51D0" w:rsidRDefault="000A0FAD" w:rsidP="00E546DF">
            <w:pPr>
              <w:tabs>
                <w:tab w:val="left" w:pos="288"/>
                <w:tab w:val="left" w:pos="576"/>
                <w:tab w:val="left" w:pos="864"/>
                <w:tab w:val="left" w:pos="1152"/>
              </w:tabs>
              <w:spacing w:before="40" w:after="81" w:line="210" w:lineRule="exact"/>
              <w:ind w:left="144" w:right="43"/>
              <w:jc w:val="right"/>
              <w:rPr>
                <w:b/>
                <w:sz w:val="17"/>
              </w:rPr>
            </w:pPr>
            <w:r w:rsidRPr="004A51D0">
              <w:rPr>
                <w:b/>
                <w:sz w:val="17"/>
              </w:rPr>
              <w:t>12 805</w:t>
            </w:r>
          </w:p>
        </w:tc>
        <w:tc>
          <w:tcPr>
            <w:tcW w:w="1017" w:type="dxa"/>
            <w:tcBorders>
              <w:bottom w:val="single" w:sz="4" w:space="0" w:color="auto"/>
            </w:tcBorders>
            <w:shd w:val="clear" w:color="auto" w:fill="auto"/>
            <w:vAlign w:val="bottom"/>
          </w:tcPr>
          <w:p w14:paraId="179C5C8E" w14:textId="77777777" w:rsidR="000A0FAD" w:rsidRPr="004A51D0" w:rsidRDefault="000A0FAD" w:rsidP="00E546DF">
            <w:pPr>
              <w:tabs>
                <w:tab w:val="left" w:pos="288"/>
                <w:tab w:val="left" w:pos="576"/>
                <w:tab w:val="left" w:pos="864"/>
                <w:tab w:val="left" w:pos="1152"/>
              </w:tabs>
              <w:spacing w:before="40" w:after="81" w:line="210" w:lineRule="exact"/>
              <w:ind w:left="144" w:right="43"/>
              <w:jc w:val="right"/>
              <w:rPr>
                <w:b/>
                <w:sz w:val="17"/>
              </w:rPr>
            </w:pPr>
            <w:r w:rsidRPr="004A51D0">
              <w:rPr>
                <w:b/>
                <w:sz w:val="17"/>
              </w:rPr>
              <w:t>144 650</w:t>
            </w:r>
          </w:p>
        </w:tc>
        <w:tc>
          <w:tcPr>
            <w:tcW w:w="1017" w:type="dxa"/>
            <w:gridSpan w:val="2"/>
            <w:tcBorders>
              <w:bottom w:val="single" w:sz="4" w:space="0" w:color="auto"/>
            </w:tcBorders>
            <w:shd w:val="clear" w:color="auto" w:fill="auto"/>
            <w:vAlign w:val="bottom"/>
          </w:tcPr>
          <w:p w14:paraId="6497773F" w14:textId="77777777" w:rsidR="000A0FAD" w:rsidRPr="004A51D0" w:rsidRDefault="000A0FAD" w:rsidP="00E546DF">
            <w:pPr>
              <w:tabs>
                <w:tab w:val="left" w:pos="288"/>
                <w:tab w:val="left" w:pos="576"/>
                <w:tab w:val="left" w:pos="864"/>
                <w:tab w:val="left" w:pos="1152"/>
              </w:tabs>
              <w:spacing w:before="40" w:after="81" w:line="210" w:lineRule="exact"/>
              <w:ind w:left="144" w:right="43"/>
              <w:jc w:val="right"/>
              <w:rPr>
                <w:b/>
                <w:sz w:val="17"/>
              </w:rPr>
            </w:pPr>
            <w:r w:rsidRPr="004A51D0">
              <w:rPr>
                <w:b/>
                <w:sz w:val="17"/>
              </w:rPr>
              <w:t>13 865</w:t>
            </w:r>
          </w:p>
        </w:tc>
        <w:tc>
          <w:tcPr>
            <w:tcW w:w="1017" w:type="dxa"/>
            <w:tcBorders>
              <w:bottom w:val="single" w:sz="4" w:space="0" w:color="auto"/>
            </w:tcBorders>
            <w:shd w:val="clear" w:color="auto" w:fill="auto"/>
            <w:vAlign w:val="bottom"/>
          </w:tcPr>
          <w:p w14:paraId="21C6868D" w14:textId="77777777" w:rsidR="000A0FAD" w:rsidRPr="004A51D0" w:rsidRDefault="000A0FAD" w:rsidP="00E546DF">
            <w:pPr>
              <w:tabs>
                <w:tab w:val="left" w:pos="288"/>
                <w:tab w:val="left" w:pos="576"/>
                <w:tab w:val="left" w:pos="864"/>
                <w:tab w:val="left" w:pos="1152"/>
              </w:tabs>
              <w:spacing w:before="40" w:after="81" w:line="210" w:lineRule="exact"/>
              <w:ind w:left="144" w:right="43"/>
              <w:jc w:val="right"/>
              <w:rPr>
                <w:b/>
                <w:sz w:val="17"/>
              </w:rPr>
            </w:pPr>
            <w:r w:rsidRPr="004A51D0">
              <w:rPr>
                <w:b/>
                <w:sz w:val="17"/>
              </w:rPr>
              <w:t>153 359</w:t>
            </w:r>
          </w:p>
        </w:tc>
      </w:tr>
      <w:tr w:rsidR="000A0FAD" w:rsidRPr="000A0FAD" w14:paraId="0A63D9BB" w14:textId="77777777" w:rsidTr="004A51D0">
        <w:tc>
          <w:tcPr>
            <w:tcW w:w="2513" w:type="dxa"/>
            <w:tcBorders>
              <w:top w:val="single" w:sz="4" w:space="0" w:color="auto"/>
            </w:tcBorders>
            <w:shd w:val="clear" w:color="auto" w:fill="auto"/>
            <w:vAlign w:val="bottom"/>
          </w:tcPr>
          <w:p w14:paraId="103A6AB7" w14:textId="77777777" w:rsidR="000A0FAD" w:rsidRPr="000A0FAD" w:rsidRDefault="000A0FAD" w:rsidP="004A51D0">
            <w:pPr>
              <w:tabs>
                <w:tab w:val="left" w:pos="288"/>
                <w:tab w:val="left" w:pos="576"/>
                <w:tab w:val="left" w:pos="864"/>
                <w:tab w:val="left" w:pos="1152"/>
              </w:tabs>
              <w:spacing w:before="81" w:after="40" w:line="210" w:lineRule="exact"/>
              <w:ind w:right="40"/>
              <w:rPr>
                <w:sz w:val="17"/>
              </w:rPr>
            </w:pPr>
            <w:r w:rsidRPr="000A0FAD">
              <w:rPr>
                <w:sz w:val="17"/>
              </w:rPr>
              <w:t>Programs for implementation of women’s policies</w:t>
            </w:r>
          </w:p>
        </w:tc>
        <w:tc>
          <w:tcPr>
            <w:tcW w:w="1016" w:type="dxa"/>
            <w:gridSpan w:val="2"/>
            <w:tcBorders>
              <w:top w:val="single" w:sz="4" w:space="0" w:color="auto"/>
            </w:tcBorders>
            <w:shd w:val="clear" w:color="auto" w:fill="auto"/>
            <w:vAlign w:val="bottom"/>
          </w:tcPr>
          <w:p w14:paraId="2C1C9A77" w14:textId="77777777" w:rsidR="000A0FAD" w:rsidRPr="000A0FAD" w:rsidRDefault="000A0FAD" w:rsidP="004A51D0">
            <w:pPr>
              <w:tabs>
                <w:tab w:val="left" w:pos="288"/>
                <w:tab w:val="left" w:pos="576"/>
                <w:tab w:val="left" w:pos="864"/>
                <w:tab w:val="left" w:pos="1152"/>
              </w:tabs>
              <w:spacing w:before="81" w:after="40" w:line="210" w:lineRule="exact"/>
              <w:ind w:left="144" w:right="40"/>
              <w:jc w:val="right"/>
              <w:rPr>
                <w:sz w:val="17"/>
              </w:rPr>
            </w:pPr>
            <w:r w:rsidRPr="000A0FAD">
              <w:rPr>
                <w:sz w:val="17"/>
              </w:rPr>
              <w:t>3 512</w:t>
            </w:r>
          </w:p>
        </w:tc>
        <w:tc>
          <w:tcPr>
            <w:tcW w:w="1017" w:type="dxa"/>
            <w:tcBorders>
              <w:top w:val="single" w:sz="4" w:space="0" w:color="auto"/>
            </w:tcBorders>
            <w:shd w:val="clear" w:color="auto" w:fill="auto"/>
            <w:vAlign w:val="bottom"/>
          </w:tcPr>
          <w:p w14:paraId="605E929B" w14:textId="77777777" w:rsidR="000A0FAD" w:rsidRPr="000A0FAD" w:rsidRDefault="000A0FAD" w:rsidP="004A51D0">
            <w:pPr>
              <w:tabs>
                <w:tab w:val="left" w:pos="288"/>
                <w:tab w:val="left" w:pos="576"/>
                <w:tab w:val="left" w:pos="864"/>
                <w:tab w:val="left" w:pos="1152"/>
              </w:tabs>
              <w:spacing w:before="81" w:after="40" w:line="210" w:lineRule="exact"/>
              <w:ind w:left="144" w:right="40"/>
              <w:jc w:val="right"/>
              <w:rPr>
                <w:sz w:val="17"/>
              </w:rPr>
            </w:pPr>
            <w:r w:rsidRPr="000A0FAD">
              <w:rPr>
                <w:sz w:val="17"/>
              </w:rPr>
              <w:t>69 495</w:t>
            </w:r>
          </w:p>
        </w:tc>
        <w:tc>
          <w:tcPr>
            <w:tcW w:w="1017" w:type="dxa"/>
            <w:gridSpan w:val="2"/>
            <w:tcBorders>
              <w:top w:val="single" w:sz="4" w:space="0" w:color="auto"/>
            </w:tcBorders>
            <w:shd w:val="clear" w:color="auto" w:fill="auto"/>
            <w:vAlign w:val="bottom"/>
          </w:tcPr>
          <w:p w14:paraId="272B3A2C" w14:textId="77777777" w:rsidR="000A0FAD" w:rsidRPr="000A0FAD" w:rsidRDefault="000A0FAD" w:rsidP="004A51D0">
            <w:pPr>
              <w:tabs>
                <w:tab w:val="left" w:pos="288"/>
                <w:tab w:val="left" w:pos="576"/>
                <w:tab w:val="left" w:pos="864"/>
                <w:tab w:val="left" w:pos="1152"/>
              </w:tabs>
              <w:spacing w:before="81" w:after="40" w:line="210" w:lineRule="exact"/>
              <w:ind w:left="144" w:right="40"/>
              <w:jc w:val="right"/>
              <w:rPr>
                <w:sz w:val="17"/>
              </w:rPr>
            </w:pPr>
            <w:r w:rsidRPr="000A0FAD">
              <w:rPr>
                <w:sz w:val="17"/>
              </w:rPr>
              <w:t>3 290</w:t>
            </w:r>
          </w:p>
        </w:tc>
        <w:tc>
          <w:tcPr>
            <w:tcW w:w="1017" w:type="dxa"/>
            <w:tcBorders>
              <w:top w:val="single" w:sz="4" w:space="0" w:color="auto"/>
            </w:tcBorders>
            <w:shd w:val="clear" w:color="auto" w:fill="auto"/>
            <w:vAlign w:val="bottom"/>
          </w:tcPr>
          <w:p w14:paraId="4063791C" w14:textId="77777777" w:rsidR="000A0FAD" w:rsidRPr="000A0FAD" w:rsidRDefault="000A0FAD" w:rsidP="004A51D0">
            <w:pPr>
              <w:tabs>
                <w:tab w:val="left" w:pos="288"/>
                <w:tab w:val="left" w:pos="576"/>
                <w:tab w:val="left" w:pos="864"/>
                <w:tab w:val="left" w:pos="1152"/>
              </w:tabs>
              <w:spacing w:before="81" w:after="40" w:line="210" w:lineRule="exact"/>
              <w:ind w:left="144" w:right="40"/>
              <w:jc w:val="right"/>
              <w:rPr>
                <w:sz w:val="17"/>
              </w:rPr>
            </w:pPr>
            <w:r w:rsidRPr="000A0FAD">
              <w:rPr>
                <w:sz w:val="17"/>
              </w:rPr>
              <w:t>70 384</w:t>
            </w:r>
          </w:p>
        </w:tc>
        <w:tc>
          <w:tcPr>
            <w:tcW w:w="1017" w:type="dxa"/>
            <w:gridSpan w:val="2"/>
            <w:tcBorders>
              <w:top w:val="single" w:sz="4" w:space="0" w:color="auto"/>
            </w:tcBorders>
            <w:shd w:val="clear" w:color="auto" w:fill="auto"/>
            <w:vAlign w:val="bottom"/>
          </w:tcPr>
          <w:p w14:paraId="4329F9D1" w14:textId="77777777" w:rsidR="000A0FAD" w:rsidRPr="000A0FAD" w:rsidRDefault="000A0FAD" w:rsidP="004A51D0">
            <w:pPr>
              <w:tabs>
                <w:tab w:val="left" w:pos="288"/>
                <w:tab w:val="left" w:pos="576"/>
                <w:tab w:val="left" w:pos="864"/>
                <w:tab w:val="left" w:pos="1152"/>
              </w:tabs>
              <w:spacing w:before="81" w:after="40" w:line="210" w:lineRule="exact"/>
              <w:ind w:left="144" w:right="40"/>
              <w:jc w:val="right"/>
              <w:rPr>
                <w:sz w:val="17"/>
              </w:rPr>
            </w:pPr>
            <w:r w:rsidRPr="000A0FAD">
              <w:rPr>
                <w:sz w:val="17"/>
              </w:rPr>
              <w:t>3 403</w:t>
            </w:r>
          </w:p>
        </w:tc>
        <w:tc>
          <w:tcPr>
            <w:tcW w:w="1017" w:type="dxa"/>
            <w:tcBorders>
              <w:top w:val="single" w:sz="4" w:space="0" w:color="auto"/>
            </w:tcBorders>
            <w:shd w:val="clear" w:color="auto" w:fill="auto"/>
            <w:vAlign w:val="bottom"/>
          </w:tcPr>
          <w:p w14:paraId="3C61AE2D" w14:textId="77777777" w:rsidR="000A0FAD" w:rsidRPr="000A0FAD" w:rsidRDefault="000A0FAD" w:rsidP="004A51D0">
            <w:pPr>
              <w:tabs>
                <w:tab w:val="left" w:pos="288"/>
                <w:tab w:val="left" w:pos="576"/>
                <w:tab w:val="left" w:pos="864"/>
                <w:tab w:val="left" w:pos="1152"/>
              </w:tabs>
              <w:spacing w:before="81" w:after="40" w:line="210" w:lineRule="exact"/>
              <w:ind w:left="144" w:right="40"/>
              <w:jc w:val="right"/>
              <w:rPr>
                <w:sz w:val="17"/>
              </w:rPr>
            </w:pPr>
            <w:r w:rsidRPr="000A0FAD">
              <w:rPr>
                <w:sz w:val="17"/>
              </w:rPr>
              <w:t>69 932</w:t>
            </w:r>
          </w:p>
        </w:tc>
      </w:tr>
      <w:tr w:rsidR="000A0FAD" w:rsidRPr="000A0FAD" w14:paraId="535A2D7A" w14:textId="77777777" w:rsidTr="000A0FAD">
        <w:tc>
          <w:tcPr>
            <w:tcW w:w="2513" w:type="dxa"/>
            <w:shd w:val="clear" w:color="auto" w:fill="auto"/>
            <w:vAlign w:val="bottom"/>
          </w:tcPr>
          <w:p w14:paraId="33A48532" w14:textId="77777777" w:rsidR="000A0FAD" w:rsidRPr="000A0FAD" w:rsidRDefault="000A0FAD" w:rsidP="000A0FAD">
            <w:pPr>
              <w:tabs>
                <w:tab w:val="left" w:pos="288"/>
                <w:tab w:val="left" w:pos="576"/>
                <w:tab w:val="left" w:pos="864"/>
                <w:tab w:val="left" w:pos="1152"/>
              </w:tabs>
              <w:spacing w:before="40" w:after="40" w:line="210" w:lineRule="exact"/>
              <w:ind w:right="40"/>
              <w:rPr>
                <w:sz w:val="17"/>
              </w:rPr>
            </w:pPr>
            <w:r w:rsidRPr="000A0FAD">
              <w:rPr>
                <w:sz w:val="17"/>
              </w:rPr>
              <w:t>Gender impact analysis projects</w:t>
            </w:r>
          </w:p>
        </w:tc>
        <w:tc>
          <w:tcPr>
            <w:tcW w:w="1016" w:type="dxa"/>
            <w:gridSpan w:val="2"/>
            <w:shd w:val="clear" w:color="auto" w:fill="auto"/>
            <w:vAlign w:val="bottom"/>
          </w:tcPr>
          <w:p w14:paraId="499693B9"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8 108</w:t>
            </w:r>
          </w:p>
        </w:tc>
        <w:tc>
          <w:tcPr>
            <w:tcW w:w="1017" w:type="dxa"/>
            <w:shd w:val="clear" w:color="auto" w:fill="auto"/>
            <w:vAlign w:val="bottom"/>
          </w:tcPr>
          <w:p w14:paraId="30AE01C4"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69 701</w:t>
            </w:r>
          </w:p>
        </w:tc>
        <w:tc>
          <w:tcPr>
            <w:tcW w:w="1017" w:type="dxa"/>
            <w:gridSpan w:val="2"/>
            <w:shd w:val="clear" w:color="auto" w:fill="auto"/>
            <w:vAlign w:val="bottom"/>
          </w:tcPr>
          <w:p w14:paraId="1E8682B7"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7 905</w:t>
            </w:r>
          </w:p>
        </w:tc>
        <w:tc>
          <w:tcPr>
            <w:tcW w:w="1017" w:type="dxa"/>
            <w:shd w:val="clear" w:color="auto" w:fill="auto"/>
            <w:vAlign w:val="bottom"/>
          </w:tcPr>
          <w:p w14:paraId="29515709"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66 431</w:t>
            </w:r>
          </w:p>
        </w:tc>
        <w:tc>
          <w:tcPr>
            <w:tcW w:w="1017" w:type="dxa"/>
            <w:gridSpan w:val="2"/>
            <w:shd w:val="clear" w:color="auto" w:fill="auto"/>
            <w:vAlign w:val="bottom"/>
          </w:tcPr>
          <w:p w14:paraId="3084C2B9"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8 762</w:t>
            </w:r>
          </w:p>
        </w:tc>
        <w:tc>
          <w:tcPr>
            <w:tcW w:w="1017" w:type="dxa"/>
            <w:shd w:val="clear" w:color="auto" w:fill="auto"/>
            <w:vAlign w:val="bottom"/>
          </w:tcPr>
          <w:p w14:paraId="702EED80"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73 333</w:t>
            </w:r>
          </w:p>
        </w:tc>
      </w:tr>
      <w:tr w:rsidR="000A0FAD" w:rsidRPr="000A0FAD" w14:paraId="428BDCB7" w14:textId="77777777" w:rsidTr="000A0FAD">
        <w:tc>
          <w:tcPr>
            <w:tcW w:w="2513" w:type="dxa"/>
            <w:tcBorders>
              <w:bottom w:val="single" w:sz="12" w:space="0" w:color="auto"/>
            </w:tcBorders>
            <w:shd w:val="clear" w:color="auto" w:fill="auto"/>
            <w:vAlign w:val="bottom"/>
          </w:tcPr>
          <w:p w14:paraId="458F8367" w14:textId="77777777" w:rsidR="000A0FAD" w:rsidRPr="000A0FAD" w:rsidRDefault="000A0FAD" w:rsidP="000A0FAD">
            <w:pPr>
              <w:tabs>
                <w:tab w:val="left" w:pos="288"/>
                <w:tab w:val="left" w:pos="576"/>
                <w:tab w:val="left" w:pos="864"/>
                <w:tab w:val="left" w:pos="1152"/>
              </w:tabs>
              <w:spacing w:before="40" w:after="40" w:line="210" w:lineRule="exact"/>
              <w:ind w:right="40"/>
              <w:rPr>
                <w:sz w:val="17"/>
              </w:rPr>
            </w:pPr>
            <w:r w:rsidRPr="000A0FAD">
              <w:rPr>
                <w:sz w:val="17"/>
              </w:rPr>
              <w:t>Special projects by local autonomous bodies</w:t>
            </w:r>
          </w:p>
        </w:tc>
        <w:tc>
          <w:tcPr>
            <w:tcW w:w="1016" w:type="dxa"/>
            <w:gridSpan w:val="2"/>
            <w:tcBorders>
              <w:bottom w:val="single" w:sz="12" w:space="0" w:color="auto"/>
            </w:tcBorders>
            <w:shd w:val="clear" w:color="auto" w:fill="auto"/>
            <w:vAlign w:val="bottom"/>
          </w:tcPr>
          <w:p w14:paraId="2DB0D758"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1 679</w:t>
            </w:r>
          </w:p>
        </w:tc>
        <w:tc>
          <w:tcPr>
            <w:tcW w:w="1017" w:type="dxa"/>
            <w:tcBorders>
              <w:bottom w:val="single" w:sz="12" w:space="0" w:color="auto"/>
            </w:tcBorders>
            <w:shd w:val="clear" w:color="auto" w:fill="auto"/>
            <w:vAlign w:val="bottom"/>
          </w:tcPr>
          <w:p w14:paraId="74420509"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8 146</w:t>
            </w:r>
          </w:p>
        </w:tc>
        <w:tc>
          <w:tcPr>
            <w:tcW w:w="1017" w:type="dxa"/>
            <w:gridSpan w:val="2"/>
            <w:tcBorders>
              <w:bottom w:val="single" w:sz="12" w:space="0" w:color="auto"/>
            </w:tcBorders>
            <w:shd w:val="clear" w:color="auto" w:fill="auto"/>
            <w:vAlign w:val="bottom"/>
          </w:tcPr>
          <w:p w14:paraId="23C821B5"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1 610</w:t>
            </w:r>
          </w:p>
        </w:tc>
        <w:tc>
          <w:tcPr>
            <w:tcW w:w="1017" w:type="dxa"/>
            <w:tcBorders>
              <w:bottom w:val="single" w:sz="12" w:space="0" w:color="auto"/>
            </w:tcBorders>
            <w:shd w:val="clear" w:color="auto" w:fill="auto"/>
            <w:vAlign w:val="bottom"/>
          </w:tcPr>
          <w:p w14:paraId="4FC1E4E9"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7 834</w:t>
            </w:r>
          </w:p>
        </w:tc>
        <w:tc>
          <w:tcPr>
            <w:tcW w:w="1017" w:type="dxa"/>
            <w:gridSpan w:val="2"/>
            <w:tcBorders>
              <w:bottom w:val="single" w:sz="12" w:space="0" w:color="auto"/>
            </w:tcBorders>
            <w:shd w:val="clear" w:color="auto" w:fill="auto"/>
            <w:vAlign w:val="bottom"/>
          </w:tcPr>
          <w:p w14:paraId="5C779569"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1 700</w:t>
            </w:r>
          </w:p>
        </w:tc>
        <w:tc>
          <w:tcPr>
            <w:tcW w:w="1017" w:type="dxa"/>
            <w:tcBorders>
              <w:bottom w:val="single" w:sz="12" w:space="0" w:color="auto"/>
            </w:tcBorders>
            <w:shd w:val="clear" w:color="auto" w:fill="auto"/>
            <w:vAlign w:val="bottom"/>
          </w:tcPr>
          <w:p w14:paraId="72ABC405" w14:textId="77777777" w:rsidR="000A0FAD" w:rsidRPr="000A0FAD" w:rsidRDefault="000A0FAD" w:rsidP="000A0FAD">
            <w:pPr>
              <w:tabs>
                <w:tab w:val="left" w:pos="288"/>
                <w:tab w:val="left" w:pos="576"/>
                <w:tab w:val="left" w:pos="864"/>
                <w:tab w:val="left" w:pos="1152"/>
              </w:tabs>
              <w:spacing w:before="40" w:after="40" w:line="210" w:lineRule="exact"/>
              <w:ind w:left="144" w:right="40"/>
              <w:jc w:val="right"/>
              <w:rPr>
                <w:sz w:val="17"/>
              </w:rPr>
            </w:pPr>
            <w:r w:rsidRPr="000A0FAD">
              <w:rPr>
                <w:sz w:val="17"/>
              </w:rPr>
              <w:t>10 094</w:t>
            </w:r>
          </w:p>
        </w:tc>
      </w:tr>
    </w:tbl>
    <w:p w14:paraId="0A9F3DB6" w14:textId="77777777" w:rsidR="000A0FAD" w:rsidRPr="000A0FAD" w:rsidRDefault="000A0FAD" w:rsidP="000A0FAD">
      <w:pPr>
        <w:pStyle w:val="SingleTxt"/>
        <w:spacing w:after="0" w:line="120" w:lineRule="exact"/>
        <w:rPr>
          <w:sz w:val="10"/>
        </w:rPr>
      </w:pPr>
    </w:p>
    <w:p w14:paraId="1A0F31CE" w14:textId="77777777" w:rsidR="002E47D9" w:rsidRDefault="002E47D9" w:rsidP="000A0FAD">
      <w:pPr>
        <w:pStyle w:val="FootnoteText"/>
        <w:tabs>
          <w:tab w:val="clear" w:pos="418"/>
          <w:tab w:val="right" w:pos="1476"/>
          <w:tab w:val="left" w:pos="1548"/>
          <w:tab w:val="right" w:pos="1836"/>
          <w:tab w:val="left" w:pos="1908"/>
        </w:tabs>
        <w:ind w:left="1548" w:hanging="288"/>
      </w:pPr>
      <w:r w:rsidRPr="000A0FAD">
        <w:rPr>
          <w:i/>
          <w:iCs/>
        </w:rPr>
        <w:t>Source</w:t>
      </w:r>
      <w:r>
        <w:t>: A Comprehensive Analysis of Gender Budget Statements of Local Governments, Ministry of Gender Equality and Family (2017)</w:t>
      </w:r>
      <w:r w:rsidR="004A51D0">
        <w:t>.</w:t>
      </w:r>
    </w:p>
    <w:p w14:paraId="53F678A3" w14:textId="77777777" w:rsidR="000A0FAD" w:rsidRPr="004A51D0" w:rsidRDefault="000A0FAD" w:rsidP="004A51D0">
      <w:pPr>
        <w:pStyle w:val="SingleTxt"/>
        <w:spacing w:after="0" w:line="120" w:lineRule="exact"/>
        <w:rPr>
          <w:sz w:val="10"/>
        </w:rPr>
      </w:pPr>
    </w:p>
    <w:p w14:paraId="317EE606" w14:textId="77777777" w:rsidR="004A51D0" w:rsidRPr="004A51D0" w:rsidRDefault="004A51D0" w:rsidP="004A51D0">
      <w:pPr>
        <w:pStyle w:val="SingleTxt"/>
        <w:spacing w:after="0" w:line="120" w:lineRule="exact"/>
        <w:rPr>
          <w:sz w:val="10"/>
        </w:rPr>
      </w:pPr>
    </w:p>
    <w:p w14:paraId="6C4B41BA" w14:textId="77777777" w:rsidR="002E47D9" w:rsidRDefault="002E47D9" w:rsidP="002E47D9">
      <w:pPr>
        <w:pStyle w:val="SingleTxt"/>
      </w:pPr>
      <w:r>
        <w:t>8.</w:t>
      </w:r>
      <w:r>
        <w:tab/>
        <w:t>The current administration, which took office in May 2017, plans to place the Gender Equality Committee under the Office of the President as a national policy initiative, and strengthen the gender equality policy implementation system through monitoring relevant policies from the planning and formative stage through implementation and feedback processes.</w:t>
      </w:r>
    </w:p>
    <w:p w14:paraId="1E257CB3" w14:textId="77777777" w:rsidR="004A51D0" w:rsidRPr="004A51D0" w:rsidRDefault="004A51D0" w:rsidP="004A51D0">
      <w:pPr>
        <w:pStyle w:val="SingleTxt"/>
        <w:spacing w:after="0" w:line="120" w:lineRule="exact"/>
        <w:rPr>
          <w:sz w:val="10"/>
        </w:rPr>
      </w:pPr>
    </w:p>
    <w:p w14:paraId="1F2DA9E2" w14:textId="77777777" w:rsidR="002E47D9" w:rsidRDefault="002E47D9" w:rsidP="004A51D0">
      <w:pPr>
        <w:pStyle w:val="H4"/>
        <w:ind w:right="1260"/>
      </w:pPr>
      <w:r>
        <w:tab/>
      </w:r>
      <w:r>
        <w:tab/>
        <w:t>Response to Question 6</w:t>
      </w:r>
    </w:p>
    <w:p w14:paraId="35DB0830" w14:textId="77777777" w:rsidR="004A51D0" w:rsidRPr="004A51D0" w:rsidRDefault="004A51D0" w:rsidP="004A51D0">
      <w:pPr>
        <w:pStyle w:val="SingleTxt"/>
        <w:spacing w:after="0" w:line="120" w:lineRule="exact"/>
        <w:rPr>
          <w:sz w:val="10"/>
        </w:rPr>
      </w:pPr>
    </w:p>
    <w:p w14:paraId="2ED5DF0C" w14:textId="64B8BE8B" w:rsidR="002E47D9" w:rsidRDefault="002E47D9" w:rsidP="002E47D9">
      <w:pPr>
        <w:pStyle w:val="SingleTxt"/>
      </w:pPr>
      <w:r>
        <w:t>9.</w:t>
      </w:r>
      <w:r>
        <w:tab/>
        <w:t xml:space="preserve">The government implements </w:t>
      </w:r>
      <w:r w:rsidRPr="004A51D0">
        <w:rPr>
          <w:i/>
          <w:iCs/>
        </w:rPr>
        <w:t>the Act on Prevention of Improper Solicitation and Graft</w:t>
      </w:r>
      <w:r>
        <w:t xml:space="preserve">, alongside </w:t>
      </w:r>
      <w:r w:rsidRPr="004A51D0">
        <w:rPr>
          <w:i/>
          <w:iCs/>
        </w:rPr>
        <w:t>the</w:t>
      </w:r>
      <w:r>
        <w:t xml:space="preserve"> </w:t>
      </w:r>
      <w:r w:rsidRPr="004A51D0">
        <w:rPr>
          <w:i/>
          <w:iCs/>
        </w:rPr>
        <w:t>Criminal Code</w:t>
      </w:r>
      <w:r>
        <w:t xml:space="preserve">, </w:t>
      </w:r>
      <w:r w:rsidRPr="004A51D0">
        <w:rPr>
          <w:i/>
          <w:iCs/>
        </w:rPr>
        <w:t>the Act on the Prevention of Corruption and the Establishment and Management of the Anti-Corruption and Civil Rights Commission</w:t>
      </w:r>
      <w:r>
        <w:t xml:space="preserve">, </w:t>
      </w:r>
      <w:r w:rsidRPr="004A51D0">
        <w:rPr>
          <w:i/>
          <w:iCs/>
        </w:rPr>
        <w:t>the Protection of Public Interest Reporters Act</w:t>
      </w:r>
      <w:r>
        <w:t xml:space="preserve"> and </w:t>
      </w:r>
      <w:r w:rsidRPr="004A51D0">
        <w:rPr>
          <w:i/>
          <w:iCs/>
        </w:rPr>
        <w:t>the Public Service Ethics Act</w:t>
      </w:r>
      <w:r>
        <w:t>, to prevent and punish corrupt practices. The Anti-Corruption and Civil Rights Commission is also leading efforts to set the pa</w:t>
      </w:r>
      <w:r w:rsidR="00AD2AAF">
        <w:t>radigm for government-wide anti</w:t>
      </w:r>
      <w:r w:rsidR="00AD2AAF">
        <w:noBreakHyphen/>
      </w:r>
      <w:r>
        <w:t xml:space="preserve">corruption policies and conduct integrity education for public servants while also receiving and handling reports on corruption. In addition, the Ministry of Gender Equality and Family is in place to work for gender equality. The total budget and government funds allocated to this ministry amount to KRW </w:t>
      </w:r>
      <w:r w:rsidR="00E546DF">
        <w:t>716.1 billion (USD </w:t>
      </w:r>
      <w:r>
        <w:t>658 million) for 2017, a KRW 70 billion</w:t>
      </w:r>
      <w:r w:rsidR="00C44498">
        <w:t xml:space="preserve"> </w:t>
      </w:r>
      <w:r>
        <w:t>(USD 64.3 million) increase from the previous year.</w:t>
      </w:r>
    </w:p>
    <w:p w14:paraId="200B0D76" w14:textId="4A6589BB" w:rsidR="00925D57" w:rsidRPr="00925D57" w:rsidRDefault="00925D57" w:rsidP="00925D57">
      <w:pPr>
        <w:pStyle w:val="SingleTxt"/>
        <w:spacing w:after="0" w:line="120" w:lineRule="exact"/>
        <w:rPr>
          <w:sz w:val="10"/>
        </w:rPr>
      </w:pPr>
    </w:p>
    <w:p w14:paraId="5DDA9F62" w14:textId="77777777" w:rsidR="002E47D9" w:rsidRDefault="002E47D9" w:rsidP="00A16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7214C25" w14:textId="77777777" w:rsidR="00A1628C" w:rsidRPr="00A1628C" w:rsidRDefault="00A1628C" w:rsidP="00A1628C">
      <w:pPr>
        <w:pStyle w:val="SingleTxt"/>
        <w:spacing w:after="0" w:line="120" w:lineRule="exact"/>
        <w:rPr>
          <w:sz w:val="10"/>
        </w:rPr>
      </w:pPr>
    </w:p>
    <w:p w14:paraId="4372DD3D" w14:textId="77777777" w:rsidR="002E47D9" w:rsidRDefault="002E47D9" w:rsidP="00A1628C">
      <w:pPr>
        <w:pStyle w:val="H4"/>
        <w:ind w:right="1260"/>
      </w:pPr>
      <w:r>
        <w:tab/>
      </w:r>
      <w:r>
        <w:tab/>
        <w:t>Response to Question 7</w:t>
      </w:r>
    </w:p>
    <w:p w14:paraId="289E5709" w14:textId="77777777" w:rsidR="00A1628C" w:rsidRPr="00A1628C" w:rsidRDefault="00A1628C" w:rsidP="00A1628C">
      <w:pPr>
        <w:pStyle w:val="SingleTxt"/>
        <w:spacing w:after="0" w:line="120" w:lineRule="exact"/>
        <w:rPr>
          <w:sz w:val="10"/>
        </w:rPr>
      </w:pPr>
    </w:p>
    <w:p w14:paraId="5D7DC0FF" w14:textId="77777777" w:rsidR="002E47D9" w:rsidRDefault="002E47D9" w:rsidP="00A1628C">
      <w:pPr>
        <w:pStyle w:val="SingleTxt"/>
      </w:pPr>
      <w:r>
        <w:t>10.</w:t>
      </w:r>
      <w:r>
        <w:tab/>
        <w:t xml:space="preserve">In the current administration, 6 out of 19 ministers (or minister-level officials) </w:t>
      </w:r>
      <w:r w:rsidRPr="00C87A71">
        <w:rPr>
          <w:spacing w:val="2"/>
        </w:rPr>
        <w:t xml:space="preserve">under </w:t>
      </w:r>
      <w:r w:rsidRPr="00C87A71">
        <w:rPr>
          <w:i/>
          <w:iCs/>
          <w:spacing w:val="2"/>
        </w:rPr>
        <w:t>the Government Organization Act</w:t>
      </w:r>
      <w:r w:rsidRPr="00C87A71">
        <w:rPr>
          <w:spacing w:val="2"/>
        </w:rPr>
        <w:t xml:space="preserve"> are women (31.6%). In 2017, the government</w:t>
      </w:r>
      <w:r>
        <w:t xml:space="preserve"> set a new plan to improve women’s representa</w:t>
      </w:r>
      <w:r w:rsidR="00A1628C">
        <w:t>tion in the public sector (2017–</w:t>
      </w:r>
      <w:r>
        <w:t xml:space="preserve">2022), </w:t>
      </w:r>
      <w:r w:rsidRPr="00C87A71">
        <w:rPr>
          <w:spacing w:val="2"/>
          <w:w w:val="101"/>
        </w:rPr>
        <w:t>which will raise women’s representation among public servants and public organization</w:t>
      </w:r>
      <w:r>
        <w:t xml:space="preserve"> </w:t>
      </w:r>
      <w:r w:rsidRPr="00C87A71">
        <w:rPr>
          <w:spacing w:val="2"/>
          <w:w w:val="101"/>
        </w:rPr>
        <w:t>officials/teachers in managerial positions. The plan to enhance women’s representa</w:t>
      </w:r>
      <w:r w:rsidR="00C44498" w:rsidRPr="00C87A71">
        <w:rPr>
          <w:spacing w:val="2"/>
          <w:w w:val="101"/>
        </w:rPr>
        <w:t>tion</w:t>
      </w:r>
      <w:r w:rsidR="00C44498">
        <w:t xml:space="preserve"> in the public sector (2013–2</w:t>
      </w:r>
      <w:r>
        <w:t>017) and the gender quota system for appointment of more women principals and deputy principals, which was set internally by the city/provincial Offices of Education, achieved the following outcome.</w:t>
      </w:r>
    </w:p>
    <w:p w14:paraId="3C61D07A" w14:textId="77777777" w:rsidR="00A1628C" w:rsidRPr="00A1628C" w:rsidRDefault="00A1628C" w:rsidP="00A1628C">
      <w:pPr>
        <w:pStyle w:val="SingleTxt"/>
        <w:spacing w:after="0" w:line="120" w:lineRule="exact"/>
        <w:rPr>
          <w:sz w:val="10"/>
        </w:rPr>
      </w:pPr>
    </w:p>
    <w:p w14:paraId="0F87A9FF" w14:textId="77777777" w:rsidR="002E47D9" w:rsidRDefault="00A1628C" w:rsidP="00A16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A1628C">
        <w:rPr>
          <w:b w:val="0"/>
          <w:bCs/>
        </w:rPr>
        <w:t>Table 5</w:t>
      </w:r>
      <w:r w:rsidRPr="00A1628C">
        <w:rPr>
          <w:b w:val="0"/>
          <w:bCs/>
        </w:rPr>
        <w:br/>
      </w:r>
      <w:r w:rsidR="002E47D9">
        <w:t>Women in government committees</w:t>
      </w:r>
    </w:p>
    <w:p w14:paraId="62914EA9" w14:textId="77777777" w:rsidR="00A1628C" w:rsidRPr="00A1628C" w:rsidRDefault="00A1628C" w:rsidP="00A1628C">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67"/>
        <w:gridCol w:w="1238"/>
        <w:gridCol w:w="1238"/>
        <w:gridCol w:w="1238"/>
        <w:gridCol w:w="1239"/>
      </w:tblGrid>
      <w:tr w:rsidR="00A1628C" w:rsidRPr="00A1628C" w14:paraId="369E99A7" w14:textId="77777777" w:rsidTr="00A1628C">
        <w:trPr>
          <w:tblHeader/>
        </w:trPr>
        <w:tc>
          <w:tcPr>
            <w:tcW w:w="2367" w:type="dxa"/>
            <w:tcBorders>
              <w:top w:val="single" w:sz="4" w:space="0" w:color="auto"/>
              <w:bottom w:val="single" w:sz="12" w:space="0" w:color="auto"/>
            </w:tcBorders>
            <w:shd w:val="clear" w:color="auto" w:fill="auto"/>
            <w:vAlign w:val="bottom"/>
          </w:tcPr>
          <w:p w14:paraId="7B839DFB" w14:textId="77777777" w:rsidR="00A1628C" w:rsidRPr="00A1628C" w:rsidRDefault="00A1628C" w:rsidP="00A1628C">
            <w:pPr>
              <w:spacing w:before="81" w:after="81" w:line="160" w:lineRule="exact"/>
              <w:ind w:right="40"/>
              <w:rPr>
                <w:i/>
                <w:sz w:val="14"/>
              </w:rPr>
            </w:pPr>
            <w:r w:rsidRPr="00A1628C">
              <w:rPr>
                <w:i/>
                <w:sz w:val="14"/>
              </w:rPr>
              <w:t>Year</w:t>
            </w:r>
          </w:p>
        </w:tc>
        <w:tc>
          <w:tcPr>
            <w:tcW w:w="1238" w:type="dxa"/>
            <w:tcBorders>
              <w:top w:val="single" w:sz="4" w:space="0" w:color="auto"/>
              <w:bottom w:val="single" w:sz="12" w:space="0" w:color="auto"/>
            </w:tcBorders>
            <w:shd w:val="clear" w:color="auto" w:fill="auto"/>
            <w:vAlign w:val="bottom"/>
          </w:tcPr>
          <w:p w14:paraId="0350984E" w14:textId="77777777" w:rsidR="00A1628C" w:rsidRPr="00A1628C" w:rsidRDefault="00A1628C" w:rsidP="00A1628C">
            <w:pPr>
              <w:spacing w:before="81" w:after="81" w:line="160" w:lineRule="exact"/>
              <w:ind w:left="144" w:right="40"/>
              <w:jc w:val="right"/>
              <w:rPr>
                <w:i/>
                <w:sz w:val="14"/>
              </w:rPr>
            </w:pPr>
            <w:r w:rsidRPr="00A1628C">
              <w:rPr>
                <w:i/>
                <w:sz w:val="14"/>
              </w:rPr>
              <w:t>2013</w:t>
            </w:r>
          </w:p>
        </w:tc>
        <w:tc>
          <w:tcPr>
            <w:tcW w:w="1238" w:type="dxa"/>
            <w:tcBorders>
              <w:top w:val="single" w:sz="4" w:space="0" w:color="auto"/>
              <w:bottom w:val="single" w:sz="12" w:space="0" w:color="auto"/>
            </w:tcBorders>
            <w:shd w:val="clear" w:color="auto" w:fill="auto"/>
            <w:vAlign w:val="bottom"/>
          </w:tcPr>
          <w:p w14:paraId="45EF8E06" w14:textId="77777777" w:rsidR="00A1628C" w:rsidRPr="00A1628C" w:rsidRDefault="00A1628C" w:rsidP="00A1628C">
            <w:pPr>
              <w:spacing w:before="81" w:after="81" w:line="160" w:lineRule="exact"/>
              <w:ind w:left="144" w:right="40"/>
              <w:jc w:val="right"/>
              <w:rPr>
                <w:i/>
                <w:sz w:val="14"/>
              </w:rPr>
            </w:pPr>
            <w:r w:rsidRPr="00A1628C">
              <w:rPr>
                <w:i/>
                <w:sz w:val="14"/>
              </w:rPr>
              <w:t>2014</w:t>
            </w:r>
          </w:p>
        </w:tc>
        <w:tc>
          <w:tcPr>
            <w:tcW w:w="1238" w:type="dxa"/>
            <w:tcBorders>
              <w:top w:val="single" w:sz="4" w:space="0" w:color="auto"/>
              <w:bottom w:val="single" w:sz="12" w:space="0" w:color="auto"/>
            </w:tcBorders>
            <w:shd w:val="clear" w:color="auto" w:fill="auto"/>
            <w:vAlign w:val="bottom"/>
          </w:tcPr>
          <w:p w14:paraId="12286409" w14:textId="77777777" w:rsidR="00A1628C" w:rsidRPr="00A1628C" w:rsidRDefault="00A1628C" w:rsidP="00A1628C">
            <w:pPr>
              <w:spacing w:before="81" w:after="81" w:line="160" w:lineRule="exact"/>
              <w:ind w:left="144" w:right="40"/>
              <w:jc w:val="right"/>
              <w:rPr>
                <w:i/>
                <w:sz w:val="14"/>
              </w:rPr>
            </w:pPr>
            <w:r w:rsidRPr="00A1628C">
              <w:rPr>
                <w:i/>
                <w:sz w:val="14"/>
              </w:rPr>
              <w:t>2015</w:t>
            </w:r>
          </w:p>
        </w:tc>
        <w:tc>
          <w:tcPr>
            <w:tcW w:w="1239" w:type="dxa"/>
            <w:tcBorders>
              <w:top w:val="single" w:sz="4" w:space="0" w:color="auto"/>
              <w:bottom w:val="single" w:sz="12" w:space="0" w:color="auto"/>
            </w:tcBorders>
            <w:shd w:val="clear" w:color="auto" w:fill="auto"/>
            <w:vAlign w:val="bottom"/>
          </w:tcPr>
          <w:p w14:paraId="32926E4F" w14:textId="77777777" w:rsidR="00A1628C" w:rsidRPr="00A1628C" w:rsidRDefault="00A1628C" w:rsidP="00A1628C">
            <w:pPr>
              <w:spacing w:before="81" w:after="81" w:line="160" w:lineRule="exact"/>
              <w:ind w:left="144" w:right="40"/>
              <w:jc w:val="right"/>
              <w:rPr>
                <w:i/>
                <w:sz w:val="14"/>
              </w:rPr>
            </w:pPr>
            <w:r w:rsidRPr="00A1628C">
              <w:rPr>
                <w:i/>
                <w:sz w:val="14"/>
              </w:rPr>
              <w:t>2016</w:t>
            </w:r>
          </w:p>
        </w:tc>
      </w:tr>
      <w:tr w:rsidR="00A1628C" w:rsidRPr="00A1628C" w14:paraId="37AEA15C" w14:textId="77777777" w:rsidTr="00A1628C">
        <w:trPr>
          <w:trHeight w:hRule="exact" w:val="115"/>
          <w:tblHeader/>
        </w:trPr>
        <w:tc>
          <w:tcPr>
            <w:tcW w:w="2367" w:type="dxa"/>
            <w:tcBorders>
              <w:top w:val="single" w:sz="12" w:space="0" w:color="auto"/>
            </w:tcBorders>
            <w:shd w:val="clear" w:color="auto" w:fill="auto"/>
            <w:vAlign w:val="bottom"/>
          </w:tcPr>
          <w:p w14:paraId="7D79640C" w14:textId="77777777" w:rsidR="00A1628C" w:rsidRPr="00A1628C" w:rsidRDefault="00A1628C" w:rsidP="00A1628C">
            <w:pPr>
              <w:spacing w:before="40" w:after="40" w:line="210" w:lineRule="exact"/>
              <w:ind w:right="40"/>
              <w:rPr>
                <w:sz w:val="17"/>
              </w:rPr>
            </w:pPr>
          </w:p>
        </w:tc>
        <w:tc>
          <w:tcPr>
            <w:tcW w:w="1238" w:type="dxa"/>
            <w:tcBorders>
              <w:top w:val="single" w:sz="12" w:space="0" w:color="auto"/>
            </w:tcBorders>
            <w:shd w:val="clear" w:color="auto" w:fill="auto"/>
            <w:vAlign w:val="bottom"/>
          </w:tcPr>
          <w:p w14:paraId="35000C08" w14:textId="77777777" w:rsidR="00A1628C" w:rsidRPr="00A1628C" w:rsidRDefault="00A1628C" w:rsidP="00A1628C">
            <w:pPr>
              <w:spacing w:before="40" w:after="40" w:line="210" w:lineRule="exact"/>
              <w:ind w:left="144" w:right="40"/>
              <w:jc w:val="right"/>
              <w:rPr>
                <w:sz w:val="17"/>
              </w:rPr>
            </w:pPr>
          </w:p>
        </w:tc>
        <w:tc>
          <w:tcPr>
            <w:tcW w:w="1238" w:type="dxa"/>
            <w:tcBorders>
              <w:top w:val="single" w:sz="12" w:space="0" w:color="auto"/>
            </w:tcBorders>
            <w:shd w:val="clear" w:color="auto" w:fill="auto"/>
            <w:vAlign w:val="bottom"/>
          </w:tcPr>
          <w:p w14:paraId="5DDA697E" w14:textId="77777777" w:rsidR="00A1628C" w:rsidRPr="00A1628C" w:rsidRDefault="00A1628C" w:rsidP="00A1628C">
            <w:pPr>
              <w:spacing w:before="40" w:after="40" w:line="210" w:lineRule="exact"/>
              <w:ind w:left="144" w:right="40"/>
              <w:jc w:val="right"/>
              <w:rPr>
                <w:sz w:val="17"/>
              </w:rPr>
            </w:pPr>
          </w:p>
        </w:tc>
        <w:tc>
          <w:tcPr>
            <w:tcW w:w="1238" w:type="dxa"/>
            <w:tcBorders>
              <w:top w:val="single" w:sz="12" w:space="0" w:color="auto"/>
            </w:tcBorders>
            <w:shd w:val="clear" w:color="auto" w:fill="auto"/>
            <w:vAlign w:val="bottom"/>
          </w:tcPr>
          <w:p w14:paraId="1F0DF7C5" w14:textId="77777777" w:rsidR="00A1628C" w:rsidRPr="00A1628C" w:rsidRDefault="00A1628C" w:rsidP="00A1628C">
            <w:pPr>
              <w:spacing w:before="40" w:after="40" w:line="210" w:lineRule="exact"/>
              <w:ind w:left="144" w:right="40"/>
              <w:jc w:val="right"/>
              <w:rPr>
                <w:sz w:val="17"/>
              </w:rPr>
            </w:pPr>
          </w:p>
        </w:tc>
        <w:tc>
          <w:tcPr>
            <w:tcW w:w="1239" w:type="dxa"/>
            <w:tcBorders>
              <w:top w:val="single" w:sz="12" w:space="0" w:color="auto"/>
            </w:tcBorders>
            <w:shd w:val="clear" w:color="auto" w:fill="auto"/>
            <w:vAlign w:val="bottom"/>
          </w:tcPr>
          <w:p w14:paraId="75E6F0BE" w14:textId="77777777" w:rsidR="00A1628C" w:rsidRPr="00A1628C" w:rsidRDefault="00A1628C" w:rsidP="00A1628C">
            <w:pPr>
              <w:spacing w:before="40" w:after="40" w:line="210" w:lineRule="exact"/>
              <w:ind w:left="144" w:right="40"/>
              <w:jc w:val="right"/>
              <w:rPr>
                <w:sz w:val="17"/>
              </w:rPr>
            </w:pPr>
          </w:p>
        </w:tc>
      </w:tr>
      <w:tr w:rsidR="00A1628C" w:rsidRPr="00A1628C" w14:paraId="3DCC6481" w14:textId="77777777" w:rsidTr="00A1628C">
        <w:tc>
          <w:tcPr>
            <w:tcW w:w="2367" w:type="dxa"/>
            <w:tcBorders>
              <w:bottom w:val="single" w:sz="12" w:space="0" w:color="auto"/>
            </w:tcBorders>
            <w:shd w:val="clear" w:color="auto" w:fill="auto"/>
            <w:vAlign w:val="bottom"/>
          </w:tcPr>
          <w:p w14:paraId="41711579" w14:textId="77777777" w:rsidR="00A1628C" w:rsidRPr="00A1628C" w:rsidRDefault="00A1628C" w:rsidP="00A1628C">
            <w:pPr>
              <w:tabs>
                <w:tab w:val="left" w:pos="288"/>
                <w:tab w:val="left" w:pos="576"/>
                <w:tab w:val="left" w:pos="864"/>
                <w:tab w:val="left" w:pos="1152"/>
              </w:tabs>
              <w:spacing w:before="40" w:after="40" w:line="210" w:lineRule="exact"/>
              <w:ind w:right="40"/>
              <w:rPr>
                <w:sz w:val="17"/>
              </w:rPr>
            </w:pPr>
            <w:r w:rsidRPr="00A1628C">
              <w:rPr>
                <w:sz w:val="17"/>
              </w:rPr>
              <w:t>Proportion of female members</w:t>
            </w:r>
          </w:p>
        </w:tc>
        <w:tc>
          <w:tcPr>
            <w:tcW w:w="1238" w:type="dxa"/>
            <w:tcBorders>
              <w:bottom w:val="single" w:sz="12" w:space="0" w:color="auto"/>
            </w:tcBorders>
            <w:shd w:val="clear" w:color="auto" w:fill="auto"/>
            <w:vAlign w:val="bottom"/>
          </w:tcPr>
          <w:p w14:paraId="2A518EA3"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27.7</w:t>
            </w:r>
          </w:p>
        </w:tc>
        <w:tc>
          <w:tcPr>
            <w:tcW w:w="1238" w:type="dxa"/>
            <w:tcBorders>
              <w:bottom w:val="single" w:sz="12" w:space="0" w:color="auto"/>
            </w:tcBorders>
            <w:shd w:val="clear" w:color="auto" w:fill="auto"/>
            <w:vAlign w:val="bottom"/>
          </w:tcPr>
          <w:p w14:paraId="15D9C83A"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31.7</w:t>
            </w:r>
          </w:p>
        </w:tc>
        <w:tc>
          <w:tcPr>
            <w:tcW w:w="1238" w:type="dxa"/>
            <w:tcBorders>
              <w:bottom w:val="single" w:sz="12" w:space="0" w:color="auto"/>
            </w:tcBorders>
            <w:shd w:val="clear" w:color="auto" w:fill="auto"/>
            <w:vAlign w:val="bottom"/>
          </w:tcPr>
          <w:p w14:paraId="5EE317B5"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34.5</w:t>
            </w:r>
          </w:p>
        </w:tc>
        <w:tc>
          <w:tcPr>
            <w:tcW w:w="1239" w:type="dxa"/>
            <w:tcBorders>
              <w:bottom w:val="single" w:sz="12" w:space="0" w:color="auto"/>
            </w:tcBorders>
            <w:shd w:val="clear" w:color="auto" w:fill="auto"/>
            <w:vAlign w:val="bottom"/>
          </w:tcPr>
          <w:p w14:paraId="49117543"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37.8</w:t>
            </w:r>
          </w:p>
        </w:tc>
      </w:tr>
    </w:tbl>
    <w:p w14:paraId="6538888B" w14:textId="77777777" w:rsidR="00A1628C" w:rsidRPr="00A1628C" w:rsidRDefault="00A1628C" w:rsidP="00A1628C">
      <w:pPr>
        <w:pStyle w:val="SingleTxt"/>
        <w:spacing w:after="0" w:line="120" w:lineRule="exact"/>
        <w:rPr>
          <w:sz w:val="10"/>
        </w:rPr>
      </w:pPr>
    </w:p>
    <w:p w14:paraId="44DB3AFA" w14:textId="77777777" w:rsidR="002E47D9" w:rsidRDefault="002E47D9" w:rsidP="00A1628C">
      <w:pPr>
        <w:pStyle w:val="FootnoteText"/>
        <w:tabs>
          <w:tab w:val="clear" w:pos="418"/>
          <w:tab w:val="right" w:pos="1476"/>
          <w:tab w:val="left" w:pos="1548"/>
          <w:tab w:val="right" w:pos="1836"/>
          <w:tab w:val="left" w:pos="1908"/>
        </w:tabs>
        <w:ind w:left="1548" w:right="1267" w:hanging="288"/>
      </w:pPr>
      <w:r w:rsidRPr="00A1628C">
        <w:rPr>
          <w:i/>
          <w:iCs/>
        </w:rPr>
        <w:t>Source</w:t>
      </w:r>
      <w:r>
        <w:t>: The Survey of Women’s Participation in Government Committees in the Second Half of 2016, Ministry of Gender Equality and Family (2016)</w:t>
      </w:r>
      <w:r w:rsidR="00A1628C">
        <w:t>.</w:t>
      </w:r>
    </w:p>
    <w:p w14:paraId="297253AD" w14:textId="77777777" w:rsidR="00A1628C" w:rsidRPr="00A1628C" w:rsidRDefault="00A1628C" w:rsidP="00A1628C">
      <w:pPr>
        <w:pStyle w:val="SingleTxt"/>
        <w:spacing w:after="0" w:line="120" w:lineRule="exact"/>
        <w:rPr>
          <w:sz w:val="10"/>
        </w:rPr>
      </w:pPr>
    </w:p>
    <w:p w14:paraId="2200D8EF" w14:textId="77777777" w:rsidR="00A1628C" w:rsidRPr="00A1628C" w:rsidRDefault="00A1628C" w:rsidP="00A1628C">
      <w:pPr>
        <w:pStyle w:val="SingleTxt"/>
        <w:spacing w:after="0" w:line="120" w:lineRule="exact"/>
        <w:rPr>
          <w:sz w:val="10"/>
        </w:rPr>
      </w:pPr>
    </w:p>
    <w:p w14:paraId="158F0E6F" w14:textId="77777777" w:rsidR="002E47D9" w:rsidRDefault="00A1628C" w:rsidP="00A16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A1628C">
        <w:rPr>
          <w:b w:val="0"/>
          <w:bCs/>
        </w:rPr>
        <w:t>Table 6</w:t>
      </w:r>
      <w:r w:rsidRPr="00A1628C">
        <w:rPr>
          <w:b w:val="0"/>
          <w:bCs/>
        </w:rPr>
        <w:br/>
      </w:r>
      <w:r w:rsidR="002E47D9">
        <w:t>Ratio of women in the public sector</w:t>
      </w:r>
    </w:p>
    <w:p w14:paraId="2C298859" w14:textId="77777777" w:rsidR="00A1628C" w:rsidRPr="00A1628C" w:rsidRDefault="00A1628C" w:rsidP="00A1628C">
      <w:pPr>
        <w:pStyle w:val="SingleTxt"/>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13"/>
        <w:gridCol w:w="2547"/>
        <w:gridCol w:w="2610"/>
        <w:gridCol w:w="909"/>
        <w:gridCol w:w="932"/>
      </w:tblGrid>
      <w:tr w:rsidR="00A1628C" w:rsidRPr="00A1628C" w14:paraId="2ED81A1D" w14:textId="77777777" w:rsidTr="00A1628C">
        <w:trPr>
          <w:tblHeader/>
        </w:trPr>
        <w:tc>
          <w:tcPr>
            <w:tcW w:w="1613" w:type="dxa"/>
            <w:tcBorders>
              <w:top w:val="single" w:sz="4" w:space="0" w:color="auto"/>
              <w:bottom w:val="single" w:sz="12" w:space="0" w:color="auto"/>
            </w:tcBorders>
            <w:shd w:val="clear" w:color="auto" w:fill="auto"/>
            <w:vAlign w:val="bottom"/>
          </w:tcPr>
          <w:p w14:paraId="506097DF" w14:textId="77777777" w:rsidR="00A1628C" w:rsidRPr="00A1628C" w:rsidRDefault="00A1628C" w:rsidP="00A1628C">
            <w:pPr>
              <w:spacing w:before="81" w:after="81" w:line="160" w:lineRule="exact"/>
              <w:ind w:right="40"/>
              <w:rPr>
                <w:i/>
                <w:sz w:val="14"/>
              </w:rPr>
            </w:pPr>
            <w:r w:rsidRPr="00A1628C">
              <w:rPr>
                <w:i/>
                <w:sz w:val="14"/>
              </w:rPr>
              <w:t>Category</w:t>
            </w:r>
          </w:p>
        </w:tc>
        <w:tc>
          <w:tcPr>
            <w:tcW w:w="2547" w:type="dxa"/>
            <w:tcBorders>
              <w:top w:val="single" w:sz="4" w:space="0" w:color="auto"/>
              <w:bottom w:val="single" w:sz="12" w:space="0" w:color="auto"/>
            </w:tcBorders>
            <w:shd w:val="clear" w:color="auto" w:fill="auto"/>
            <w:vAlign w:val="bottom"/>
          </w:tcPr>
          <w:p w14:paraId="24AF222D" w14:textId="77777777" w:rsidR="00A1628C" w:rsidRPr="00A1628C" w:rsidRDefault="00A1628C" w:rsidP="00A1628C">
            <w:pPr>
              <w:spacing w:before="81" w:after="81" w:line="160" w:lineRule="exact"/>
              <w:ind w:left="144" w:right="40"/>
              <w:rPr>
                <w:i/>
                <w:sz w:val="14"/>
              </w:rPr>
            </w:pPr>
          </w:p>
        </w:tc>
        <w:tc>
          <w:tcPr>
            <w:tcW w:w="2610" w:type="dxa"/>
            <w:tcBorders>
              <w:top w:val="single" w:sz="4" w:space="0" w:color="auto"/>
              <w:bottom w:val="single" w:sz="12" w:space="0" w:color="auto"/>
            </w:tcBorders>
            <w:shd w:val="clear" w:color="auto" w:fill="auto"/>
            <w:vAlign w:val="bottom"/>
          </w:tcPr>
          <w:p w14:paraId="6DBEDBDB" w14:textId="77777777" w:rsidR="00A1628C" w:rsidRPr="00A1628C" w:rsidRDefault="00A1628C" w:rsidP="00A1628C">
            <w:pPr>
              <w:spacing w:before="81" w:after="81" w:line="160" w:lineRule="exact"/>
              <w:ind w:left="144" w:right="40"/>
              <w:rPr>
                <w:i/>
                <w:sz w:val="14"/>
              </w:rPr>
            </w:pPr>
          </w:p>
        </w:tc>
        <w:tc>
          <w:tcPr>
            <w:tcW w:w="909" w:type="dxa"/>
            <w:tcBorders>
              <w:top w:val="single" w:sz="4" w:space="0" w:color="auto"/>
              <w:bottom w:val="single" w:sz="12" w:space="0" w:color="auto"/>
            </w:tcBorders>
            <w:shd w:val="clear" w:color="auto" w:fill="auto"/>
            <w:vAlign w:val="bottom"/>
          </w:tcPr>
          <w:p w14:paraId="4E0553A6" w14:textId="77777777" w:rsidR="00A1628C" w:rsidRPr="00A1628C" w:rsidRDefault="00A1628C" w:rsidP="00A1628C">
            <w:pPr>
              <w:spacing w:before="81" w:after="81" w:line="160" w:lineRule="exact"/>
              <w:ind w:left="144" w:right="40"/>
              <w:jc w:val="right"/>
              <w:rPr>
                <w:i/>
                <w:sz w:val="14"/>
              </w:rPr>
            </w:pPr>
            <w:r w:rsidRPr="00A1628C">
              <w:rPr>
                <w:i/>
                <w:sz w:val="14"/>
              </w:rPr>
              <w:t>2012</w:t>
            </w:r>
          </w:p>
        </w:tc>
        <w:tc>
          <w:tcPr>
            <w:tcW w:w="932" w:type="dxa"/>
            <w:tcBorders>
              <w:top w:val="single" w:sz="4" w:space="0" w:color="auto"/>
              <w:bottom w:val="single" w:sz="12" w:space="0" w:color="auto"/>
            </w:tcBorders>
            <w:shd w:val="clear" w:color="auto" w:fill="auto"/>
            <w:vAlign w:val="bottom"/>
          </w:tcPr>
          <w:p w14:paraId="3D66E125" w14:textId="77777777" w:rsidR="00A1628C" w:rsidRPr="00A1628C" w:rsidRDefault="00A1628C" w:rsidP="00A1628C">
            <w:pPr>
              <w:spacing w:before="81" w:after="81" w:line="160" w:lineRule="exact"/>
              <w:ind w:left="144" w:right="40"/>
              <w:jc w:val="right"/>
              <w:rPr>
                <w:i/>
                <w:sz w:val="14"/>
              </w:rPr>
            </w:pPr>
            <w:r w:rsidRPr="00A1628C">
              <w:rPr>
                <w:i/>
                <w:sz w:val="14"/>
              </w:rPr>
              <w:t>2016</w:t>
            </w:r>
          </w:p>
        </w:tc>
      </w:tr>
      <w:tr w:rsidR="00A1628C" w:rsidRPr="00A1628C" w14:paraId="225B1071" w14:textId="77777777" w:rsidTr="00A1628C">
        <w:trPr>
          <w:trHeight w:hRule="exact" w:val="115"/>
          <w:tblHeader/>
        </w:trPr>
        <w:tc>
          <w:tcPr>
            <w:tcW w:w="1613" w:type="dxa"/>
            <w:tcBorders>
              <w:top w:val="single" w:sz="12" w:space="0" w:color="auto"/>
            </w:tcBorders>
            <w:shd w:val="clear" w:color="auto" w:fill="auto"/>
            <w:vAlign w:val="bottom"/>
          </w:tcPr>
          <w:p w14:paraId="336EA3ED" w14:textId="77777777" w:rsidR="00A1628C" w:rsidRPr="00A1628C" w:rsidRDefault="00A1628C" w:rsidP="00A1628C">
            <w:pPr>
              <w:spacing w:before="40" w:after="40" w:line="210" w:lineRule="exact"/>
              <w:ind w:right="40"/>
              <w:rPr>
                <w:sz w:val="17"/>
              </w:rPr>
            </w:pPr>
          </w:p>
        </w:tc>
        <w:tc>
          <w:tcPr>
            <w:tcW w:w="2547" w:type="dxa"/>
            <w:tcBorders>
              <w:top w:val="single" w:sz="12" w:space="0" w:color="auto"/>
            </w:tcBorders>
            <w:shd w:val="clear" w:color="auto" w:fill="auto"/>
            <w:vAlign w:val="bottom"/>
          </w:tcPr>
          <w:p w14:paraId="36938953" w14:textId="77777777" w:rsidR="00A1628C" w:rsidRPr="00A1628C" w:rsidRDefault="00A1628C" w:rsidP="00A1628C">
            <w:pPr>
              <w:spacing w:before="40" w:after="40" w:line="210" w:lineRule="exact"/>
              <w:ind w:left="144" w:right="40"/>
              <w:rPr>
                <w:sz w:val="17"/>
              </w:rPr>
            </w:pPr>
          </w:p>
        </w:tc>
        <w:tc>
          <w:tcPr>
            <w:tcW w:w="2610" w:type="dxa"/>
            <w:tcBorders>
              <w:top w:val="single" w:sz="12" w:space="0" w:color="auto"/>
            </w:tcBorders>
            <w:shd w:val="clear" w:color="auto" w:fill="auto"/>
            <w:vAlign w:val="bottom"/>
          </w:tcPr>
          <w:p w14:paraId="550800E7" w14:textId="77777777" w:rsidR="00A1628C" w:rsidRPr="00A1628C" w:rsidRDefault="00A1628C" w:rsidP="00A1628C">
            <w:pPr>
              <w:spacing w:before="40" w:after="40" w:line="210" w:lineRule="exact"/>
              <w:ind w:left="144" w:right="40"/>
              <w:rPr>
                <w:sz w:val="17"/>
              </w:rPr>
            </w:pPr>
          </w:p>
        </w:tc>
        <w:tc>
          <w:tcPr>
            <w:tcW w:w="909" w:type="dxa"/>
            <w:tcBorders>
              <w:top w:val="single" w:sz="12" w:space="0" w:color="auto"/>
            </w:tcBorders>
            <w:shd w:val="clear" w:color="auto" w:fill="auto"/>
            <w:vAlign w:val="bottom"/>
          </w:tcPr>
          <w:p w14:paraId="2F179043" w14:textId="77777777" w:rsidR="00A1628C" w:rsidRPr="00A1628C" w:rsidRDefault="00A1628C" w:rsidP="00A1628C">
            <w:pPr>
              <w:spacing w:before="40" w:after="40" w:line="210" w:lineRule="exact"/>
              <w:ind w:left="144" w:right="40"/>
              <w:jc w:val="right"/>
              <w:rPr>
                <w:sz w:val="17"/>
              </w:rPr>
            </w:pPr>
          </w:p>
        </w:tc>
        <w:tc>
          <w:tcPr>
            <w:tcW w:w="932" w:type="dxa"/>
            <w:tcBorders>
              <w:top w:val="single" w:sz="12" w:space="0" w:color="auto"/>
            </w:tcBorders>
            <w:shd w:val="clear" w:color="auto" w:fill="auto"/>
            <w:vAlign w:val="bottom"/>
          </w:tcPr>
          <w:p w14:paraId="360614DC" w14:textId="77777777" w:rsidR="00A1628C" w:rsidRPr="00A1628C" w:rsidRDefault="00A1628C" w:rsidP="00A1628C">
            <w:pPr>
              <w:spacing w:before="40" w:after="40" w:line="210" w:lineRule="exact"/>
              <w:ind w:left="144" w:right="40"/>
              <w:jc w:val="right"/>
              <w:rPr>
                <w:sz w:val="17"/>
              </w:rPr>
            </w:pPr>
          </w:p>
        </w:tc>
      </w:tr>
      <w:tr w:rsidR="00A1628C" w:rsidRPr="00A1628C" w14:paraId="17F44D53" w14:textId="77777777" w:rsidTr="00A1628C">
        <w:tc>
          <w:tcPr>
            <w:tcW w:w="1613" w:type="dxa"/>
            <w:shd w:val="clear" w:color="auto" w:fill="auto"/>
            <w:vAlign w:val="bottom"/>
          </w:tcPr>
          <w:p w14:paraId="1A9294B2" w14:textId="77777777" w:rsidR="00A1628C" w:rsidRPr="00A1628C" w:rsidRDefault="00A1628C" w:rsidP="00A1628C">
            <w:pPr>
              <w:tabs>
                <w:tab w:val="left" w:pos="288"/>
                <w:tab w:val="left" w:pos="576"/>
                <w:tab w:val="left" w:pos="864"/>
                <w:tab w:val="left" w:pos="1152"/>
              </w:tabs>
              <w:spacing w:before="40" w:after="40" w:line="210" w:lineRule="exact"/>
              <w:ind w:right="40"/>
              <w:rPr>
                <w:sz w:val="17"/>
              </w:rPr>
            </w:pPr>
            <w:r w:rsidRPr="00A1628C">
              <w:rPr>
                <w:sz w:val="17"/>
              </w:rPr>
              <w:t>Public service</w:t>
            </w:r>
          </w:p>
        </w:tc>
        <w:tc>
          <w:tcPr>
            <w:tcW w:w="2547" w:type="dxa"/>
            <w:shd w:val="clear" w:color="auto" w:fill="auto"/>
            <w:vAlign w:val="bottom"/>
          </w:tcPr>
          <w:p w14:paraId="045F3BBF"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r w:rsidRPr="00A1628C">
              <w:rPr>
                <w:sz w:val="17"/>
              </w:rPr>
              <w:t>State</w:t>
            </w:r>
          </w:p>
        </w:tc>
        <w:tc>
          <w:tcPr>
            <w:tcW w:w="2610" w:type="dxa"/>
            <w:shd w:val="clear" w:color="auto" w:fill="auto"/>
            <w:vAlign w:val="bottom"/>
          </w:tcPr>
          <w:p w14:paraId="5483C203"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r w:rsidRPr="00A1628C">
              <w:rPr>
                <w:sz w:val="17"/>
              </w:rPr>
              <w:t>Senior executive directors</w:t>
            </w:r>
          </w:p>
        </w:tc>
        <w:tc>
          <w:tcPr>
            <w:tcW w:w="909" w:type="dxa"/>
            <w:shd w:val="clear" w:color="auto" w:fill="auto"/>
            <w:vAlign w:val="bottom"/>
          </w:tcPr>
          <w:p w14:paraId="5DB6CCB2"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4.2%</w:t>
            </w:r>
          </w:p>
        </w:tc>
        <w:tc>
          <w:tcPr>
            <w:tcW w:w="932" w:type="dxa"/>
            <w:shd w:val="clear" w:color="auto" w:fill="auto"/>
            <w:vAlign w:val="bottom"/>
          </w:tcPr>
          <w:p w14:paraId="48D7C02D"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5.7%</w:t>
            </w:r>
          </w:p>
        </w:tc>
      </w:tr>
      <w:tr w:rsidR="00A1628C" w:rsidRPr="00A1628C" w14:paraId="6485CE89" w14:textId="77777777" w:rsidTr="00A1628C">
        <w:tc>
          <w:tcPr>
            <w:tcW w:w="1613" w:type="dxa"/>
            <w:shd w:val="clear" w:color="auto" w:fill="auto"/>
            <w:vAlign w:val="bottom"/>
          </w:tcPr>
          <w:p w14:paraId="12472DDD" w14:textId="77777777" w:rsidR="00A1628C" w:rsidRPr="00A1628C" w:rsidRDefault="00A1628C" w:rsidP="00A1628C">
            <w:pPr>
              <w:tabs>
                <w:tab w:val="left" w:pos="288"/>
                <w:tab w:val="left" w:pos="576"/>
                <w:tab w:val="left" w:pos="864"/>
                <w:tab w:val="left" w:pos="1152"/>
              </w:tabs>
              <w:spacing w:before="40" w:after="40" w:line="210" w:lineRule="exact"/>
              <w:ind w:right="40"/>
              <w:rPr>
                <w:sz w:val="17"/>
              </w:rPr>
            </w:pPr>
          </w:p>
        </w:tc>
        <w:tc>
          <w:tcPr>
            <w:tcW w:w="2547" w:type="dxa"/>
            <w:shd w:val="clear" w:color="auto" w:fill="auto"/>
            <w:vAlign w:val="bottom"/>
          </w:tcPr>
          <w:p w14:paraId="4FB7406A"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p>
        </w:tc>
        <w:tc>
          <w:tcPr>
            <w:tcW w:w="2610" w:type="dxa"/>
            <w:shd w:val="clear" w:color="auto" w:fill="auto"/>
            <w:vAlign w:val="bottom"/>
          </w:tcPr>
          <w:p w14:paraId="442F0723"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r w:rsidRPr="00A1628C">
              <w:rPr>
                <w:sz w:val="17"/>
              </w:rPr>
              <w:t>Directors (Level 4 or higher)</w:t>
            </w:r>
          </w:p>
        </w:tc>
        <w:tc>
          <w:tcPr>
            <w:tcW w:w="909" w:type="dxa"/>
            <w:shd w:val="clear" w:color="auto" w:fill="auto"/>
            <w:vAlign w:val="bottom"/>
          </w:tcPr>
          <w:p w14:paraId="5B31A161"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9.3%</w:t>
            </w:r>
          </w:p>
        </w:tc>
        <w:tc>
          <w:tcPr>
            <w:tcW w:w="932" w:type="dxa"/>
            <w:shd w:val="clear" w:color="auto" w:fill="auto"/>
            <w:vAlign w:val="bottom"/>
          </w:tcPr>
          <w:p w14:paraId="1A08F403"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13.5%</w:t>
            </w:r>
          </w:p>
        </w:tc>
      </w:tr>
      <w:tr w:rsidR="00A1628C" w:rsidRPr="00A1628C" w14:paraId="7CB308FE" w14:textId="77777777" w:rsidTr="00A1628C">
        <w:tc>
          <w:tcPr>
            <w:tcW w:w="1613" w:type="dxa"/>
            <w:shd w:val="clear" w:color="auto" w:fill="auto"/>
            <w:vAlign w:val="bottom"/>
          </w:tcPr>
          <w:p w14:paraId="7C51477D" w14:textId="77777777" w:rsidR="00A1628C" w:rsidRPr="00A1628C" w:rsidRDefault="00A1628C" w:rsidP="00A1628C">
            <w:pPr>
              <w:tabs>
                <w:tab w:val="left" w:pos="288"/>
                <w:tab w:val="left" w:pos="576"/>
                <w:tab w:val="left" w:pos="864"/>
                <w:tab w:val="left" w:pos="1152"/>
              </w:tabs>
              <w:spacing w:before="40" w:after="40" w:line="210" w:lineRule="exact"/>
              <w:ind w:right="40"/>
              <w:rPr>
                <w:sz w:val="17"/>
              </w:rPr>
            </w:pPr>
          </w:p>
        </w:tc>
        <w:tc>
          <w:tcPr>
            <w:tcW w:w="2547" w:type="dxa"/>
            <w:shd w:val="clear" w:color="auto" w:fill="auto"/>
            <w:vAlign w:val="bottom"/>
          </w:tcPr>
          <w:p w14:paraId="553091ED"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r w:rsidRPr="00A1628C">
              <w:rPr>
                <w:sz w:val="17"/>
              </w:rPr>
              <w:t>Local</w:t>
            </w:r>
          </w:p>
        </w:tc>
        <w:tc>
          <w:tcPr>
            <w:tcW w:w="2610" w:type="dxa"/>
            <w:shd w:val="clear" w:color="auto" w:fill="auto"/>
            <w:vAlign w:val="bottom"/>
          </w:tcPr>
          <w:p w14:paraId="435B1354"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r w:rsidRPr="00A1628C">
              <w:rPr>
                <w:sz w:val="17"/>
              </w:rPr>
              <w:t>Directors (Level 5 or higher)</w:t>
            </w:r>
          </w:p>
        </w:tc>
        <w:tc>
          <w:tcPr>
            <w:tcW w:w="909" w:type="dxa"/>
            <w:shd w:val="clear" w:color="auto" w:fill="auto"/>
            <w:vAlign w:val="bottom"/>
          </w:tcPr>
          <w:p w14:paraId="18015C61"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9.9%</w:t>
            </w:r>
          </w:p>
        </w:tc>
        <w:tc>
          <w:tcPr>
            <w:tcW w:w="932" w:type="dxa"/>
            <w:shd w:val="clear" w:color="auto" w:fill="auto"/>
            <w:vAlign w:val="bottom"/>
          </w:tcPr>
          <w:p w14:paraId="0741A712"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12.5%</w:t>
            </w:r>
          </w:p>
        </w:tc>
      </w:tr>
      <w:tr w:rsidR="00A1628C" w:rsidRPr="00A1628C" w14:paraId="7677D710" w14:textId="77777777" w:rsidTr="00A1628C">
        <w:tc>
          <w:tcPr>
            <w:tcW w:w="1613" w:type="dxa"/>
            <w:shd w:val="clear" w:color="auto" w:fill="auto"/>
            <w:vAlign w:val="bottom"/>
          </w:tcPr>
          <w:p w14:paraId="7B6D05F6" w14:textId="77777777" w:rsidR="00A1628C" w:rsidRPr="00A1628C" w:rsidRDefault="00A1628C" w:rsidP="00A1628C">
            <w:pPr>
              <w:tabs>
                <w:tab w:val="left" w:pos="288"/>
                <w:tab w:val="left" w:pos="576"/>
                <w:tab w:val="left" w:pos="864"/>
                <w:tab w:val="left" w:pos="1152"/>
              </w:tabs>
              <w:spacing w:before="40" w:after="40" w:line="210" w:lineRule="exact"/>
              <w:ind w:right="40"/>
              <w:rPr>
                <w:sz w:val="17"/>
              </w:rPr>
            </w:pPr>
            <w:r w:rsidRPr="00A1628C">
              <w:rPr>
                <w:sz w:val="17"/>
              </w:rPr>
              <w:t>Public organizations</w:t>
            </w:r>
          </w:p>
        </w:tc>
        <w:tc>
          <w:tcPr>
            <w:tcW w:w="2547" w:type="dxa"/>
            <w:shd w:val="clear" w:color="auto" w:fill="auto"/>
            <w:vAlign w:val="bottom"/>
          </w:tcPr>
          <w:p w14:paraId="208A9ACA"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r w:rsidRPr="00A1628C">
              <w:rPr>
                <w:sz w:val="17"/>
              </w:rPr>
              <w:t>Executives</w:t>
            </w:r>
          </w:p>
        </w:tc>
        <w:tc>
          <w:tcPr>
            <w:tcW w:w="2610" w:type="dxa"/>
            <w:shd w:val="clear" w:color="auto" w:fill="auto"/>
            <w:vAlign w:val="bottom"/>
          </w:tcPr>
          <w:p w14:paraId="00610AEF"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p>
        </w:tc>
        <w:tc>
          <w:tcPr>
            <w:tcW w:w="909" w:type="dxa"/>
            <w:shd w:val="clear" w:color="auto" w:fill="auto"/>
            <w:vAlign w:val="bottom"/>
          </w:tcPr>
          <w:p w14:paraId="25ED143F"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8.6%</w:t>
            </w:r>
          </w:p>
        </w:tc>
        <w:tc>
          <w:tcPr>
            <w:tcW w:w="932" w:type="dxa"/>
            <w:shd w:val="clear" w:color="auto" w:fill="auto"/>
            <w:vAlign w:val="bottom"/>
          </w:tcPr>
          <w:p w14:paraId="132E68D1"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12.6%</w:t>
            </w:r>
          </w:p>
        </w:tc>
      </w:tr>
      <w:tr w:rsidR="00A1628C" w:rsidRPr="00A1628C" w14:paraId="6E4EC2CC" w14:textId="77777777" w:rsidTr="00A1628C">
        <w:tc>
          <w:tcPr>
            <w:tcW w:w="1613" w:type="dxa"/>
            <w:shd w:val="clear" w:color="auto" w:fill="auto"/>
            <w:vAlign w:val="bottom"/>
          </w:tcPr>
          <w:p w14:paraId="6E828967" w14:textId="77777777" w:rsidR="00A1628C" w:rsidRPr="00A1628C" w:rsidRDefault="00A1628C" w:rsidP="00A1628C">
            <w:pPr>
              <w:tabs>
                <w:tab w:val="left" w:pos="288"/>
                <w:tab w:val="left" w:pos="576"/>
                <w:tab w:val="left" w:pos="864"/>
                <w:tab w:val="left" w:pos="1152"/>
              </w:tabs>
              <w:spacing w:before="40" w:after="40" w:line="210" w:lineRule="exact"/>
              <w:ind w:right="40"/>
              <w:rPr>
                <w:sz w:val="17"/>
              </w:rPr>
            </w:pPr>
          </w:p>
        </w:tc>
        <w:tc>
          <w:tcPr>
            <w:tcW w:w="2547" w:type="dxa"/>
            <w:shd w:val="clear" w:color="auto" w:fill="auto"/>
            <w:vAlign w:val="bottom"/>
          </w:tcPr>
          <w:p w14:paraId="20DE39B8"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r w:rsidRPr="00A1628C">
              <w:rPr>
                <w:sz w:val="17"/>
              </w:rPr>
              <w:t>Managers</w:t>
            </w:r>
          </w:p>
        </w:tc>
        <w:tc>
          <w:tcPr>
            <w:tcW w:w="2610" w:type="dxa"/>
            <w:shd w:val="clear" w:color="auto" w:fill="auto"/>
            <w:vAlign w:val="bottom"/>
          </w:tcPr>
          <w:p w14:paraId="085900B8"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p>
        </w:tc>
        <w:tc>
          <w:tcPr>
            <w:tcW w:w="909" w:type="dxa"/>
            <w:shd w:val="clear" w:color="auto" w:fill="auto"/>
            <w:vAlign w:val="bottom"/>
          </w:tcPr>
          <w:p w14:paraId="597D4126"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11.5%</w:t>
            </w:r>
          </w:p>
        </w:tc>
        <w:tc>
          <w:tcPr>
            <w:tcW w:w="932" w:type="dxa"/>
            <w:shd w:val="clear" w:color="auto" w:fill="auto"/>
            <w:vAlign w:val="bottom"/>
          </w:tcPr>
          <w:p w14:paraId="35393263"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17.2%</w:t>
            </w:r>
          </w:p>
        </w:tc>
      </w:tr>
      <w:tr w:rsidR="00A1628C" w:rsidRPr="00A1628C" w14:paraId="1BCEE919" w14:textId="77777777" w:rsidTr="00A1628C">
        <w:tc>
          <w:tcPr>
            <w:tcW w:w="1613" w:type="dxa"/>
            <w:shd w:val="clear" w:color="auto" w:fill="auto"/>
            <w:vAlign w:val="bottom"/>
          </w:tcPr>
          <w:p w14:paraId="5E940D36" w14:textId="77777777" w:rsidR="00A1628C" w:rsidRPr="00A1628C" w:rsidRDefault="00A1628C" w:rsidP="00A1628C">
            <w:pPr>
              <w:tabs>
                <w:tab w:val="left" w:pos="288"/>
                <w:tab w:val="left" w:pos="576"/>
                <w:tab w:val="left" w:pos="864"/>
                <w:tab w:val="left" w:pos="1152"/>
              </w:tabs>
              <w:spacing w:before="40" w:after="40" w:line="210" w:lineRule="exact"/>
              <w:ind w:right="40"/>
              <w:rPr>
                <w:sz w:val="17"/>
              </w:rPr>
            </w:pPr>
            <w:r w:rsidRPr="00A1628C">
              <w:rPr>
                <w:sz w:val="17"/>
              </w:rPr>
              <w:t>Teachers</w:t>
            </w:r>
          </w:p>
        </w:tc>
        <w:tc>
          <w:tcPr>
            <w:tcW w:w="2547" w:type="dxa"/>
            <w:shd w:val="clear" w:color="auto" w:fill="auto"/>
            <w:vAlign w:val="bottom"/>
          </w:tcPr>
          <w:p w14:paraId="70CBA941"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r w:rsidRPr="00A1628C">
              <w:rPr>
                <w:sz w:val="17"/>
              </w:rPr>
              <w:t>Professors at public universities</w:t>
            </w:r>
          </w:p>
        </w:tc>
        <w:tc>
          <w:tcPr>
            <w:tcW w:w="2610" w:type="dxa"/>
            <w:shd w:val="clear" w:color="auto" w:fill="auto"/>
            <w:vAlign w:val="bottom"/>
          </w:tcPr>
          <w:p w14:paraId="50291E3F"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p>
        </w:tc>
        <w:tc>
          <w:tcPr>
            <w:tcW w:w="909" w:type="dxa"/>
            <w:shd w:val="clear" w:color="auto" w:fill="auto"/>
            <w:vAlign w:val="bottom"/>
          </w:tcPr>
          <w:p w14:paraId="547A25A3"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13.7%</w:t>
            </w:r>
          </w:p>
        </w:tc>
        <w:tc>
          <w:tcPr>
            <w:tcW w:w="932" w:type="dxa"/>
            <w:shd w:val="clear" w:color="auto" w:fill="auto"/>
            <w:vAlign w:val="bottom"/>
          </w:tcPr>
          <w:p w14:paraId="6D02B461"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15.4%</w:t>
            </w:r>
          </w:p>
        </w:tc>
      </w:tr>
      <w:tr w:rsidR="00A1628C" w:rsidRPr="00A1628C" w14:paraId="515BC23A" w14:textId="77777777" w:rsidTr="00A1628C">
        <w:tc>
          <w:tcPr>
            <w:tcW w:w="1613" w:type="dxa"/>
            <w:tcBorders>
              <w:bottom w:val="single" w:sz="12" w:space="0" w:color="auto"/>
            </w:tcBorders>
            <w:shd w:val="clear" w:color="auto" w:fill="auto"/>
            <w:vAlign w:val="bottom"/>
          </w:tcPr>
          <w:p w14:paraId="6BD1214C" w14:textId="77777777" w:rsidR="00A1628C" w:rsidRPr="00A1628C" w:rsidRDefault="00A1628C" w:rsidP="00A1628C">
            <w:pPr>
              <w:tabs>
                <w:tab w:val="left" w:pos="288"/>
                <w:tab w:val="left" w:pos="576"/>
                <w:tab w:val="left" w:pos="864"/>
                <w:tab w:val="left" w:pos="1152"/>
              </w:tabs>
              <w:spacing w:before="40" w:after="40" w:line="210" w:lineRule="exact"/>
              <w:ind w:right="40"/>
              <w:rPr>
                <w:sz w:val="17"/>
              </w:rPr>
            </w:pPr>
          </w:p>
        </w:tc>
        <w:tc>
          <w:tcPr>
            <w:tcW w:w="2547" w:type="dxa"/>
            <w:tcBorders>
              <w:bottom w:val="single" w:sz="12" w:space="0" w:color="auto"/>
            </w:tcBorders>
            <w:shd w:val="clear" w:color="auto" w:fill="auto"/>
            <w:vAlign w:val="bottom"/>
          </w:tcPr>
          <w:p w14:paraId="50F749CF"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r w:rsidRPr="00A1628C">
              <w:rPr>
                <w:sz w:val="17"/>
              </w:rPr>
              <w:t>Principals/deputy principals at elementary/middle schools</w:t>
            </w:r>
          </w:p>
        </w:tc>
        <w:tc>
          <w:tcPr>
            <w:tcW w:w="2610" w:type="dxa"/>
            <w:tcBorders>
              <w:bottom w:val="single" w:sz="12" w:space="0" w:color="auto"/>
            </w:tcBorders>
            <w:shd w:val="clear" w:color="auto" w:fill="auto"/>
            <w:vAlign w:val="bottom"/>
          </w:tcPr>
          <w:p w14:paraId="39D764F0" w14:textId="77777777" w:rsidR="00A1628C" w:rsidRPr="00A1628C" w:rsidRDefault="00A1628C" w:rsidP="00A1628C">
            <w:pPr>
              <w:tabs>
                <w:tab w:val="left" w:pos="288"/>
                <w:tab w:val="left" w:pos="576"/>
                <w:tab w:val="left" w:pos="864"/>
                <w:tab w:val="left" w:pos="1152"/>
              </w:tabs>
              <w:spacing w:before="40" w:after="40" w:line="210" w:lineRule="exact"/>
              <w:ind w:left="144" w:right="40"/>
              <w:rPr>
                <w:sz w:val="17"/>
              </w:rPr>
            </w:pPr>
          </w:p>
        </w:tc>
        <w:tc>
          <w:tcPr>
            <w:tcW w:w="909" w:type="dxa"/>
            <w:tcBorders>
              <w:bottom w:val="single" w:sz="12" w:space="0" w:color="auto"/>
            </w:tcBorders>
            <w:shd w:val="clear" w:color="auto" w:fill="auto"/>
            <w:vAlign w:val="bottom"/>
          </w:tcPr>
          <w:p w14:paraId="174823C1"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24.6%</w:t>
            </w:r>
          </w:p>
        </w:tc>
        <w:tc>
          <w:tcPr>
            <w:tcW w:w="932" w:type="dxa"/>
            <w:tcBorders>
              <w:bottom w:val="single" w:sz="12" w:space="0" w:color="auto"/>
            </w:tcBorders>
            <w:shd w:val="clear" w:color="auto" w:fill="auto"/>
            <w:vAlign w:val="bottom"/>
          </w:tcPr>
          <w:p w14:paraId="4590716A" w14:textId="77777777" w:rsidR="00A1628C" w:rsidRPr="00A1628C" w:rsidRDefault="00A1628C" w:rsidP="00A1628C">
            <w:pPr>
              <w:tabs>
                <w:tab w:val="left" w:pos="288"/>
                <w:tab w:val="left" w:pos="576"/>
                <w:tab w:val="left" w:pos="864"/>
                <w:tab w:val="left" w:pos="1152"/>
              </w:tabs>
              <w:spacing w:before="40" w:after="40" w:line="210" w:lineRule="exact"/>
              <w:ind w:left="144" w:right="40"/>
              <w:jc w:val="right"/>
              <w:rPr>
                <w:sz w:val="17"/>
              </w:rPr>
            </w:pPr>
            <w:r w:rsidRPr="00A1628C">
              <w:rPr>
                <w:sz w:val="17"/>
              </w:rPr>
              <w:t>34.3%</w:t>
            </w:r>
          </w:p>
        </w:tc>
      </w:tr>
    </w:tbl>
    <w:p w14:paraId="4837194A" w14:textId="77777777" w:rsidR="00A1628C" w:rsidRPr="00A1628C" w:rsidRDefault="00A1628C" w:rsidP="00A1628C">
      <w:pPr>
        <w:pStyle w:val="SingleTxt"/>
        <w:spacing w:after="0" w:line="120" w:lineRule="exact"/>
        <w:rPr>
          <w:sz w:val="10"/>
        </w:rPr>
      </w:pPr>
    </w:p>
    <w:p w14:paraId="04D20D25" w14:textId="77777777" w:rsidR="002E47D9" w:rsidRDefault="002E47D9" w:rsidP="00A1628C">
      <w:pPr>
        <w:pStyle w:val="FootnoteText"/>
        <w:tabs>
          <w:tab w:val="clear" w:pos="418"/>
          <w:tab w:val="right" w:pos="1476"/>
          <w:tab w:val="left" w:pos="1548"/>
          <w:tab w:val="right" w:pos="1836"/>
          <w:tab w:val="left" w:pos="1908"/>
        </w:tabs>
        <w:ind w:left="1548" w:hanging="288"/>
      </w:pPr>
      <w:r w:rsidRPr="00A1628C">
        <w:rPr>
          <w:i/>
          <w:iCs/>
        </w:rPr>
        <w:t>Source</w:t>
      </w:r>
      <w:r>
        <w:t>: Ministry of Personnel Management (2016), Ministry of Education, Ministry of Gender Equality and Family (2017)</w:t>
      </w:r>
    </w:p>
    <w:p w14:paraId="094EEF14" w14:textId="77777777" w:rsidR="00A1628C" w:rsidRPr="00A1628C" w:rsidRDefault="00A1628C" w:rsidP="00A1628C">
      <w:pPr>
        <w:pStyle w:val="SingleTxt"/>
        <w:spacing w:after="0" w:line="120" w:lineRule="exact"/>
        <w:rPr>
          <w:sz w:val="10"/>
        </w:rPr>
      </w:pPr>
    </w:p>
    <w:p w14:paraId="3436934E" w14:textId="77777777" w:rsidR="00A1628C" w:rsidRPr="00C87A71" w:rsidRDefault="00A1628C" w:rsidP="00C87A71">
      <w:pPr>
        <w:pStyle w:val="SingleTxt"/>
        <w:spacing w:after="0" w:line="120" w:lineRule="exact"/>
        <w:rPr>
          <w:sz w:val="10"/>
        </w:rPr>
      </w:pPr>
    </w:p>
    <w:p w14:paraId="2CBDE44A" w14:textId="77777777" w:rsidR="002E47D9" w:rsidRDefault="002E47D9" w:rsidP="002E47D9">
      <w:pPr>
        <w:pStyle w:val="SingleTxt"/>
      </w:pPr>
      <w:r>
        <w:t>11.</w:t>
      </w:r>
      <w:r>
        <w:tab/>
        <w:t>The government also sets annual target to support women public officials in their advancement into Level 4 or higher positions as well as senior executive positions and monitor the progress. The government plans to encourage public universities to make voluntary efforts to appoint more women faculty members, by adopting key indicators related to women faculty members in the universities’ information disclosure items. The following table shows women’s participation in the judiciary branch and prosecutors’ offices.</w:t>
      </w:r>
    </w:p>
    <w:p w14:paraId="0BEBB344" w14:textId="77777777" w:rsidR="00D222C1" w:rsidRPr="00D222C1" w:rsidRDefault="00D222C1" w:rsidP="00D222C1">
      <w:pPr>
        <w:pStyle w:val="SingleTxt"/>
        <w:spacing w:after="0" w:line="120" w:lineRule="exact"/>
        <w:rPr>
          <w:sz w:val="10"/>
        </w:rPr>
      </w:pPr>
    </w:p>
    <w:p w14:paraId="6C48FD02" w14:textId="58DDE19F" w:rsidR="002E47D9" w:rsidRDefault="00D222C1" w:rsidP="00D222C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D222C1">
        <w:rPr>
          <w:b w:val="0"/>
          <w:bCs/>
        </w:rPr>
        <w:t>Table 7</w:t>
      </w:r>
      <w:r w:rsidR="00B47077">
        <w:rPr>
          <w:b w:val="0"/>
          <w:bCs/>
        </w:rPr>
        <w:t xml:space="preserve"> </w:t>
      </w:r>
      <w:r w:rsidRPr="00D222C1">
        <w:rPr>
          <w:b w:val="0"/>
          <w:bCs/>
        </w:rPr>
        <w:br/>
      </w:r>
      <w:r w:rsidR="002E47D9">
        <w:t>Number of women officials in the judiciary system and prosecutors’ offices</w:t>
      </w:r>
    </w:p>
    <w:p w14:paraId="471F369A" w14:textId="77777777" w:rsidR="00D222C1" w:rsidRPr="00D222C1" w:rsidRDefault="00D222C1" w:rsidP="00D222C1">
      <w:pPr>
        <w:pStyle w:val="SingleTxt"/>
        <w:keepNext/>
        <w:keepLines/>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85"/>
        <w:gridCol w:w="1692"/>
        <w:gridCol w:w="1701"/>
        <w:gridCol w:w="1647"/>
        <w:gridCol w:w="1695"/>
      </w:tblGrid>
      <w:tr w:rsidR="00D222C1" w:rsidRPr="00D222C1" w14:paraId="54C40B13" w14:textId="77777777" w:rsidTr="00D222C1">
        <w:trPr>
          <w:tblHeader/>
        </w:trPr>
        <w:tc>
          <w:tcPr>
            <w:tcW w:w="585" w:type="dxa"/>
            <w:tcBorders>
              <w:top w:val="single" w:sz="4" w:space="0" w:color="auto"/>
            </w:tcBorders>
            <w:shd w:val="clear" w:color="auto" w:fill="auto"/>
            <w:vAlign w:val="bottom"/>
          </w:tcPr>
          <w:p w14:paraId="137E9BF9" w14:textId="77777777" w:rsidR="00D222C1" w:rsidRPr="00D222C1" w:rsidRDefault="00D222C1" w:rsidP="00D222C1">
            <w:pPr>
              <w:keepNext/>
              <w:keepLines/>
              <w:spacing w:before="81" w:after="81" w:line="160" w:lineRule="exact"/>
              <w:ind w:right="40"/>
              <w:rPr>
                <w:i/>
                <w:sz w:val="14"/>
              </w:rPr>
            </w:pPr>
          </w:p>
        </w:tc>
        <w:tc>
          <w:tcPr>
            <w:tcW w:w="6735" w:type="dxa"/>
            <w:gridSpan w:val="4"/>
            <w:tcBorders>
              <w:top w:val="single" w:sz="4" w:space="0" w:color="auto"/>
              <w:bottom w:val="single" w:sz="4" w:space="0" w:color="auto"/>
            </w:tcBorders>
            <w:shd w:val="clear" w:color="auto" w:fill="auto"/>
            <w:vAlign w:val="bottom"/>
          </w:tcPr>
          <w:p w14:paraId="7B3253C1" w14:textId="77777777" w:rsidR="00D222C1" w:rsidRPr="00D222C1" w:rsidRDefault="00D222C1" w:rsidP="00B47077">
            <w:pPr>
              <w:keepNext/>
              <w:keepLines/>
              <w:spacing w:before="81" w:after="81" w:line="160" w:lineRule="exact"/>
              <w:ind w:right="40"/>
              <w:jc w:val="center"/>
              <w:rPr>
                <w:i/>
                <w:sz w:val="14"/>
              </w:rPr>
            </w:pPr>
            <w:r w:rsidRPr="00D222C1">
              <w:rPr>
                <w:i/>
                <w:sz w:val="14"/>
              </w:rPr>
              <w:t>Constitution research</w:t>
            </w:r>
          </w:p>
        </w:tc>
      </w:tr>
      <w:tr w:rsidR="00D222C1" w:rsidRPr="00D222C1" w14:paraId="3D3B6D13" w14:textId="77777777" w:rsidTr="00D222C1">
        <w:trPr>
          <w:tblHeader/>
        </w:trPr>
        <w:tc>
          <w:tcPr>
            <w:tcW w:w="585" w:type="dxa"/>
            <w:tcBorders>
              <w:bottom w:val="single" w:sz="12" w:space="0" w:color="auto"/>
            </w:tcBorders>
            <w:shd w:val="clear" w:color="auto" w:fill="auto"/>
            <w:vAlign w:val="bottom"/>
          </w:tcPr>
          <w:p w14:paraId="7FE9AA65" w14:textId="77777777" w:rsidR="00D222C1" w:rsidRPr="00D222C1" w:rsidRDefault="00D222C1" w:rsidP="00D222C1">
            <w:pPr>
              <w:keepNext/>
              <w:keepLines/>
              <w:spacing w:before="81" w:after="81" w:line="160" w:lineRule="exact"/>
              <w:ind w:right="40"/>
              <w:rPr>
                <w:i/>
                <w:sz w:val="14"/>
              </w:rPr>
            </w:pPr>
          </w:p>
        </w:tc>
        <w:tc>
          <w:tcPr>
            <w:tcW w:w="1692" w:type="dxa"/>
            <w:tcBorders>
              <w:top w:val="single" w:sz="4" w:space="0" w:color="auto"/>
              <w:bottom w:val="single" w:sz="12" w:space="0" w:color="auto"/>
            </w:tcBorders>
            <w:shd w:val="clear" w:color="auto" w:fill="auto"/>
            <w:vAlign w:val="bottom"/>
          </w:tcPr>
          <w:p w14:paraId="423AE45F" w14:textId="77777777" w:rsidR="00D222C1" w:rsidRPr="00D222C1" w:rsidRDefault="00D222C1" w:rsidP="00D222C1">
            <w:pPr>
              <w:keepNext/>
              <w:keepLines/>
              <w:spacing w:before="81" w:after="81" w:line="160" w:lineRule="exact"/>
              <w:ind w:left="144" w:right="40"/>
              <w:jc w:val="center"/>
              <w:rPr>
                <w:i/>
                <w:sz w:val="14"/>
              </w:rPr>
            </w:pPr>
            <w:r w:rsidRPr="00D222C1">
              <w:rPr>
                <w:i/>
                <w:sz w:val="14"/>
              </w:rPr>
              <w:t>Prosecutors</w:t>
            </w:r>
          </w:p>
        </w:tc>
        <w:tc>
          <w:tcPr>
            <w:tcW w:w="1701" w:type="dxa"/>
            <w:tcBorders>
              <w:top w:val="single" w:sz="4" w:space="0" w:color="auto"/>
              <w:bottom w:val="single" w:sz="12" w:space="0" w:color="auto"/>
            </w:tcBorders>
            <w:shd w:val="clear" w:color="auto" w:fill="auto"/>
            <w:vAlign w:val="bottom"/>
          </w:tcPr>
          <w:p w14:paraId="6857D7C4" w14:textId="77777777" w:rsidR="00D222C1" w:rsidRPr="00D222C1" w:rsidRDefault="00D222C1" w:rsidP="00D222C1">
            <w:pPr>
              <w:keepNext/>
              <w:keepLines/>
              <w:spacing w:before="81" w:after="81" w:line="160" w:lineRule="exact"/>
              <w:ind w:left="144" w:right="40"/>
              <w:jc w:val="center"/>
              <w:rPr>
                <w:i/>
                <w:sz w:val="14"/>
              </w:rPr>
            </w:pPr>
            <w:r w:rsidRPr="00D222C1">
              <w:rPr>
                <w:i/>
                <w:sz w:val="14"/>
              </w:rPr>
              <w:t>Judges</w:t>
            </w:r>
          </w:p>
        </w:tc>
        <w:tc>
          <w:tcPr>
            <w:tcW w:w="1647" w:type="dxa"/>
            <w:tcBorders>
              <w:top w:val="single" w:sz="4" w:space="0" w:color="auto"/>
              <w:bottom w:val="single" w:sz="12" w:space="0" w:color="auto"/>
            </w:tcBorders>
            <w:shd w:val="clear" w:color="auto" w:fill="auto"/>
            <w:vAlign w:val="bottom"/>
          </w:tcPr>
          <w:p w14:paraId="0CFD7072" w14:textId="77777777" w:rsidR="00D222C1" w:rsidRPr="00D222C1" w:rsidRDefault="00D222C1" w:rsidP="00D222C1">
            <w:pPr>
              <w:keepNext/>
              <w:keepLines/>
              <w:spacing w:before="81" w:after="81" w:line="160" w:lineRule="exact"/>
              <w:ind w:left="144" w:right="40"/>
              <w:jc w:val="center"/>
              <w:rPr>
                <w:i/>
                <w:sz w:val="14"/>
              </w:rPr>
            </w:pPr>
            <w:r w:rsidRPr="00D222C1">
              <w:rPr>
                <w:i/>
                <w:sz w:val="14"/>
              </w:rPr>
              <w:t>Officers</w:t>
            </w:r>
          </w:p>
        </w:tc>
        <w:tc>
          <w:tcPr>
            <w:tcW w:w="1695" w:type="dxa"/>
            <w:tcBorders>
              <w:top w:val="single" w:sz="4" w:space="0" w:color="auto"/>
              <w:bottom w:val="single" w:sz="12" w:space="0" w:color="auto"/>
            </w:tcBorders>
            <w:shd w:val="clear" w:color="auto" w:fill="auto"/>
            <w:vAlign w:val="bottom"/>
          </w:tcPr>
          <w:p w14:paraId="71CF6AA7" w14:textId="77777777" w:rsidR="00D222C1" w:rsidRPr="00D222C1" w:rsidRDefault="00D222C1" w:rsidP="00D222C1">
            <w:pPr>
              <w:keepNext/>
              <w:keepLines/>
              <w:spacing w:before="81" w:after="81" w:line="160" w:lineRule="exact"/>
              <w:ind w:left="144" w:right="40"/>
              <w:jc w:val="center"/>
              <w:rPr>
                <w:i/>
                <w:sz w:val="14"/>
              </w:rPr>
            </w:pPr>
            <w:r w:rsidRPr="00D222C1">
              <w:rPr>
                <w:i/>
                <w:sz w:val="14"/>
              </w:rPr>
              <w:t>Judicial trainees</w:t>
            </w:r>
          </w:p>
        </w:tc>
      </w:tr>
      <w:tr w:rsidR="00D222C1" w:rsidRPr="00D222C1" w14:paraId="76A11CB7" w14:textId="77777777" w:rsidTr="00D222C1">
        <w:trPr>
          <w:trHeight w:hRule="exact" w:val="115"/>
          <w:tblHeader/>
        </w:trPr>
        <w:tc>
          <w:tcPr>
            <w:tcW w:w="585" w:type="dxa"/>
            <w:tcBorders>
              <w:top w:val="single" w:sz="12" w:space="0" w:color="auto"/>
            </w:tcBorders>
            <w:shd w:val="clear" w:color="auto" w:fill="auto"/>
            <w:vAlign w:val="bottom"/>
          </w:tcPr>
          <w:p w14:paraId="2BD434AA" w14:textId="77777777" w:rsidR="00D222C1" w:rsidRPr="00D222C1" w:rsidRDefault="00D222C1" w:rsidP="00D222C1">
            <w:pPr>
              <w:keepNext/>
              <w:keepLines/>
              <w:spacing w:before="40" w:after="40" w:line="210" w:lineRule="exact"/>
              <w:ind w:right="40"/>
              <w:rPr>
                <w:sz w:val="17"/>
              </w:rPr>
            </w:pPr>
          </w:p>
        </w:tc>
        <w:tc>
          <w:tcPr>
            <w:tcW w:w="1692" w:type="dxa"/>
            <w:tcBorders>
              <w:top w:val="single" w:sz="12" w:space="0" w:color="auto"/>
            </w:tcBorders>
            <w:shd w:val="clear" w:color="auto" w:fill="auto"/>
            <w:vAlign w:val="bottom"/>
          </w:tcPr>
          <w:p w14:paraId="06F53188" w14:textId="77777777" w:rsidR="00D222C1" w:rsidRPr="00D222C1" w:rsidRDefault="00D222C1" w:rsidP="00D222C1">
            <w:pPr>
              <w:keepNext/>
              <w:keepLines/>
              <w:spacing w:before="40" w:after="40" w:line="210" w:lineRule="exact"/>
              <w:ind w:left="144" w:right="40"/>
              <w:jc w:val="right"/>
              <w:rPr>
                <w:sz w:val="17"/>
              </w:rPr>
            </w:pPr>
          </w:p>
        </w:tc>
        <w:tc>
          <w:tcPr>
            <w:tcW w:w="1701" w:type="dxa"/>
            <w:tcBorders>
              <w:top w:val="single" w:sz="12" w:space="0" w:color="auto"/>
            </w:tcBorders>
            <w:shd w:val="clear" w:color="auto" w:fill="auto"/>
            <w:vAlign w:val="bottom"/>
          </w:tcPr>
          <w:p w14:paraId="0779E4BC" w14:textId="77777777" w:rsidR="00D222C1" w:rsidRPr="00D222C1" w:rsidRDefault="00D222C1" w:rsidP="00D222C1">
            <w:pPr>
              <w:keepNext/>
              <w:keepLines/>
              <w:spacing w:before="40" w:after="40" w:line="210" w:lineRule="exact"/>
              <w:ind w:left="144" w:right="40"/>
              <w:jc w:val="right"/>
              <w:rPr>
                <w:sz w:val="17"/>
              </w:rPr>
            </w:pPr>
          </w:p>
        </w:tc>
        <w:tc>
          <w:tcPr>
            <w:tcW w:w="1647" w:type="dxa"/>
            <w:tcBorders>
              <w:top w:val="single" w:sz="12" w:space="0" w:color="auto"/>
            </w:tcBorders>
            <w:shd w:val="clear" w:color="auto" w:fill="auto"/>
            <w:vAlign w:val="bottom"/>
          </w:tcPr>
          <w:p w14:paraId="6A48A7DB" w14:textId="77777777" w:rsidR="00D222C1" w:rsidRPr="00D222C1" w:rsidRDefault="00D222C1" w:rsidP="00D222C1">
            <w:pPr>
              <w:keepNext/>
              <w:keepLines/>
              <w:spacing w:before="40" w:after="40" w:line="210" w:lineRule="exact"/>
              <w:ind w:left="144" w:right="40"/>
              <w:jc w:val="right"/>
              <w:rPr>
                <w:sz w:val="17"/>
              </w:rPr>
            </w:pPr>
          </w:p>
        </w:tc>
        <w:tc>
          <w:tcPr>
            <w:tcW w:w="1695" w:type="dxa"/>
            <w:tcBorders>
              <w:top w:val="single" w:sz="12" w:space="0" w:color="auto"/>
            </w:tcBorders>
            <w:shd w:val="clear" w:color="auto" w:fill="auto"/>
            <w:vAlign w:val="bottom"/>
          </w:tcPr>
          <w:p w14:paraId="005C792B" w14:textId="77777777" w:rsidR="00D222C1" w:rsidRPr="00D222C1" w:rsidRDefault="00D222C1" w:rsidP="00D222C1">
            <w:pPr>
              <w:keepNext/>
              <w:keepLines/>
              <w:spacing w:before="40" w:after="40" w:line="210" w:lineRule="exact"/>
              <w:ind w:left="144" w:right="40"/>
              <w:jc w:val="right"/>
              <w:rPr>
                <w:sz w:val="17"/>
              </w:rPr>
            </w:pPr>
          </w:p>
        </w:tc>
      </w:tr>
      <w:tr w:rsidR="00D222C1" w:rsidRPr="00D222C1" w14:paraId="74D88875" w14:textId="77777777" w:rsidTr="00D222C1">
        <w:tc>
          <w:tcPr>
            <w:tcW w:w="585" w:type="dxa"/>
            <w:tcBorders>
              <w:bottom w:val="single" w:sz="12" w:space="0" w:color="auto"/>
            </w:tcBorders>
            <w:shd w:val="clear" w:color="auto" w:fill="auto"/>
            <w:vAlign w:val="bottom"/>
          </w:tcPr>
          <w:p w14:paraId="1DD79E3B" w14:textId="77777777" w:rsidR="00D222C1" w:rsidRPr="00D222C1" w:rsidRDefault="00D222C1" w:rsidP="00D222C1">
            <w:pPr>
              <w:keepNext/>
              <w:keepLines/>
              <w:tabs>
                <w:tab w:val="left" w:pos="288"/>
                <w:tab w:val="left" w:pos="576"/>
                <w:tab w:val="left" w:pos="864"/>
                <w:tab w:val="left" w:pos="1152"/>
              </w:tabs>
              <w:spacing w:before="40" w:after="40" w:line="210" w:lineRule="exact"/>
              <w:ind w:right="40"/>
              <w:rPr>
                <w:sz w:val="17"/>
              </w:rPr>
            </w:pPr>
            <w:r w:rsidRPr="00D222C1">
              <w:rPr>
                <w:sz w:val="17"/>
              </w:rPr>
              <w:t>2016</w:t>
            </w:r>
          </w:p>
        </w:tc>
        <w:tc>
          <w:tcPr>
            <w:tcW w:w="1692" w:type="dxa"/>
            <w:tcBorders>
              <w:bottom w:val="single" w:sz="12" w:space="0" w:color="auto"/>
            </w:tcBorders>
            <w:shd w:val="clear" w:color="auto" w:fill="auto"/>
            <w:vAlign w:val="bottom"/>
          </w:tcPr>
          <w:p w14:paraId="73DE0822" w14:textId="77777777" w:rsidR="00D222C1" w:rsidRPr="00D222C1" w:rsidRDefault="00D222C1" w:rsidP="00D222C1">
            <w:pPr>
              <w:keepNext/>
              <w:keepLines/>
              <w:tabs>
                <w:tab w:val="left" w:pos="288"/>
                <w:tab w:val="left" w:pos="576"/>
                <w:tab w:val="left" w:pos="864"/>
                <w:tab w:val="left" w:pos="1152"/>
              </w:tabs>
              <w:spacing w:before="40" w:after="40" w:line="210" w:lineRule="exact"/>
              <w:ind w:left="144" w:right="40"/>
              <w:jc w:val="right"/>
              <w:rPr>
                <w:sz w:val="17"/>
              </w:rPr>
            </w:pPr>
            <w:r w:rsidRPr="00D222C1">
              <w:rPr>
                <w:sz w:val="17"/>
              </w:rPr>
              <w:t>28.7% (594 women)</w:t>
            </w:r>
          </w:p>
        </w:tc>
        <w:tc>
          <w:tcPr>
            <w:tcW w:w="1701" w:type="dxa"/>
            <w:tcBorders>
              <w:bottom w:val="single" w:sz="12" w:space="0" w:color="auto"/>
            </w:tcBorders>
            <w:shd w:val="clear" w:color="auto" w:fill="auto"/>
            <w:vAlign w:val="bottom"/>
          </w:tcPr>
          <w:p w14:paraId="27EB043A" w14:textId="77777777" w:rsidR="00D222C1" w:rsidRPr="00D222C1" w:rsidRDefault="00D222C1" w:rsidP="00D222C1">
            <w:pPr>
              <w:keepNext/>
              <w:keepLines/>
              <w:tabs>
                <w:tab w:val="left" w:pos="288"/>
                <w:tab w:val="left" w:pos="576"/>
                <w:tab w:val="left" w:pos="864"/>
                <w:tab w:val="left" w:pos="1152"/>
              </w:tabs>
              <w:spacing w:before="40" w:after="40" w:line="210" w:lineRule="exact"/>
              <w:ind w:left="144" w:right="40"/>
              <w:jc w:val="right"/>
              <w:rPr>
                <w:sz w:val="17"/>
              </w:rPr>
            </w:pPr>
            <w:r w:rsidRPr="00D222C1">
              <w:rPr>
                <w:sz w:val="17"/>
              </w:rPr>
              <w:t>27.8% (808 women)</w:t>
            </w:r>
          </w:p>
        </w:tc>
        <w:tc>
          <w:tcPr>
            <w:tcW w:w="1647" w:type="dxa"/>
            <w:tcBorders>
              <w:bottom w:val="single" w:sz="12" w:space="0" w:color="auto"/>
            </w:tcBorders>
            <w:shd w:val="clear" w:color="auto" w:fill="auto"/>
            <w:vAlign w:val="bottom"/>
          </w:tcPr>
          <w:p w14:paraId="7E0DF2EB" w14:textId="77777777" w:rsidR="00D222C1" w:rsidRPr="00D222C1" w:rsidRDefault="00D222C1" w:rsidP="00D222C1">
            <w:pPr>
              <w:keepNext/>
              <w:keepLines/>
              <w:tabs>
                <w:tab w:val="left" w:pos="288"/>
                <w:tab w:val="left" w:pos="576"/>
                <w:tab w:val="left" w:pos="864"/>
                <w:tab w:val="left" w:pos="1152"/>
              </w:tabs>
              <w:spacing w:before="40" w:after="40" w:line="210" w:lineRule="exact"/>
              <w:ind w:left="144" w:right="40"/>
              <w:jc w:val="right"/>
              <w:rPr>
                <w:sz w:val="17"/>
              </w:rPr>
            </w:pPr>
            <w:r w:rsidRPr="00D222C1">
              <w:rPr>
                <w:sz w:val="17"/>
              </w:rPr>
              <w:t>55.2% (32 women)</w:t>
            </w:r>
          </w:p>
        </w:tc>
        <w:tc>
          <w:tcPr>
            <w:tcW w:w="1695" w:type="dxa"/>
            <w:tcBorders>
              <w:bottom w:val="single" w:sz="12" w:space="0" w:color="auto"/>
            </w:tcBorders>
            <w:shd w:val="clear" w:color="auto" w:fill="auto"/>
            <w:vAlign w:val="bottom"/>
          </w:tcPr>
          <w:p w14:paraId="782D1701" w14:textId="77777777" w:rsidR="00D222C1" w:rsidRPr="00D222C1" w:rsidRDefault="00D222C1" w:rsidP="00D222C1">
            <w:pPr>
              <w:keepNext/>
              <w:keepLines/>
              <w:tabs>
                <w:tab w:val="left" w:pos="288"/>
                <w:tab w:val="left" w:pos="576"/>
                <w:tab w:val="left" w:pos="864"/>
                <w:tab w:val="left" w:pos="1152"/>
              </w:tabs>
              <w:spacing w:before="40" w:after="40" w:line="210" w:lineRule="exact"/>
              <w:ind w:left="144" w:right="40"/>
              <w:jc w:val="right"/>
              <w:rPr>
                <w:sz w:val="17"/>
              </w:rPr>
            </w:pPr>
            <w:r w:rsidRPr="00D222C1">
              <w:rPr>
                <w:sz w:val="17"/>
              </w:rPr>
              <w:t>33.5% (135 women)</w:t>
            </w:r>
          </w:p>
        </w:tc>
      </w:tr>
    </w:tbl>
    <w:p w14:paraId="31F7DD87" w14:textId="77777777" w:rsidR="00D222C1" w:rsidRPr="00D222C1" w:rsidRDefault="00D222C1" w:rsidP="00D222C1">
      <w:pPr>
        <w:pStyle w:val="SingleTxt"/>
        <w:spacing w:after="0" w:line="120" w:lineRule="exact"/>
        <w:rPr>
          <w:sz w:val="10"/>
        </w:rPr>
      </w:pPr>
    </w:p>
    <w:p w14:paraId="0CFA429D" w14:textId="77777777" w:rsidR="002E47D9" w:rsidRDefault="002E47D9" w:rsidP="00D222C1">
      <w:pPr>
        <w:pStyle w:val="FootnoteText"/>
        <w:tabs>
          <w:tab w:val="clear" w:pos="418"/>
          <w:tab w:val="right" w:pos="1476"/>
          <w:tab w:val="left" w:pos="1548"/>
          <w:tab w:val="right" w:pos="1836"/>
          <w:tab w:val="left" w:pos="1908"/>
        </w:tabs>
        <w:ind w:left="1548" w:right="1267" w:hanging="288"/>
      </w:pPr>
      <w:r w:rsidRPr="00D222C1">
        <w:rPr>
          <w:i/>
          <w:iCs/>
        </w:rPr>
        <w:t>Source</w:t>
      </w:r>
      <w:r>
        <w:t>: Ministry of Personnel Management (2016)</w:t>
      </w:r>
      <w:r w:rsidR="00B073A4">
        <w:t>.</w:t>
      </w:r>
    </w:p>
    <w:p w14:paraId="584566C8" w14:textId="77777777" w:rsidR="00925D57" w:rsidRPr="00D222C1" w:rsidRDefault="00925D57" w:rsidP="00925D57">
      <w:pPr>
        <w:pStyle w:val="SingleTxt"/>
        <w:spacing w:line="120" w:lineRule="exact"/>
        <w:rPr>
          <w:sz w:val="10"/>
        </w:rPr>
      </w:pPr>
    </w:p>
    <w:p w14:paraId="07378D1F" w14:textId="373C1FCE" w:rsidR="002E47D9" w:rsidRDefault="002E47D9" w:rsidP="002E47D9">
      <w:pPr>
        <w:pStyle w:val="SingleTxt"/>
      </w:pPr>
      <w:r>
        <w:t>12.</w:t>
      </w:r>
      <w:r>
        <w:tab/>
        <w:t xml:space="preserve">In March 2010, the government inserted a new article in the </w:t>
      </w:r>
      <w:r w:rsidRPr="00C87A71">
        <w:rPr>
          <w:i/>
          <w:iCs/>
        </w:rPr>
        <w:t>Public Official Election Act</w:t>
      </w:r>
      <w:r>
        <w:t xml:space="preserve">, based on which political parties are required to nominate at least one female candidate for provincial or local government council in every local constituency (excluding countryside districts, called </w:t>
      </w:r>
      <w:r w:rsidRPr="00C87A71">
        <w:rPr>
          <w:i/>
          <w:iCs/>
        </w:rPr>
        <w:t>gun</w:t>
      </w:r>
      <w:r>
        <w:t>.) Failure to do so will result in the nullification of the party’s entire candidate slate. In the election for the seats of the 20th National Assembly which was held in April 2016, 51 women candidates (17%) were elected, increasing the ratio of women i</w:t>
      </w:r>
      <w:r w:rsidR="00620784">
        <w:t>n the National Assembly from 47 </w:t>
      </w:r>
      <w:r>
        <w:t>members (15.7%) in the 19th National Assembly.</w:t>
      </w:r>
    </w:p>
    <w:p w14:paraId="792D9747" w14:textId="77777777" w:rsidR="00C87A71" w:rsidRPr="00C87A71" w:rsidRDefault="00C87A71" w:rsidP="00C87A71">
      <w:pPr>
        <w:pStyle w:val="SingleTxt"/>
        <w:spacing w:after="0" w:line="120" w:lineRule="exact"/>
        <w:rPr>
          <w:sz w:val="10"/>
        </w:rPr>
      </w:pPr>
    </w:p>
    <w:p w14:paraId="651187C3" w14:textId="3356AD72" w:rsidR="002E47D9" w:rsidRDefault="00C87A71" w:rsidP="00C87A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1A2983">
        <w:rPr>
          <w:b w:val="0"/>
          <w:bCs/>
        </w:rPr>
        <w:t>Table 8</w:t>
      </w:r>
      <w:r w:rsidR="008E7A3A">
        <w:rPr>
          <w:b w:val="0"/>
          <w:bCs/>
        </w:rPr>
        <w:t xml:space="preserve"> </w:t>
      </w:r>
      <w:r w:rsidRPr="001A2983">
        <w:rPr>
          <w:b w:val="0"/>
          <w:bCs/>
        </w:rPr>
        <w:br/>
      </w:r>
      <w:r w:rsidR="002E47D9">
        <w:t>Proportion of female members in the National Assembly</w:t>
      </w:r>
    </w:p>
    <w:p w14:paraId="6C921F2D" w14:textId="77777777" w:rsidR="002E47D9" w:rsidRPr="00C87A71" w:rsidRDefault="002E47D9" w:rsidP="002E47D9">
      <w:pPr>
        <w:pStyle w:val="SingleTxt"/>
        <w:rPr>
          <w:sz w:val="14"/>
          <w:szCs w:val="14"/>
        </w:rPr>
      </w:pPr>
      <w:r w:rsidRPr="00C87A71">
        <w:rPr>
          <w:sz w:val="14"/>
          <w:szCs w:val="14"/>
        </w:rPr>
        <w:t>(Unit: persons, %)</w:t>
      </w: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54"/>
        <w:gridCol w:w="2763"/>
        <w:gridCol w:w="901"/>
        <w:gridCol w:w="901"/>
        <w:gridCol w:w="901"/>
      </w:tblGrid>
      <w:tr w:rsidR="00C87A71" w:rsidRPr="00C87A71" w14:paraId="374711B3" w14:textId="77777777" w:rsidTr="00C87A71">
        <w:trPr>
          <w:tblHeader/>
        </w:trPr>
        <w:tc>
          <w:tcPr>
            <w:tcW w:w="1854" w:type="dxa"/>
            <w:tcBorders>
              <w:top w:val="single" w:sz="4" w:space="0" w:color="auto"/>
            </w:tcBorders>
            <w:shd w:val="clear" w:color="auto" w:fill="auto"/>
            <w:vAlign w:val="bottom"/>
          </w:tcPr>
          <w:p w14:paraId="3CC2EB4C" w14:textId="77777777" w:rsidR="00C87A71" w:rsidRPr="00C87A71" w:rsidRDefault="00C87A71" w:rsidP="00C87A71">
            <w:pPr>
              <w:spacing w:before="81" w:after="81" w:line="160" w:lineRule="exact"/>
              <w:ind w:right="40"/>
              <w:rPr>
                <w:i/>
                <w:sz w:val="14"/>
              </w:rPr>
            </w:pPr>
          </w:p>
        </w:tc>
        <w:tc>
          <w:tcPr>
            <w:tcW w:w="2763" w:type="dxa"/>
            <w:tcBorders>
              <w:top w:val="single" w:sz="4" w:space="0" w:color="auto"/>
            </w:tcBorders>
            <w:shd w:val="clear" w:color="auto" w:fill="auto"/>
            <w:vAlign w:val="bottom"/>
          </w:tcPr>
          <w:p w14:paraId="1CC99675" w14:textId="77777777" w:rsidR="00C87A71" w:rsidRPr="00C87A71" w:rsidRDefault="00C87A71" w:rsidP="00C87A71">
            <w:pPr>
              <w:spacing w:before="81" w:after="81" w:line="160" w:lineRule="exact"/>
              <w:ind w:left="144" w:right="40"/>
              <w:rPr>
                <w:i/>
                <w:sz w:val="14"/>
              </w:rPr>
            </w:pPr>
          </w:p>
        </w:tc>
        <w:tc>
          <w:tcPr>
            <w:tcW w:w="901" w:type="dxa"/>
            <w:tcBorders>
              <w:top w:val="single" w:sz="4" w:space="0" w:color="auto"/>
            </w:tcBorders>
            <w:shd w:val="clear" w:color="auto" w:fill="auto"/>
            <w:vAlign w:val="bottom"/>
          </w:tcPr>
          <w:p w14:paraId="7C9DC3CB" w14:textId="77777777" w:rsidR="00C87A71" w:rsidRPr="00C87A71" w:rsidRDefault="00C87A71" w:rsidP="00C87A71">
            <w:pPr>
              <w:spacing w:before="81" w:after="81" w:line="160" w:lineRule="exact"/>
              <w:ind w:left="144" w:right="144"/>
              <w:jc w:val="right"/>
              <w:rPr>
                <w:i/>
                <w:sz w:val="14"/>
              </w:rPr>
            </w:pPr>
          </w:p>
        </w:tc>
        <w:tc>
          <w:tcPr>
            <w:tcW w:w="1802" w:type="dxa"/>
            <w:gridSpan w:val="2"/>
            <w:tcBorders>
              <w:top w:val="single" w:sz="4" w:space="0" w:color="auto"/>
              <w:bottom w:val="single" w:sz="4" w:space="0" w:color="auto"/>
            </w:tcBorders>
            <w:shd w:val="clear" w:color="auto" w:fill="auto"/>
            <w:vAlign w:val="bottom"/>
          </w:tcPr>
          <w:p w14:paraId="4B6D32EA" w14:textId="77777777" w:rsidR="00C87A71" w:rsidRPr="00C87A71" w:rsidRDefault="00C87A71" w:rsidP="005A211A">
            <w:pPr>
              <w:spacing w:before="81" w:after="81" w:line="160" w:lineRule="exact"/>
              <w:ind w:right="40"/>
              <w:jc w:val="center"/>
              <w:rPr>
                <w:i/>
                <w:sz w:val="14"/>
              </w:rPr>
            </w:pPr>
            <w:r w:rsidRPr="00C87A71">
              <w:rPr>
                <w:i/>
                <w:sz w:val="14"/>
              </w:rPr>
              <w:t>Gender</w:t>
            </w:r>
          </w:p>
        </w:tc>
      </w:tr>
      <w:tr w:rsidR="00C87A71" w:rsidRPr="00C87A71" w14:paraId="6209DAF3" w14:textId="77777777" w:rsidTr="00C87A71">
        <w:trPr>
          <w:tblHeader/>
        </w:trPr>
        <w:tc>
          <w:tcPr>
            <w:tcW w:w="1854" w:type="dxa"/>
            <w:tcBorders>
              <w:bottom w:val="single" w:sz="12" w:space="0" w:color="auto"/>
            </w:tcBorders>
            <w:shd w:val="clear" w:color="auto" w:fill="auto"/>
            <w:vAlign w:val="bottom"/>
          </w:tcPr>
          <w:p w14:paraId="3C7EDFF0" w14:textId="77777777" w:rsidR="00C87A71" w:rsidRPr="00C87A71" w:rsidRDefault="00C87A71" w:rsidP="00C87A71">
            <w:pPr>
              <w:spacing w:before="81" w:after="81" w:line="160" w:lineRule="exact"/>
              <w:ind w:right="40"/>
              <w:rPr>
                <w:i/>
                <w:sz w:val="14"/>
              </w:rPr>
            </w:pPr>
            <w:r w:rsidRPr="00C87A71">
              <w:rPr>
                <w:i/>
                <w:sz w:val="14"/>
              </w:rPr>
              <w:t>Election</w:t>
            </w:r>
          </w:p>
        </w:tc>
        <w:tc>
          <w:tcPr>
            <w:tcW w:w="2763" w:type="dxa"/>
            <w:tcBorders>
              <w:bottom w:val="single" w:sz="12" w:space="0" w:color="auto"/>
            </w:tcBorders>
            <w:shd w:val="clear" w:color="auto" w:fill="auto"/>
            <w:vAlign w:val="bottom"/>
          </w:tcPr>
          <w:p w14:paraId="6A61C0D8" w14:textId="77777777" w:rsidR="00C87A71" w:rsidRPr="00C87A71" w:rsidRDefault="00C87A71" w:rsidP="00C87A71">
            <w:pPr>
              <w:spacing w:before="81" w:after="81" w:line="160" w:lineRule="exact"/>
              <w:ind w:left="144" w:right="40"/>
              <w:rPr>
                <w:i/>
                <w:sz w:val="14"/>
              </w:rPr>
            </w:pPr>
            <w:r w:rsidRPr="00C87A71">
              <w:rPr>
                <w:i/>
                <w:sz w:val="14"/>
              </w:rPr>
              <w:t>Election title</w:t>
            </w:r>
          </w:p>
        </w:tc>
        <w:tc>
          <w:tcPr>
            <w:tcW w:w="901" w:type="dxa"/>
            <w:tcBorders>
              <w:bottom w:val="single" w:sz="12" w:space="0" w:color="auto"/>
            </w:tcBorders>
            <w:shd w:val="clear" w:color="auto" w:fill="auto"/>
            <w:vAlign w:val="bottom"/>
          </w:tcPr>
          <w:p w14:paraId="43300353" w14:textId="77777777" w:rsidR="00C87A71" w:rsidRPr="00AD2AAF" w:rsidRDefault="00C87A71" w:rsidP="00C87A71">
            <w:pPr>
              <w:spacing w:before="81" w:after="81" w:line="160" w:lineRule="exact"/>
              <w:ind w:left="144" w:right="144"/>
              <w:jc w:val="right"/>
              <w:rPr>
                <w:b/>
                <w:bCs/>
                <w:i/>
                <w:sz w:val="14"/>
              </w:rPr>
            </w:pPr>
            <w:r w:rsidRPr="00AD2AAF">
              <w:rPr>
                <w:b/>
                <w:bCs/>
                <w:i/>
                <w:sz w:val="14"/>
              </w:rPr>
              <w:t>Total</w:t>
            </w:r>
          </w:p>
        </w:tc>
        <w:tc>
          <w:tcPr>
            <w:tcW w:w="901" w:type="dxa"/>
            <w:tcBorders>
              <w:top w:val="single" w:sz="4" w:space="0" w:color="auto"/>
              <w:bottom w:val="single" w:sz="12" w:space="0" w:color="auto"/>
            </w:tcBorders>
            <w:shd w:val="clear" w:color="auto" w:fill="auto"/>
            <w:vAlign w:val="bottom"/>
          </w:tcPr>
          <w:p w14:paraId="23FC4D5D" w14:textId="77777777" w:rsidR="00C87A71" w:rsidRPr="00C87A71" w:rsidRDefault="00C87A71" w:rsidP="00C87A71">
            <w:pPr>
              <w:spacing w:before="81" w:after="81" w:line="160" w:lineRule="exact"/>
              <w:ind w:left="144" w:right="40"/>
              <w:jc w:val="right"/>
              <w:rPr>
                <w:i/>
                <w:sz w:val="14"/>
              </w:rPr>
            </w:pPr>
            <w:r w:rsidRPr="00C87A71">
              <w:rPr>
                <w:i/>
                <w:sz w:val="14"/>
              </w:rPr>
              <w:t>Men</w:t>
            </w:r>
          </w:p>
        </w:tc>
        <w:tc>
          <w:tcPr>
            <w:tcW w:w="901" w:type="dxa"/>
            <w:tcBorders>
              <w:top w:val="single" w:sz="4" w:space="0" w:color="auto"/>
              <w:bottom w:val="single" w:sz="12" w:space="0" w:color="auto"/>
            </w:tcBorders>
            <w:shd w:val="clear" w:color="auto" w:fill="auto"/>
            <w:vAlign w:val="bottom"/>
          </w:tcPr>
          <w:p w14:paraId="2130A3D5" w14:textId="77777777" w:rsidR="00C87A71" w:rsidRPr="00C87A71" w:rsidRDefault="00C87A71" w:rsidP="00C87A71">
            <w:pPr>
              <w:spacing w:before="81" w:after="81" w:line="160" w:lineRule="exact"/>
              <w:ind w:left="144" w:right="40"/>
              <w:jc w:val="right"/>
              <w:rPr>
                <w:i/>
                <w:sz w:val="14"/>
              </w:rPr>
            </w:pPr>
            <w:r w:rsidRPr="00C87A71">
              <w:rPr>
                <w:i/>
                <w:sz w:val="14"/>
              </w:rPr>
              <w:t>Women (%)</w:t>
            </w:r>
          </w:p>
        </w:tc>
      </w:tr>
      <w:tr w:rsidR="00C87A71" w:rsidRPr="00C87A71" w14:paraId="0CD4E524" w14:textId="77777777" w:rsidTr="00C87A71">
        <w:trPr>
          <w:trHeight w:hRule="exact" w:val="115"/>
          <w:tblHeader/>
        </w:trPr>
        <w:tc>
          <w:tcPr>
            <w:tcW w:w="1854" w:type="dxa"/>
            <w:tcBorders>
              <w:top w:val="single" w:sz="12" w:space="0" w:color="auto"/>
            </w:tcBorders>
            <w:shd w:val="clear" w:color="auto" w:fill="auto"/>
            <w:vAlign w:val="bottom"/>
          </w:tcPr>
          <w:p w14:paraId="2F217B70" w14:textId="77777777" w:rsidR="00C87A71" w:rsidRPr="00C87A71" w:rsidRDefault="00C87A71" w:rsidP="00C87A71">
            <w:pPr>
              <w:spacing w:before="40" w:after="40" w:line="210" w:lineRule="exact"/>
              <w:ind w:right="40"/>
              <w:rPr>
                <w:sz w:val="17"/>
              </w:rPr>
            </w:pPr>
          </w:p>
        </w:tc>
        <w:tc>
          <w:tcPr>
            <w:tcW w:w="2763" w:type="dxa"/>
            <w:tcBorders>
              <w:top w:val="single" w:sz="12" w:space="0" w:color="auto"/>
            </w:tcBorders>
            <w:shd w:val="clear" w:color="auto" w:fill="auto"/>
            <w:vAlign w:val="bottom"/>
          </w:tcPr>
          <w:p w14:paraId="32894564" w14:textId="77777777" w:rsidR="00C87A71" w:rsidRPr="00C87A71" w:rsidRDefault="00C87A71" w:rsidP="00C87A71">
            <w:pPr>
              <w:spacing w:before="40" w:after="40" w:line="210" w:lineRule="exact"/>
              <w:ind w:left="144" w:right="40"/>
              <w:rPr>
                <w:sz w:val="17"/>
              </w:rPr>
            </w:pPr>
          </w:p>
        </w:tc>
        <w:tc>
          <w:tcPr>
            <w:tcW w:w="901" w:type="dxa"/>
            <w:tcBorders>
              <w:top w:val="single" w:sz="12" w:space="0" w:color="auto"/>
            </w:tcBorders>
            <w:shd w:val="clear" w:color="auto" w:fill="auto"/>
            <w:vAlign w:val="bottom"/>
          </w:tcPr>
          <w:p w14:paraId="5737CEAA" w14:textId="77777777" w:rsidR="00C87A71" w:rsidRPr="00AD2AAF" w:rsidRDefault="00C87A71" w:rsidP="00C87A71">
            <w:pPr>
              <w:spacing w:before="40" w:after="40" w:line="210" w:lineRule="exact"/>
              <w:ind w:left="144" w:right="144"/>
              <w:jc w:val="right"/>
              <w:rPr>
                <w:b/>
                <w:bCs/>
                <w:sz w:val="17"/>
              </w:rPr>
            </w:pPr>
          </w:p>
        </w:tc>
        <w:tc>
          <w:tcPr>
            <w:tcW w:w="901" w:type="dxa"/>
            <w:tcBorders>
              <w:top w:val="single" w:sz="12" w:space="0" w:color="auto"/>
            </w:tcBorders>
            <w:shd w:val="clear" w:color="auto" w:fill="auto"/>
            <w:vAlign w:val="bottom"/>
          </w:tcPr>
          <w:p w14:paraId="13003896" w14:textId="77777777" w:rsidR="00C87A71" w:rsidRPr="00C87A71" w:rsidRDefault="00C87A71" w:rsidP="00C87A71">
            <w:pPr>
              <w:spacing w:before="40" w:after="40" w:line="210" w:lineRule="exact"/>
              <w:ind w:left="144" w:right="40"/>
              <w:jc w:val="right"/>
              <w:rPr>
                <w:sz w:val="17"/>
              </w:rPr>
            </w:pPr>
          </w:p>
        </w:tc>
        <w:tc>
          <w:tcPr>
            <w:tcW w:w="901" w:type="dxa"/>
            <w:tcBorders>
              <w:top w:val="single" w:sz="12" w:space="0" w:color="auto"/>
            </w:tcBorders>
            <w:shd w:val="clear" w:color="auto" w:fill="auto"/>
            <w:vAlign w:val="bottom"/>
          </w:tcPr>
          <w:p w14:paraId="0A878A64" w14:textId="77777777" w:rsidR="00C87A71" w:rsidRPr="00C87A71" w:rsidRDefault="00C87A71" w:rsidP="00C87A71">
            <w:pPr>
              <w:spacing w:before="40" w:after="40" w:line="210" w:lineRule="exact"/>
              <w:ind w:left="144" w:right="40"/>
              <w:jc w:val="right"/>
              <w:rPr>
                <w:sz w:val="17"/>
              </w:rPr>
            </w:pPr>
          </w:p>
        </w:tc>
      </w:tr>
      <w:tr w:rsidR="00C87A71" w:rsidRPr="00C87A71" w14:paraId="0A028D37" w14:textId="77777777" w:rsidTr="00C87A71">
        <w:tc>
          <w:tcPr>
            <w:tcW w:w="1854" w:type="dxa"/>
            <w:shd w:val="clear" w:color="auto" w:fill="auto"/>
            <w:vAlign w:val="bottom"/>
          </w:tcPr>
          <w:p w14:paraId="5E673C24" w14:textId="77777777" w:rsidR="00C87A71" w:rsidRPr="00C87A71" w:rsidRDefault="00C87A71" w:rsidP="00C87A71">
            <w:pPr>
              <w:tabs>
                <w:tab w:val="left" w:pos="288"/>
                <w:tab w:val="left" w:pos="576"/>
                <w:tab w:val="left" w:pos="864"/>
                <w:tab w:val="left" w:pos="1152"/>
              </w:tabs>
              <w:spacing w:before="40" w:after="40" w:line="210" w:lineRule="exact"/>
              <w:ind w:right="40"/>
              <w:rPr>
                <w:sz w:val="17"/>
              </w:rPr>
            </w:pPr>
            <w:r w:rsidRPr="00C87A71">
              <w:rPr>
                <w:sz w:val="17"/>
              </w:rPr>
              <w:t>19th election (2012)</w:t>
            </w:r>
          </w:p>
        </w:tc>
        <w:tc>
          <w:tcPr>
            <w:tcW w:w="2763" w:type="dxa"/>
            <w:shd w:val="clear" w:color="auto" w:fill="auto"/>
            <w:vAlign w:val="bottom"/>
          </w:tcPr>
          <w:p w14:paraId="397B1568" w14:textId="77777777" w:rsidR="00C87A71" w:rsidRPr="00C87A71" w:rsidRDefault="00C87A71" w:rsidP="00C87A71">
            <w:pPr>
              <w:tabs>
                <w:tab w:val="left" w:pos="288"/>
                <w:tab w:val="left" w:pos="576"/>
                <w:tab w:val="left" w:pos="864"/>
                <w:tab w:val="left" w:pos="1152"/>
              </w:tabs>
              <w:spacing w:before="40" w:after="40" w:line="210" w:lineRule="exact"/>
              <w:ind w:left="144" w:right="40"/>
              <w:rPr>
                <w:sz w:val="17"/>
              </w:rPr>
            </w:pPr>
            <w:r w:rsidRPr="00C87A71">
              <w:rPr>
                <w:sz w:val="17"/>
              </w:rPr>
              <w:t>Total</w:t>
            </w:r>
          </w:p>
        </w:tc>
        <w:tc>
          <w:tcPr>
            <w:tcW w:w="901" w:type="dxa"/>
            <w:shd w:val="clear" w:color="auto" w:fill="auto"/>
            <w:vAlign w:val="bottom"/>
          </w:tcPr>
          <w:p w14:paraId="41F118F0" w14:textId="77777777" w:rsidR="00C87A71" w:rsidRPr="00AD2AAF" w:rsidRDefault="00C87A71" w:rsidP="00C87A71">
            <w:pPr>
              <w:tabs>
                <w:tab w:val="left" w:pos="288"/>
                <w:tab w:val="left" w:pos="576"/>
                <w:tab w:val="left" w:pos="864"/>
                <w:tab w:val="left" w:pos="1152"/>
              </w:tabs>
              <w:spacing w:before="40" w:after="40" w:line="210" w:lineRule="exact"/>
              <w:ind w:left="144" w:right="144"/>
              <w:jc w:val="right"/>
              <w:rPr>
                <w:b/>
                <w:bCs/>
                <w:sz w:val="17"/>
              </w:rPr>
            </w:pPr>
            <w:r w:rsidRPr="00AD2AAF">
              <w:rPr>
                <w:b/>
                <w:bCs/>
                <w:sz w:val="17"/>
              </w:rPr>
              <w:t>300</w:t>
            </w:r>
          </w:p>
        </w:tc>
        <w:tc>
          <w:tcPr>
            <w:tcW w:w="901" w:type="dxa"/>
            <w:shd w:val="clear" w:color="auto" w:fill="auto"/>
            <w:vAlign w:val="bottom"/>
          </w:tcPr>
          <w:p w14:paraId="59568714"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253</w:t>
            </w:r>
          </w:p>
        </w:tc>
        <w:tc>
          <w:tcPr>
            <w:tcW w:w="901" w:type="dxa"/>
            <w:shd w:val="clear" w:color="auto" w:fill="auto"/>
            <w:vAlign w:val="bottom"/>
          </w:tcPr>
          <w:p w14:paraId="6788E693"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47</w:t>
            </w:r>
            <w:r w:rsidR="00975243">
              <w:rPr>
                <w:sz w:val="17"/>
              </w:rPr>
              <w:t xml:space="preserve"> </w:t>
            </w:r>
            <w:r w:rsidRPr="00C87A71">
              <w:rPr>
                <w:sz w:val="17"/>
              </w:rPr>
              <w:t>(15.7)</w:t>
            </w:r>
          </w:p>
        </w:tc>
      </w:tr>
      <w:tr w:rsidR="00C87A71" w:rsidRPr="00C87A71" w14:paraId="25CDBF45" w14:textId="77777777" w:rsidTr="00C87A71">
        <w:tc>
          <w:tcPr>
            <w:tcW w:w="1854" w:type="dxa"/>
            <w:shd w:val="clear" w:color="auto" w:fill="auto"/>
            <w:vAlign w:val="bottom"/>
          </w:tcPr>
          <w:p w14:paraId="1EF03B78" w14:textId="77777777" w:rsidR="00C87A71" w:rsidRPr="00C87A71" w:rsidRDefault="00C87A71" w:rsidP="00C87A71">
            <w:pPr>
              <w:tabs>
                <w:tab w:val="left" w:pos="288"/>
                <w:tab w:val="left" w:pos="576"/>
                <w:tab w:val="left" w:pos="864"/>
                <w:tab w:val="left" w:pos="1152"/>
              </w:tabs>
              <w:spacing w:before="40" w:after="40" w:line="210" w:lineRule="exact"/>
              <w:ind w:right="40"/>
              <w:rPr>
                <w:sz w:val="17"/>
              </w:rPr>
            </w:pPr>
          </w:p>
        </w:tc>
        <w:tc>
          <w:tcPr>
            <w:tcW w:w="2763" w:type="dxa"/>
            <w:shd w:val="clear" w:color="auto" w:fill="auto"/>
            <w:vAlign w:val="bottom"/>
          </w:tcPr>
          <w:p w14:paraId="01261ED3" w14:textId="77777777" w:rsidR="00C87A71" w:rsidRPr="00C87A71" w:rsidRDefault="00C87A71" w:rsidP="00C87A71">
            <w:pPr>
              <w:tabs>
                <w:tab w:val="left" w:pos="288"/>
                <w:tab w:val="left" w:pos="576"/>
                <w:tab w:val="left" w:pos="864"/>
                <w:tab w:val="left" w:pos="1152"/>
              </w:tabs>
              <w:spacing w:before="40" w:after="40" w:line="210" w:lineRule="exact"/>
              <w:ind w:left="144" w:right="40"/>
              <w:rPr>
                <w:sz w:val="17"/>
              </w:rPr>
            </w:pPr>
            <w:r w:rsidRPr="00C87A71">
              <w:rPr>
                <w:sz w:val="17"/>
              </w:rPr>
              <w:t>Proportional representation</w:t>
            </w:r>
          </w:p>
        </w:tc>
        <w:tc>
          <w:tcPr>
            <w:tcW w:w="901" w:type="dxa"/>
            <w:shd w:val="clear" w:color="auto" w:fill="auto"/>
            <w:vAlign w:val="bottom"/>
          </w:tcPr>
          <w:p w14:paraId="2E7928EB" w14:textId="77777777" w:rsidR="00C87A71" w:rsidRPr="00AD2AAF" w:rsidRDefault="00C87A71" w:rsidP="00C87A71">
            <w:pPr>
              <w:tabs>
                <w:tab w:val="left" w:pos="288"/>
                <w:tab w:val="left" w:pos="576"/>
                <w:tab w:val="left" w:pos="864"/>
                <w:tab w:val="left" w:pos="1152"/>
              </w:tabs>
              <w:spacing w:before="40" w:after="40" w:line="210" w:lineRule="exact"/>
              <w:ind w:left="144" w:right="144"/>
              <w:jc w:val="right"/>
              <w:rPr>
                <w:b/>
                <w:bCs/>
                <w:sz w:val="17"/>
              </w:rPr>
            </w:pPr>
            <w:r w:rsidRPr="00AD2AAF">
              <w:rPr>
                <w:b/>
                <w:bCs/>
                <w:sz w:val="17"/>
              </w:rPr>
              <w:t>54</w:t>
            </w:r>
          </w:p>
        </w:tc>
        <w:tc>
          <w:tcPr>
            <w:tcW w:w="901" w:type="dxa"/>
            <w:shd w:val="clear" w:color="auto" w:fill="auto"/>
            <w:vAlign w:val="bottom"/>
          </w:tcPr>
          <w:p w14:paraId="792395E9"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26</w:t>
            </w:r>
          </w:p>
        </w:tc>
        <w:tc>
          <w:tcPr>
            <w:tcW w:w="901" w:type="dxa"/>
            <w:shd w:val="clear" w:color="auto" w:fill="auto"/>
            <w:vAlign w:val="bottom"/>
          </w:tcPr>
          <w:p w14:paraId="653B0F7B"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28</w:t>
            </w:r>
            <w:r w:rsidR="00975243">
              <w:rPr>
                <w:sz w:val="17"/>
              </w:rPr>
              <w:t xml:space="preserve"> </w:t>
            </w:r>
            <w:r w:rsidRPr="00C87A71">
              <w:rPr>
                <w:sz w:val="17"/>
              </w:rPr>
              <w:t>(51.9)</w:t>
            </w:r>
          </w:p>
        </w:tc>
      </w:tr>
      <w:tr w:rsidR="00C87A71" w:rsidRPr="00C87A71" w14:paraId="207F93D7" w14:textId="77777777" w:rsidTr="00C87A71">
        <w:tc>
          <w:tcPr>
            <w:tcW w:w="1854" w:type="dxa"/>
            <w:shd w:val="clear" w:color="auto" w:fill="auto"/>
            <w:vAlign w:val="bottom"/>
          </w:tcPr>
          <w:p w14:paraId="612F8EE2" w14:textId="77777777" w:rsidR="00C87A71" w:rsidRPr="00C87A71" w:rsidRDefault="00C87A71" w:rsidP="00C87A71">
            <w:pPr>
              <w:tabs>
                <w:tab w:val="left" w:pos="288"/>
                <w:tab w:val="left" w:pos="576"/>
                <w:tab w:val="left" w:pos="864"/>
                <w:tab w:val="left" w:pos="1152"/>
              </w:tabs>
              <w:spacing w:before="40" w:after="40" w:line="210" w:lineRule="exact"/>
              <w:ind w:right="40"/>
              <w:rPr>
                <w:sz w:val="17"/>
              </w:rPr>
            </w:pPr>
          </w:p>
        </w:tc>
        <w:tc>
          <w:tcPr>
            <w:tcW w:w="2763" w:type="dxa"/>
            <w:shd w:val="clear" w:color="auto" w:fill="auto"/>
            <w:vAlign w:val="bottom"/>
          </w:tcPr>
          <w:p w14:paraId="7889659D" w14:textId="77777777" w:rsidR="00C87A71" w:rsidRPr="00C87A71" w:rsidRDefault="00C87A71" w:rsidP="00C87A71">
            <w:pPr>
              <w:tabs>
                <w:tab w:val="left" w:pos="288"/>
                <w:tab w:val="left" w:pos="576"/>
                <w:tab w:val="left" w:pos="864"/>
                <w:tab w:val="left" w:pos="1152"/>
              </w:tabs>
              <w:spacing w:before="40" w:after="40" w:line="210" w:lineRule="exact"/>
              <w:ind w:left="144" w:right="40"/>
              <w:rPr>
                <w:sz w:val="17"/>
              </w:rPr>
            </w:pPr>
            <w:r w:rsidRPr="00C87A71">
              <w:rPr>
                <w:sz w:val="17"/>
              </w:rPr>
              <w:t>Local constituency-based</w:t>
            </w:r>
          </w:p>
        </w:tc>
        <w:tc>
          <w:tcPr>
            <w:tcW w:w="901" w:type="dxa"/>
            <w:shd w:val="clear" w:color="auto" w:fill="auto"/>
            <w:vAlign w:val="bottom"/>
          </w:tcPr>
          <w:p w14:paraId="4A0C3F5B" w14:textId="77777777" w:rsidR="00C87A71" w:rsidRPr="00AD2AAF" w:rsidRDefault="00C87A71" w:rsidP="00C87A71">
            <w:pPr>
              <w:tabs>
                <w:tab w:val="left" w:pos="288"/>
                <w:tab w:val="left" w:pos="576"/>
                <w:tab w:val="left" w:pos="864"/>
                <w:tab w:val="left" w:pos="1152"/>
              </w:tabs>
              <w:spacing w:before="40" w:after="40" w:line="210" w:lineRule="exact"/>
              <w:ind w:left="144" w:right="144"/>
              <w:jc w:val="right"/>
              <w:rPr>
                <w:b/>
                <w:bCs/>
                <w:sz w:val="17"/>
              </w:rPr>
            </w:pPr>
            <w:r w:rsidRPr="00AD2AAF">
              <w:rPr>
                <w:b/>
                <w:bCs/>
                <w:sz w:val="17"/>
              </w:rPr>
              <w:t>246</w:t>
            </w:r>
          </w:p>
        </w:tc>
        <w:tc>
          <w:tcPr>
            <w:tcW w:w="901" w:type="dxa"/>
            <w:shd w:val="clear" w:color="auto" w:fill="auto"/>
            <w:vAlign w:val="bottom"/>
          </w:tcPr>
          <w:p w14:paraId="52E761B2"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227</w:t>
            </w:r>
          </w:p>
        </w:tc>
        <w:tc>
          <w:tcPr>
            <w:tcW w:w="901" w:type="dxa"/>
            <w:shd w:val="clear" w:color="auto" w:fill="auto"/>
            <w:vAlign w:val="bottom"/>
          </w:tcPr>
          <w:p w14:paraId="119BC920"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19</w:t>
            </w:r>
            <w:r w:rsidR="00975243">
              <w:rPr>
                <w:sz w:val="17"/>
              </w:rPr>
              <w:t xml:space="preserve"> </w:t>
            </w:r>
            <w:r w:rsidRPr="00C87A71">
              <w:rPr>
                <w:sz w:val="17"/>
              </w:rPr>
              <w:t>(7.7)</w:t>
            </w:r>
          </w:p>
        </w:tc>
      </w:tr>
      <w:tr w:rsidR="00C87A71" w:rsidRPr="00C87A71" w14:paraId="4423AF38" w14:textId="77777777" w:rsidTr="00C87A71">
        <w:tc>
          <w:tcPr>
            <w:tcW w:w="1854" w:type="dxa"/>
            <w:shd w:val="clear" w:color="auto" w:fill="auto"/>
            <w:vAlign w:val="bottom"/>
          </w:tcPr>
          <w:p w14:paraId="59574FF5" w14:textId="77777777" w:rsidR="00C87A71" w:rsidRPr="00C87A71" w:rsidRDefault="00C87A71" w:rsidP="00C87A71">
            <w:pPr>
              <w:tabs>
                <w:tab w:val="left" w:pos="288"/>
                <w:tab w:val="left" w:pos="576"/>
                <w:tab w:val="left" w:pos="864"/>
                <w:tab w:val="left" w:pos="1152"/>
              </w:tabs>
              <w:spacing w:before="40" w:after="40" w:line="210" w:lineRule="exact"/>
              <w:ind w:right="40"/>
              <w:rPr>
                <w:sz w:val="17"/>
              </w:rPr>
            </w:pPr>
            <w:r w:rsidRPr="00C87A71">
              <w:rPr>
                <w:sz w:val="17"/>
              </w:rPr>
              <w:t>20th election (2016)</w:t>
            </w:r>
          </w:p>
        </w:tc>
        <w:tc>
          <w:tcPr>
            <w:tcW w:w="2763" w:type="dxa"/>
            <w:shd w:val="clear" w:color="auto" w:fill="auto"/>
            <w:vAlign w:val="bottom"/>
          </w:tcPr>
          <w:p w14:paraId="05A35455" w14:textId="77777777" w:rsidR="00C87A71" w:rsidRPr="00C87A71" w:rsidRDefault="00C87A71" w:rsidP="00C87A71">
            <w:pPr>
              <w:tabs>
                <w:tab w:val="left" w:pos="288"/>
                <w:tab w:val="left" w:pos="576"/>
                <w:tab w:val="left" w:pos="864"/>
                <w:tab w:val="left" w:pos="1152"/>
              </w:tabs>
              <w:spacing w:before="40" w:after="40" w:line="210" w:lineRule="exact"/>
              <w:ind w:left="144" w:right="40"/>
              <w:rPr>
                <w:sz w:val="17"/>
              </w:rPr>
            </w:pPr>
            <w:r w:rsidRPr="00C87A71">
              <w:rPr>
                <w:sz w:val="17"/>
              </w:rPr>
              <w:t>Total</w:t>
            </w:r>
          </w:p>
        </w:tc>
        <w:tc>
          <w:tcPr>
            <w:tcW w:w="901" w:type="dxa"/>
            <w:shd w:val="clear" w:color="auto" w:fill="auto"/>
            <w:vAlign w:val="bottom"/>
          </w:tcPr>
          <w:p w14:paraId="65E6EAB0" w14:textId="77777777" w:rsidR="00C87A71" w:rsidRPr="00AD2AAF" w:rsidRDefault="00C87A71" w:rsidP="00C87A71">
            <w:pPr>
              <w:tabs>
                <w:tab w:val="left" w:pos="288"/>
                <w:tab w:val="left" w:pos="576"/>
                <w:tab w:val="left" w:pos="864"/>
                <w:tab w:val="left" w:pos="1152"/>
              </w:tabs>
              <w:spacing w:before="40" w:after="40" w:line="210" w:lineRule="exact"/>
              <w:ind w:left="144" w:right="144"/>
              <w:jc w:val="right"/>
              <w:rPr>
                <w:b/>
                <w:bCs/>
                <w:sz w:val="17"/>
              </w:rPr>
            </w:pPr>
            <w:r w:rsidRPr="00AD2AAF">
              <w:rPr>
                <w:b/>
                <w:bCs/>
                <w:sz w:val="17"/>
              </w:rPr>
              <w:t>300</w:t>
            </w:r>
          </w:p>
        </w:tc>
        <w:tc>
          <w:tcPr>
            <w:tcW w:w="901" w:type="dxa"/>
            <w:shd w:val="clear" w:color="auto" w:fill="auto"/>
            <w:vAlign w:val="bottom"/>
          </w:tcPr>
          <w:p w14:paraId="66C64969"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249</w:t>
            </w:r>
          </w:p>
        </w:tc>
        <w:tc>
          <w:tcPr>
            <w:tcW w:w="901" w:type="dxa"/>
            <w:shd w:val="clear" w:color="auto" w:fill="auto"/>
            <w:vAlign w:val="bottom"/>
          </w:tcPr>
          <w:p w14:paraId="5FFB3B6D"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51</w:t>
            </w:r>
            <w:r w:rsidR="00975243">
              <w:rPr>
                <w:sz w:val="17"/>
              </w:rPr>
              <w:t xml:space="preserve"> </w:t>
            </w:r>
            <w:r w:rsidRPr="00C87A71">
              <w:rPr>
                <w:sz w:val="17"/>
              </w:rPr>
              <w:t>(17)</w:t>
            </w:r>
          </w:p>
        </w:tc>
      </w:tr>
      <w:tr w:rsidR="00C87A71" w:rsidRPr="00C87A71" w14:paraId="0660A3C9" w14:textId="77777777" w:rsidTr="00C87A71">
        <w:tc>
          <w:tcPr>
            <w:tcW w:w="1854" w:type="dxa"/>
            <w:shd w:val="clear" w:color="auto" w:fill="auto"/>
            <w:vAlign w:val="bottom"/>
          </w:tcPr>
          <w:p w14:paraId="2805E364" w14:textId="77777777" w:rsidR="00C87A71" w:rsidRPr="00C87A71" w:rsidRDefault="00C87A71" w:rsidP="00C87A71">
            <w:pPr>
              <w:tabs>
                <w:tab w:val="left" w:pos="288"/>
                <w:tab w:val="left" w:pos="576"/>
                <w:tab w:val="left" w:pos="864"/>
                <w:tab w:val="left" w:pos="1152"/>
              </w:tabs>
              <w:spacing w:before="40" w:after="40" w:line="210" w:lineRule="exact"/>
              <w:ind w:right="40"/>
              <w:rPr>
                <w:sz w:val="17"/>
              </w:rPr>
            </w:pPr>
          </w:p>
        </w:tc>
        <w:tc>
          <w:tcPr>
            <w:tcW w:w="2763" w:type="dxa"/>
            <w:shd w:val="clear" w:color="auto" w:fill="auto"/>
            <w:vAlign w:val="bottom"/>
          </w:tcPr>
          <w:p w14:paraId="04F14A53" w14:textId="77777777" w:rsidR="00C87A71" w:rsidRPr="00C87A71" w:rsidRDefault="00C87A71" w:rsidP="00C87A71">
            <w:pPr>
              <w:tabs>
                <w:tab w:val="left" w:pos="288"/>
                <w:tab w:val="left" w:pos="576"/>
                <w:tab w:val="left" w:pos="864"/>
                <w:tab w:val="left" w:pos="1152"/>
              </w:tabs>
              <w:spacing w:before="40" w:after="40" w:line="210" w:lineRule="exact"/>
              <w:ind w:left="144" w:right="40"/>
              <w:rPr>
                <w:sz w:val="17"/>
              </w:rPr>
            </w:pPr>
            <w:r w:rsidRPr="00C87A71">
              <w:rPr>
                <w:sz w:val="17"/>
              </w:rPr>
              <w:t>Proportional representation</w:t>
            </w:r>
          </w:p>
        </w:tc>
        <w:tc>
          <w:tcPr>
            <w:tcW w:w="901" w:type="dxa"/>
            <w:shd w:val="clear" w:color="auto" w:fill="auto"/>
            <w:vAlign w:val="bottom"/>
          </w:tcPr>
          <w:p w14:paraId="37BD0135" w14:textId="77777777" w:rsidR="00C87A71" w:rsidRPr="00AD2AAF" w:rsidRDefault="00C87A71" w:rsidP="00C87A71">
            <w:pPr>
              <w:tabs>
                <w:tab w:val="left" w:pos="288"/>
                <w:tab w:val="left" w:pos="576"/>
                <w:tab w:val="left" w:pos="864"/>
                <w:tab w:val="left" w:pos="1152"/>
              </w:tabs>
              <w:spacing w:before="40" w:after="40" w:line="210" w:lineRule="exact"/>
              <w:ind w:left="144" w:right="144"/>
              <w:jc w:val="right"/>
              <w:rPr>
                <w:b/>
                <w:bCs/>
                <w:sz w:val="17"/>
              </w:rPr>
            </w:pPr>
            <w:r w:rsidRPr="00AD2AAF">
              <w:rPr>
                <w:b/>
                <w:bCs/>
                <w:sz w:val="17"/>
              </w:rPr>
              <w:t>47</w:t>
            </w:r>
          </w:p>
        </w:tc>
        <w:tc>
          <w:tcPr>
            <w:tcW w:w="901" w:type="dxa"/>
            <w:shd w:val="clear" w:color="auto" w:fill="auto"/>
            <w:vAlign w:val="bottom"/>
          </w:tcPr>
          <w:p w14:paraId="68E42ACA"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22</w:t>
            </w:r>
          </w:p>
        </w:tc>
        <w:tc>
          <w:tcPr>
            <w:tcW w:w="901" w:type="dxa"/>
            <w:shd w:val="clear" w:color="auto" w:fill="auto"/>
            <w:vAlign w:val="bottom"/>
          </w:tcPr>
          <w:p w14:paraId="144A6DBD"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25</w:t>
            </w:r>
            <w:r w:rsidR="00975243">
              <w:rPr>
                <w:sz w:val="17"/>
              </w:rPr>
              <w:t xml:space="preserve"> </w:t>
            </w:r>
            <w:r w:rsidRPr="00C87A71">
              <w:rPr>
                <w:sz w:val="17"/>
              </w:rPr>
              <w:t>(53.2)</w:t>
            </w:r>
          </w:p>
        </w:tc>
      </w:tr>
      <w:tr w:rsidR="00C87A71" w:rsidRPr="00C87A71" w14:paraId="2CC48C3E" w14:textId="77777777" w:rsidTr="00C87A71">
        <w:tc>
          <w:tcPr>
            <w:tcW w:w="1854" w:type="dxa"/>
            <w:tcBorders>
              <w:bottom w:val="single" w:sz="12" w:space="0" w:color="auto"/>
            </w:tcBorders>
            <w:shd w:val="clear" w:color="auto" w:fill="auto"/>
            <w:vAlign w:val="bottom"/>
          </w:tcPr>
          <w:p w14:paraId="44780B5E" w14:textId="77777777" w:rsidR="00C87A71" w:rsidRPr="00C87A71" w:rsidRDefault="00C87A71" w:rsidP="00C87A71">
            <w:pPr>
              <w:tabs>
                <w:tab w:val="left" w:pos="288"/>
                <w:tab w:val="left" w:pos="576"/>
                <w:tab w:val="left" w:pos="864"/>
                <w:tab w:val="left" w:pos="1152"/>
              </w:tabs>
              <w:spacing w:before="40" w:after="40" w:line="210" w:lineRule="exact"/>
              <w:ind w:right="40"/>
              <w:rPr>
                <w:sz w:val="17"/>
              </w:rPr>
            </w:pPr>
          </w:p>
        </w:tc>
        <w:tc>
          <w:tcPr>
            <w:tcW w:w="2763" w:type="dxa"/>
            <w:tcBorders>
              <w:bottom w:val="single" w:sz="12" w:space="0" w:color="auto"/>
            </w:tcBorders>
            <w:shd w:val="clear" w:color="auto" w:fill="auto"/>
            <w:vAlign w:val="bottom"/>
          </w:tcPr>
          <w:p w14:paraId="4C58FB93" w14:textId="77777777" w:rsidR="00C87A71" w:rsidRPr="00C87A71" w:rsidRDefault="00C87A71" w:rsidP="00C87A71">
            <w:pPr>
              <w:tabs>
                <w:tab w:val="left" w:pos="288"/>
                <w:tab w:val="left" w:pos="576"/>
                <w:tab w:val="left" w:pos="864"/>
                <w:tab w:val="left" w:pos="1152"/>
              </w:tabs>
              <w:spacing w:before="40" w:after="40" w:line="210" w:lineRule="exact"/>
              <w:ind w:left="144" w:right="40"/>
              <w:rPr>
                <w:sz w:val="17"/>
              </w:rPr>
            </w:pPr>
            <w:r w:rsidRPr="00C87A71">
              <w:rPr>
                <w:sz w:val="17"/>
              </w:rPr>
              <w:t>Local constituency-based</w:t>
            </w:r>
          </w:p>
        </w:tc>
        <w:tc>
          <w:tcPr>
            <w:tcW w:w="901" w:type="dxa"/>
            <w:tcBorders>
              <w:bottom w:val="single" w:sz="12" w:space="0" w:color="auto"/>
            </w:tcBorders>
            <w:shd w:val="clear" w:color="auto" w:fill="auto"/>
            <w:vAlign w:val="bottom"/>
          </w:tcPr>
          <w:p w14:paraId="0CB81BDC" w14:textId="77777777" w:rsidR="00C87A71" w:rsidRPr="00AD2AAF" w:rsidRDefault="00C87A71" w:rsidP="00C87A71">
            <w:pPr>
              <w:tabs>
                <w:tab w:val="left" w:pos="288"/>
                <w:tab w:val="left" w:pos="576"/>
                <w:tab w:val="left" w:pos="864"/>
                <w:tab w:val="left" w:pos="1152"/>
              </w:tabs>
              <w:spacing w:before="40" w:after="40" w:line="210" w:lineRule="exact"/>
              <w:ind w:left="144" w:right="144"/>
              <w:jc w:val="right"/>
              <w:rPr>
                <w:b/>
                <w:bCs/>
                <w:sz w:val="17"/>
              </w:rPr>
            </w:pPr>
            <w:r w:rsidRPr="00AD2AAF">
              <w:rPr>
                <w:b/>
                <w:bCs/>
                <w:sz w:val="17"/>
              </w:rPr>
              <w:t>253</w:t>
            </w:r>
          </w:p>
        </w:tc>
        <w:tc>
          <w:tcPr>
            <w:tcW w:w="901" w:type="dxa"/>
            <w:tcBorders>
              <w:bottom w:val="single" w:sz="12" w:space="0" w:color="auto"/>
            </w:tcBorders>
            <w:shd w:val="clear" w:color="auto" w:fill="auto"/>
            <w:vAlign w:val="bottom"/>
          </w:tcPr>
          <w:p w14:paraId="0E117827"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227</w:t>
            </w:r>
          </w:p>
        </w:tc>
        <w:tc>
          <w:tcPr>
            <w:tcW w:w="901" w:type="dxa"/>
            <w:tcBorders>
              <w:bottom w:val="single" w:sz="12" w:space="0" w:color="auto"/>
            </w:tcBorders>
            <w:shd w:val="clear" w:color="auto" w:fill="auto"/>
            <w:vAlign w:val="bottom"/>
          </w:tcPr>
          <w:p w14:paraId="4F3B309B"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26</w:t>
            </w:r>
            <w:r w:rsidR="00975243">
              <w:rPr>
                <w:sz w:val="17"/>
              </w:rPr>
              <w:t xml:space="preserve"> </w:t>
            </w:r>
            <w:r w:rsidRPr="00C87A71">
              <w:rPr>
                <w:sz w:val="17"/>
              </w:rPr>
              <w:t>(10.3)</w:t>
            </w:r>
          </w:p>
        </w:tc>
      </w:tr>
    </w:tbl>
    <w:p w14:paraId="0B44E983" w14:textId="77777777" w:rsidR="00C87A71" w:rsidRPr="00C87A71" w:rsidRDefault="00C87A71" w:rsidP="00C87A71">
      <w:pPr>
        <w:pStyle w:val="SingleTxt"/>
        <w:spacing w:after="0" w:line="120" w:lineRule="exact"/>
        <w:rPr>
          <w:sz w:val="10"/>
        </w:rPr>
      </w:pPr>
    </w:p>
    <w:p w14:paraId="6DBF08E6" w14:textId="77777777" w:rsidR="002E47D9" w:rsidRDefault="002E47D9" w:rsidP="00C87A71">
      <w:pPr>
        <w:pStyle w:val="FootnoteText"/>
        <w:tabs>
          <w:tab w:val="clear" w:pos="418"/>
          <w:tab w:val="right" w:pos="1476"/>
          <w:tab w:val="left" w:pos="1548"/>
          <w:tab w:val="right" w:pos="1836"/>
          <w:tab w:val="left" w:pos="1908"/>
        </w:tabs>
        <w:ind w:left="1548" w:right="1267" w:hanging="288"/>
      </w:pPr>
      <w:r w:rsidRPr="00C87A71">
        <w:rPr>
          <w:i/>
          <w:iCs/>
        </w:rPr>
        <w:t>Source</w:t>
      </w:r>
      <w:r>
        <w:t>: A Conspectus of the Members of the 19th National Assembly, National Election Commission (2016)</w:t>
      </w:r>
      <w:r w:rsidR="00C87A71">
        <w:t>.</w:t>
      </w:r>
    </w:p>
    <w:p w14:paraId="54C5563D" w14:textId="77777777" w:rsidR="00C87A71" w:rsidRPr="00C87A71" w:rsidRDefault="00C87A71" w:rsidP="00C87A71">
      <w:pPr>
        <w:pStyle w:val="SingleTxt"/>
        <w:spacing w:after="0" w:line="120" w:lineRule="exact"/>
        <w:rPr>
          <w:sz w:val="10"/>
        </w:rPr>
      </w:pPr>
    </w:p>
    <w:p w14:paraId="318A5793" w14:textId="77777777" w:rsidR="00C87A71" w:rsidRPr="00C87A71" w:rsidRDefault="00C87A71" w:rsidP="00C87A71">
      <w:pPr>
        <w:pStyle w:val="SingleTxt"/>
        <w:spacing w:after="0" w:line="120" w:lineRule="exact"/>
        <w:rPr>
          <w:sz w:val="10"/>
        </w:rPr>
      </w:pPr>
    </w:p>
    <w:p w14:paraId="234E6E15" w14:textId="784D2EE2" w:rsidR="002E47D9" w:rsidRDefault="002E47D9" w:rsidP="002E47D9">
      <w:pPr>
        <w:pStyle w:val="SingleTxt"/>
      </w:pPr>
      <w:r>
        <w:t>13.</w:t>
      </w:r>
      <w:r>
        <w:tab/>
        <w:t>The following table shows women’s representation among senior positions in the Ministry of Foreign Affairs. Meanwhile, the government plans to double the ratio of women among senior public officials and at Level 4 or highe</w:t>
      </w:r>
      <w:r w:rsidR="00C87A71">
        <w:t>r wit</w:t>
      </w:r>
      <w:r w:rsidR="00620784">
        <w:t>hin the next 5 </w:t>
      </w:r>
      <w:r w:rsidR="00C87A71">
        <w:t>years (2017–</w:t>
      </w:r>
      <w:r>
        <w:t>2022).</w:t>
      </w:r>
      <w:r w:rsidR="008E7A3A">
        <w:t xml:space="preserve"> </w:t>
      </w:r>
    </w:p>
    <w:p w14:paraId="12E1E0A4" w14:textId="77777777" w:rsidR="00C87A71" w:rsidRPr="00C87A71" w:rsidRDefault="00C87A71" w:rsidP="00C87A71">
      <w:pPr>
        <w:pStyle w:val="SingleTxt"/>
        <w:spacing w:after="0" w:line="120" w:lineRule="exact"/>
        <w:rPr>
          <w:sz w:val="10"/>
        </w:rPr>
      </w:pPr>
    </w:p>
    <w:p w14:paraId="7E73B237" w14:textId="5ADF1867" w:rsidR="002E47D9" w:rsidRDefault="00C87A71" w:rsidP="00C87A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C87A71">
        <w:rPr>
          <w:b w:val="0"/>
          <w:bCs/>
        </w:rPr>
        <w:t>Table 9</w:t>
      </w:r>
      <w:r w:rsidR="008E7A3A">
        <w:rPr>
          <w:b w:val="0"/>
          <w:bCs/>
        </w:rPr>
        <w:t xml:space="preserve"> </w:t>
      </w:r>
      <w:r w:rsidRPr="00C87A71">
        <w:rPr>
          <w:b w:val="0"/>
          <w:bCs/>
        </w:rPr>
        <w:br/>
      </w:r>
      <w:r w:rsidR="002E47D9">
        <w:t xml:space="preserve">Ratio of women public officials in </w:t>
      </w:r>
      <w:r>
        <w:t>the Ministry of Foreign Affairs</w:t>
      </w:r>
    </w:p>
    <w:p w14:paraId="3788E27D" w14:textId="77777777" w:rsidR="002E47D9" w:rsidRDefault="002E47D9" w:rsidP="00C87A71">
      <w:pPr>
        <w:pStyle w:val="SingleTxt"/>
        <w:spacing w:after="0"/>
        <w:rPr>
          <w:sz w:val="14"/>
          <w:szCs w:val="14"/>
        </w:rPr>
      </w:pPr>
      <w:r w:rsidRPr="00C87A71">
        <w:rPr>
          <w:sz w:val="14"/>
          <w:szCs w:val="14"/>
        </w:rPr>
        <w:t>(Unit: %)</w:t>
      </w:r>
    </w:p>
    <w:p w14:paraId="1965AEA7" w14:textId="77777777" w:rsidR="00C87A71" w:rsidRPr="00C87A71" w:rsidRDefault="00C87A71" w:rsidP="00C87A71">
      <w:pPr>
        <w:pStyle w:val="SingleTxt"/>
        <w:spacing w:after="0" w:line="120" w:lineRule="exact"/>
        <w:rPr>
          <w:sz w:val="10"/>
          <w:szCs w:val="14"/>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C87A71" w:rsidRPr="00C87A71" w14:paraId="15C685E6" w14:textId="77777777" w:rsidTr="00C87A71">
        <w:trPr>
          <w:tblHeader/>
        </w:trPr>
        <w:tc>
          <w:tcPr>
            <w:tcW w:w="1830" w:type="dxa"/>
            <w:tcBorders>
              <w:top w:val="single" w:sz="4" w:space="0" w:color="auto"/>
              <w:bottom w:val="single" w:sz="12" w:space="0" w:color="auto"/>
            </w:tcBorders>
            <w:shd w:val="clear" w:color="auto" w:fill="auto"/>
            <w:vAlign w:val="bottom"/>
          </w:tcPr>
          <w:p w14:paraId="6CE9FCF4" w14:textId="77777777" w:rsidR="00C87A71" w:rsidRPr="00C87A71" w:rsidRDefault="00C87A71" w:rsidP="00C87A71">
            <w:pPr>
              <w:spacing w:before="81" w:after="81" w:line="160" w:lineRule="exact"/>
              <w:ind w:right="40"/>
              <w:rPr>
                <w:i/>
                <w:sz w:val="14"/>
              </w:rPr>
            </w:pPr>
          </w:p>
        </w:tc>
        <w:tc>
          <w:tcPr>
            <w:tcW w:w="1830" w:type="dxa"/>
            <w:tcBorders>
              <w:top w:val="single" w:sz="4" w:space="0" w:color="auto"/>
              <w:bottom w:val="single" w:sz="12" w:space="0" w:color="auto"/>
            </w:tcBorders>
            <w:shd w:val="clear" w:color="auto" w:fill="auto"/>
            <w:vAlign w:val="bottom"/>
          </w:tcPr>
          <w:p w14:paraId="679A16FF" w14:textId="77777777" w:rsidR="00C87A71" w:rsidRPr="00C87A71" w:rsidRDefault="00C87A71" w:rsidP="00C87A71">
            <w:pPr>
              <w:spacing w:before="81" w:after="81" w:line="160" w:lineRule="exact"/>
              <w:ind w:left="144" w:right="40"/>
              <w:jc w:val="right"/>
              <w:rPr>
                <w:i/>
                <w:sz w:val="14"/>
              </w:rPr>
            </w:pPr>
            <w:r w:rsidRPr="00C87A71">
              <w:rPr>
                <w:i/>
                <w:sz w:val="14"/>
              </w:rPr>
              <w:t>Senior executive service</w:t>
            </w:r>
          </w:p>
        </w:tc>
        <w:tc>
          <w:tcPr>
            <w:tcW w:w="1830" w:type="dxa"/>
            <w:tcBorders>
              <w:top w:val="single" w:sz="4" w:space="0" w:color="auto"/>
              <w:bottom w:val="single" w:sz="12" w:space="0" w:color="auto"/>
            </w:tcBorders>
            <w:shd w:val="clear" w:color="auto" w:fill="auto"/>
            <w:vAlign w:val="bottom"/>
          </w:tcPr>
          <w:p w14:paraId="1D71264E" w14:textId="77777777" w:rsidR="00C87A71" w:rsidRPr="00C87A71" w:rsidRDefault="00C87A71" w:rsidP="00C87A71">
            <w:pPr>
              <w:spacing w:before="81" w:after="81" w:line="160" w:lineRule="exact"/>
              <w:ind w:left="144" w:right="40"/>
              <w:jc w:val="right"/>
              <w:rPr>
                <w:i/>
                <w:sz w:val="14"/>
              </w:rPr>
            </w:pPr>
            <w:r w:rsidRPr="00C87A71">
              <w:rPr>
                <w:i/>
                <w:sz w:val="14"/>
              </w:rPr>
              <w:t>Level 3</w:t>
            </w:r>
          </w:p>
        </w:tc>
        <w:tc>
          <w:tcPr>
            <w:tcW w:w="1830" w:type="dxa"/>
            <w:tcBorders>
              <w:top w:val="single" w:sz="4" w:space="0" w:color="auto"/>
              <w:bottom w:val="single" w:sz="12" w:space="0" w:color="auto"/>
            </w:tcBorders>
            <w:shd w:val="clear" w:color="auto" w:fill="auto"/>
            <w:vAlign w:val="bottom"/>
          </w:tcPr>
          <w:p w14:paraId="18D746DF" w14:textId="77777777" w:rsidR="00C87A71" w:rsidRPr="00C87A71" w:rsidRDefault="00C87A71" w:rsidP="00C87A71">
            <w:pPr>
              <w:spacing w:before="81" w:after="81" w:line="160" w:lineRule="exact"/>
              <w:ind w:left="144" w:right="40"/>
              <w:jc w:val="right"/>
              <w:rPr>
                <w:i/>
                <w:sz w:val="14"/>
              </w:rPr>
            </w:pPr>
            <w:r w:rsidRPr="00C87A71">
              <w:rPr>
                <w:i/>
                <w:sz w:val="14"/>
              </w:rPr>
              <w:t>Level 4</w:t>
            </w:r>
          </w:p>
        </w:tc>
      </w:tr>
      <w:tr w:rsidR="00C87A71" w:rsidRPr="00C87A71" w14:paraId="1A6D3ADB" w14:textId="77777777" w:rsidTr="00C87A71">
        <w:trPr>
          <w:trHeight w:hRule="exact" w:val="115"/>
          <w:tblHeader/>
        </w:trPr>
        <w:tc>
          <w:tcPr>
            <w:tcW w:w="1830" w:type="dxa"/>
            <w:tcBorders>
              <w:top w:val="single" w:sz="12" w:space="0" w:color="auto"/>
            </w:tcBorders>
            <w:shd w:val="clear" w:color="auto" w:fill="auto"/>
            <w:vAlign w:val="bottom"/>
          </w:tcPr>
          <w:p w14:paraId="7C0B7476" w14:textId="77777777" w:rsidR="00C87A71" w:rsidRPr="00C87A71" w:rsidRDefault="00C87A71" w:rsidP="00C87A71">
            <w:pPr>
              <w:spacing w:before="40" w:after="40" w:line="210" w:lineRule="exact"/>
              <w:ind w:right="40"/>
              <w:rPr>
                <w:sz w:val="17"/>
              </w:rPr>
            </w:pPr>
          </w:p>
        </w:tc>
        <w:tc>
          <w:tcPr>
            <w:tcW w:w="1830" w:type="dxa"/>
            <w:tcBorders>
              <w:top w:val="single" w:sz="12" w:space="0" w:color="auto"/>
            </w:tcBorders>
            <w:shd w:val="clear" w:color="auto" w:fill="auto"/>
            <w:vAlign w:val="bottom"/>
          </w:tcPr>
          <w:p w14:paraId="5E7FBDA3" w14:textId="77777777" w:rsidR="00C87A71" w:rsidRPr="00C87A71" w:rsidRDefault="00C87A71" w:rsidP="00C87A71">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59B1045" w14:textId="77777777" w:rsidR="00C87A71" w:rsidRPr="00C87A71" w:rsidRDefault="00C87A71" w:rsidP="00C87A71">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8CC2327" w14:textId="77777777" w:rsidR="00C87A71" w:rsidRPr="00C87A71" w:rsidRDefault="00C87A71" w:rsidP="00C87A71">
            <w:pPr>
              <w:spacing w:before="40" w:after="40" w:line="210" w:lineRule="exact"/>
              <w:ind w:left="144" w:right="40"/>
              <w:jc w:val="right"/>
              <w:rPr>
                <w:sz w:val="17"/>
              </w:rPr>
            </w:pPr>
          </w:p>
        </w:tc>
      </w:tr>
      <w:tr w:rsidR="00C87A71" w:rsidRPr="00C87A71" w14:paraId="47550F61" w14:textId="77777777" w:rsidTr="00C87A71">
        <w:tc>
          <w:tcPr>
            <w:tcW w:w="1830" w:type="dxa"/>
            <w:tcBorders>
              <w:bottom w:val="single" w:sz="12" w:space="0" w:color="auto"/>
            </w:tcBorders>
            <w:shd w:val="clear" w:color="auto" w:fill="auto"/>
            <w:vAlign w:val="bottom"/>
          </w:tcPr>
          <w:p w14:paraId="6B779310" w14:textId="77777777" w:rsidR="00C87A71" w:rsidRPr="00C87A71" w:rsidRDefault="00C87A71" w:rsidP="00C87A71">
            <w:pPr>
              <w:tabs>
                <w:tab w:val="left" w:pos="288"/>
                <w:tab w:val="left" w:pos="576"/>
                <w:tab w:val="left" w:pos="864"/>
                <w:tab w:val="left" w:pos="1152"/>
              </w:tabs>
              <w:spacing w:before="40" w:after="40" w:line="210" w:lineRule="exact"/>
              <w:ind w:right="40"/>
              <w:rPr>
                <w:sz w:val="17"/>
              </w:rPr>
            </w:pPr>
            <w:r w:rsidRPr="00C87A71">
              <w:rPr>
                <w:sz w:val="17"/>
              </w:rPr>
              <w:t>2017</w:t>
            </w:r>
          </w:p>
        </w:tc>
        <w:tc>
          <w:tcPr>
            <w:tcW w:w="1830" w:type="dxa"/>
            <w:tcBorders>
              <w:bottom w:val="single" w:sz="12" w:space="0" w:color="auto"/>
            </w:tcBorders>
            <w:shd w:val="clear" w:color="auto" w:fill="auto"/>
            <w:vAlign w:val="bottom"/>
          </w:tcPr>
          <w:p w14:paraId="6551ACCB"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3.78%</w:t>
            </w:r>
          </w:p>
        </w:tc>
        <w:tc>
          <w:tcPr>
            <w:tcW w:w="1830" w:type="dxa"/>
            <w:tcBorders>
              <w:bottom w:val="single" w:sz="12" w:space="0" w:color="auto"/>
            </w:tcBorders>
            <w:shd w:val="clear" w:color="auto" w:fill="auto"/>
            <w:vAlign w:val="bottom"/>
          </w:tcPr>
          <w:p w14:paraId="095EDBD0"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8.7%</w:t>
            </w:r>
          </w:p>
        </w:tc>
        <w:tc>
          <w:tcPr>
            <w:tcW w:w="1830" w:type="dxa"/>
            <w:tcBorders>
              <w:bottom w:val="single" w:sz="12" w:space="0" w:color="auto"/>
            </w:tcBorders>
            <w:shd w:val="clear" w:color="auto" w:fill="auto"/>
            <w:vAlign w:val="bottom"/>
          </w:tcPr>
          <w:p w14:paraId="17237BE7" w14:textId="77777777" w:rsidR="00C87A71" w:rsidRPr="00C87A71" w:rsidRDefault="00C87A71" w:rsidP="00C87A71">
            <w:pPr>
              <w:tabs>
                <w:tab w:val="left" w:pos="288"/>
                <w:tab w:val="left" w:pos="576"/>
                <w:tab w:val="left" w:pos="864"/>
                <w:tab w:val="left" w:pos="1152"/>
              </w:tabs>
              <w:spacing w:before="40" w:after="40" w:line="210" w:lineRule="exact"/>
              <w:ind w:left="144" w:right="40"/>
              <w:jc w:val="right"/>
              <w:rPr>
                <w:sz w:val="17"/>
              </w:rPr>
            </w:pPr>
            <w:r w:rsidRPr="00C87A71">
              <w:rPr>
                <w:sz w:val="17"/>
              </w:rPr>
              <w:t>24%</w:t>
            </w:r>
          </w:p>
        </w:tc>
      </w:tr>
    </w:tbl>
    <w:p w14:paraId="253BDA80" w14:textId="77777777" w:rsidR="00C87A71" w:rsidRPr="00C87A71" w:rsidRDefault="00C87A71" w:rsidP="00C87A71">
      <w:pPr>
        <w:pStyle w:val="SingleTxt"/>
        <w:spacing w:after="0" w:line="120" w:lineRule="exact"/>
        <w:rPr>
          <w:sz w:val="10"/>
        </w:rPr>
      </w:pPr>
    </w:p>
    <w:p w14:paraId="043A2750" w14:textId="77777777" w:rsidR="002E47D9" w:rsidRDefault="002E47D9" w:rsidP="00C87A71">
      <w:pPr>
        <w:pStyle w:val="FootnoteText"/>
        <w:tabs>
          <w:tab w:val="clear" w:pos="418"/>
          <w:tab w:val="right" w:pos="1476"/>
          <w:tab w:val="left" w:pos="1548"/>
          <w:tab w:val="right" w:pos="1836"/>
          <w:tab w:val="left" w:pos="1908"/>
        </w:tabs>
        <w:ind w:left="1548" w:right="1267" w:hanging="288"/>
      </w:pPr>
      <w:r w:rsidRPr="00C87A71">
        <w:rPr>
          <w:i/>
          <w:iCs/>
        </w:rPr>
        <w:t>Source</w:t>
      </w:r>
      <w:r>
        <w:t>: Ministry of Foreign Affairs (2017)</w:t>
      </w:r>
      <w:r w:rsidR="00C87A71">
        <w:t>.</w:t>
      </w:r>
    </w:p>
    <w:p w14:paraId="4602CE20" w14:textId="77777777" w:rsidR="00C87A71" w:rsidRPr="00C87A71" w:rsidRDefault="00C87A71" w:rsidP="00C87A71">
      <w:pPr>
        <w:pStyle w:val="SingleTxt"/>
        <w:spacing w:after="0" w:line="120" w:lineRule="exact"/>
        <w:rPr>
          <w:sz w:val="10"/>
        </w:rPr>
      </w:pPr>
    </w:p>
    <w:p w14:paraId="74AA85F3" w14:textId="77777777" w:rsidR="00C87A71" w:rsidRPr="00C87A71" w:rsidRDefault="00C87A71" w:rsidP="00C87A71">
      <w:pPr>
        <w:pStyle w:val="SingleTxt"/>
        <w:spacing w:after="0" w:line="120" w:lineRule="exact"/>
        <w:rPr>
          <w:sz w:val="10"/>
        </w:rPr>
      </w:pPr>
    </w:p>
    <w:p w14:paraId="4CE1C3CC" w14:textId="7C29EA00" w:rsidR="002E47D9" w:rsidRDefault="00C87A71" w:rsidP="00C87A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C87A71">
        <w:rPr>
          <w:b w:val="0"/>
          <w:bCs/>
        </w:rPr>
        <w:t>Table 10</w:t>
      </w:r>
      <w:r w:rsidR="005A211A">
        <w:rPr>
          <w:b w:val="0"/>
          <w:bCs/>
        </w:rPr>
        <w:t xml:space="preserve"> </w:t>
      </w:r>
      <w:r w:rsidRPr="00C87A71">
        <w:rPr>
          <w:b w:val="0"/>
          <w:bCs/>
        </w:rPr>
        <w:br/>
      </w:r>
      <w:r w:rsidR="002E47D9">
        <w:t>Proportion of male/female public officials in the Ministry of Foreign Affairs</w:t>
      </w:r>
    </w:p>
    <w:p w14:paraId="0C214127" w14:textId="77777777" w:rsidR="002E47D9" w:rsidRPr="00C87A71" w:rsidRDefault="002E47D9" w:rsidP="00D61FCC">
      <w:pPr>
        <w:pStyle w:val="SingleTxt"/>
        <w:spacing w:after="0"/>
        <w:rPr>
          <w:sz w:val="14"/>
          <w:szCs w:val="14"/>
        </w:rPr>
      </w:pPr>
      <w:r w:rsidRPr="00C87A71">
        <w:rPr>
          <w:sz w:val="14"/>
          <w:szCs w:val="14"/>
        </w:rPr>
        <w:t>(Unit: persons)</w:t>
      </w:r>
    </w:p>
    <w:p w14:paraId="72CD390D" w14:textId="77777777" w:rsidR="00C87A71" w:rsidRPr="00C87A71" w:rsidRDefault="00C87A71" w:rsidP="00C87A71">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D61FCC" w:rsidRPr="00D61FCC" w14:paraId="6A3A6B19" w14:textId="77777777" w:rsidTr="00D61FCC">
        <w:trPr>
          <w:tblHeader/>
        </w:trPr>
        <w:tc>
          <w:tcPr>
            <w:tcW w:w="1464" w:type="dxa"/>
            <w:tcBorders>
              <w:top w:val="single" w:sz="4" w:space="0" w:color="auto"/>
            </w:tcBorders>
            <w:shd w:val="clear" w:color="auto" w:fill="auto"/>
            <w:vAlign w:val="bottom"/>
          </w:tcPr>
          <w:p w14:paraId="4612974A" w14:textId="77777777" w:rsidR="00D61FCC" w:rsidRPr="00D61FCC" w:rsidRDefault="00D61FCC" w:rsidP="00D61FCC">
            <w:pPr>
              <w:spacing w:before="81" w:after="81" w:line="160" w:lineRule="exact"/>
              <w:ind w:right="40"/>
              <w:rPr>
                <w:i/>
                <w:sz w:val="14"/>
              </w:rPr>
            </w:pPr>
          </w:p>
        </w:tc>
        <w:tc>
          <w:tcPr>
            <w:tcW w:w="5856" w:type="dxa"/>
            <w:gridSpan w:val="4"/>
            <w:tcBorders>
              <w:top w:val="single" w:sz="4" w:space="0" w:color="auto"/>
              <w:bottom w:val="single" w:sz="4" w:space="0" w:color="auto"/>
            </w:tcBorders>
            <w:shd w:val="clear" w:color="auto" w:fill="auto"/>
            <w:vAlign w:val="bottom"/>
          </w:tcPr>
          <w:p w14:paraId="5242DD8E" w14:textId="77777777" w:rsidR="00D61FCC" w:rsidRPr="00D61FCC" w:rsidRDefault="00D61FCC" w:rsidP="005A211A">
            <w:pPr>
              <w:spacing w:before="81" w:after="81" w:line="160" w:lineRule="exact"/>
              <w:ind w:right="40"/>
              <w:jc w:val="center"/>
              <w:rPr>
                <w:i/>
                <w:sz w:val="14"/>
              </w:rPr>
            </w:pPr>
            <w:r w:rsidRPr="00D61FCC">
              <w:rPr>
                <w:i/>
                <w:sz w:val="14"/>
              </w:rPr>
              <w:t>Gender</w:t>
            </w:r>
          </w:p>
        </w:tc>
      </w:tr>
      <w:tr w:rsidR="00D61FCC" w:rsidRPr="00D61FCC" w14:paraId="529E9F02" w14:textId="77777777" w:rsidTr="00D61FCC">
        <w:trPr>
          <w:tblHeader/>
        </w:trPr>
        <w:tc>
          <w:tcPr>
            <w:tcW w:w="1464" w:type="dxa"/>
            <w:tcBorders>
              <w:bottom w:val="single" w:sz="12" w:space="0" w:color="auto"/>
            </w:tcBorders>
            <w:shd w:val="clear" w:color="auto" w:fill="auto"/>
            <w:vAlign w:val="bottom"/>
          </w:tcPr>
          <w:p w14:paraId="5E2B881B" w14:textId="77777777" w:rsidR="00D61FCC" w:rsidRPr="00D61FCC" w:rsidRDefault="00D61FCC" w:rsidP="00D61FCC">
            <w:pPr>
              <w:spacing w:before="81" w:after="81" w:line="160" w:lineRule="exact"/>
              <w:ind w:right="40"/>
              <w:rPr>
                <w:i/>
                <w:sz w:val="14"/>
              </w:rPr>
            </w:pPr>
            <w:r w:rsidRPr="00D61FCC">
              <w:rPr>
                <w:i/>
                <w:sz w:val="14"/>
              </w:rPr>
              <w:t>Year</w:t>
            </w:r>
          </w:p>
        </w:tc>
        <w:tc>
          <w:tcPr>
            <w:tcW w:w="2928" w:type="dxa"/>
            <w:gridSpan w:val="2"/>
            <w:tcBorders>
              <w:top w:val="single" w:sz="4" w:space="0" w:color="auto"/>
              <w:bottom w:val="single" w:sz="12" w:space="0" w:color="auto"/>
            </w:tcBorders>
            <w:shd w:val="clear" w:color="auto" w:fill="auto"/>
            <w:vAlign w:val="bottom"/>
          </w:tcPr>
          <w:p w14:paraId="47114E79" w14:textId="77777777" w:rsidR="00D61FCC" w:rsidRPr="00D61FCC" w:rsidRDefault="00D61FCC" w:rsidP="00875969">
            <w:pPr>
              <w:spacing w:before="81" w:after="81" w:line="160" w:lineRule="exact"/>
              <w:ind w:right="40"/>
              <w:jc w:val="center"/>
              <w:rPr>
                <w:i/>
                <w:sz w:val="14"/>
              </w:rPr>
            </w:pPr>
            <w:r w:rsidRPr="00D61FCC">
              <w:rPr>
                <w:i/>
                <w:sz w:val="14"/>
              </w:rPr>
              <w:t>No. and proportion of male workers</w:t>
            </w:r>
          </w:p>
        </w:tc>
        <w:tc>
          <w:tcPr>
            <w:tcW w:w="2928" w:type="dxa"/>
            <w:gridSpan w:val="2"/>
            <w:tcBorders>
              <w:top w:val="single" w:sz="4" w:space="0" w:color="auto"/>
              <w:bottom w:val="single" w:sz="12" w:space="0" w:color="auto"/>
            </w:tcBorders>
            <w:shd w:val="clear" w:color="auto" w:fill="auto"/>
            <w:vAlign w:val="bottom"/>
          </w:tcPr>
          <w:p w14:paraId="7DFC498D" w14:textId="77777777" w:rsidR="00D61FCC" w:rsidRPr="00D61FCC" w:rsidRDefault="00D61FCC" w:rsidP="00875969">
            <w:pPr>
              <w:spacing w:before="81" w:after="81" w:line="160" w:lineRule="exact"/>
              <w:ind w:right="40"/>
              <w:jc w:val="center"/>
              <w:rPr>
                <w:i/>
                <w:sz w:val="14"/>
              </w:rPr>
            </w:pPr>
            <w:r w:rsidRPr="00D61FCC">
              <w:rPr>
                <w:i/>
                <w:sz w:val="14"/>
              </w:rPr>
              <w:t>No. and proportion of female workers</w:t>
            </w:r>
          </w:p>
        </w:tc>
      </w:tr>
      <w:tr w:rsidR="00D61FCC" w:rsidRPr="00D61FCC" w14:paraId="4C6AF37D" w14:textId="77777777" w:rsidTr="00D61FCC">
        <w:trPr>
          <w:trHeight w:hRule="exact" w:val="115"/>
          <w:tblHeader/>
        </w:trPr>
        <w:tc>
          <w:tcPr>
            <w:tcW w:w="1464" w:type="dxa"/>
            <w:tcBorders>
              <w:top w:val="single" w:sz="12" w:space="0" w:color="auto"/>
            </w:tcBorders>
            <w:shd w:val="clear" w:color="auto" w:fill="auto"/>
            <w:vAlign w:val="bottom"/>
          </w:tcPr>
          <w:p w14:paraId="2A46E213" w14:textId="77777777" w:rsidR="00D61FCC" w:rsidRPr="00D61FCC" w:rsidRDefault="00D61FCC" w:rsidP="00D61FCC">
            <w:pPr>
              <w:spacing w:before="40" w:after="40" w:line="210" w:lineRule="exact"/>
              <w:ind w:right="40"/>
              <w:rPr>
                <w:sz w:val="17"/>
              </w:rPr>
            </w:pPr>
          </w:p>
        </w:tc>
        <w:tc>
          <w:tcPr>
            <w:tcW w:w="1464" w:type="dxa"/>
            <w:tcBorders>
              <w:top w:val="single" w:sz="12" w:space="0" w:color="auto"/>
            </w:tcBorders>
            <w:shd w:val="clear" w:color="auto" w:fill="auto"/>
            <w:vAlign w:val="bottom"/>
          </w:tcPr>
          <w:p w14:paraId="7C5BBE47" w14:textId="77777777" w:rsidR="00D61FCC" w:rsidRPr="00D61FCC" w:rsidRDefault="00D61FCC" w:rsidP="00D61FCC">
            <w:pPr>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669F9FA7" w14:textId="77777777" w:rsidR="00D61FCC" w:rsidRPr="00D61FCC" w:rsidRDefault="00D61FCC" w:rsidP="00D61FCC">
            <w:pPr>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4BCBF3C" w14:textId="77777777" w:rsidR="00D61FCC" w:rsidRPr="00D61FCC" w:rsidRDefault="00D61FCC" w:rsidP="00D61FCC">
            <w:pPr>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801140D" w14:textId="77777777" w:rsidR="00D61FCC" w:rsidRPr="00D61FCC" w:rsidRDefault="00D61FCC" w:rsidP="00D61FCC">
            <w:pPr>
              <w:spacing w:before="40" w:after="40" w:line="210" w:lineRule="exact"/>
              <w:ind w:left="144" w:right="40"/>
              <w:jc w:val="right"/>
              <w:rPr>
                <w:sz w:val="17"/>
              </w:rPr>
            </w:pPr>
          </w:p>
        </w:tc>
      </w:tr>
      <w:tr w:rsidR="00D61FCC" w:rsidRPr="00D61FCC" w14:paraId="6F196A60" w14:textId="77777777" w:rsidTr="00D61FCC">
        <w:tc>
          <w:tcPr>
            <w:tcW w:w="1464" w:type="dxa"/>
            <w:shd w:val="clear" w:color="auto" w:fill="auto"/>
            <w:vAlign w:val="bottom"/>
          </w:tcPr>
          <w:p w14:paraId="3E0BE82A" w14:textId="77777777" w:rsidR="00D61FCC" w:rsidRPr="00D61FCC" w:rsidRDefault="00D61FCC" w:rsidP="00D61FCC">
            <w:pPr>
              <w:tabs>
                <w:tab w:val="left" w:pos="288"/>
                <w:tab w:val="left" w:pos="576"/>
                <w:tab w:val="left" w:pos="864"/>
                <w:tab w:val="left" w:pos="1152"/>
              </w:tabs>
              <w:spacing w:before="40" w:after="40" w:line="210" w:lineRule="exact"/>
              <w:ind w:right="40"/>
              <w:rPr>
                <w:sz w:val="17"/>
              </w:rPr>
            </w:pPr>
            <w:r w:rsidRPr="00D61FCC">
              <w:rPr>
                <w:sz w:val="17"/>
              </w:rPr>
              <w:t>2013</w:t>
            </w:r>
          </w:p>
        </w:tc>
        <w:tc>
          <w:tcPr>
            <w:tcW w:w="1464" w:type="dxa"/>
            <w:shd w:val="clear" w:color="auto" w:fill="auto"/>
            <w:vAlign w:val="bottom"/>
          </w:tcPr>
          <w:p w14:paraId="69D6605B"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1 448</w:t>
            </w:r>
          </w:p>
        </w:tc>
        <w:tc>
          <w:tcPr>
            <w:tcW w:w="1464" w:type="dxa"/>
            <w:shd w:val="clear" w:color="auto" w:fill="auto"/>
            <w:vAlign w:val="bottom"/>
          </w:tcPr>
          <w:p w14:paraId="603B7FBD"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67.32%</w:t>
            </w:r>
          </w:p>
        </w:tc>
        <w:tc>
          <w:tcPr>
            <w:tcW w:w="1464" w:type="dxa"/>
            <w:shd w:val="clear" w:color="auto" w:fill="auto"/>
            <w:vAlign w:val="bottom"/>
          </w:tcPr>
          <w:p w14:paraId="65A05917"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703</w:t>
            </w:r>
          </w:p>
        </w:tc>
        <w:tc>
          <w:tcPr>
            <w:tcW w:w="1464" w:type="dxa"/>
            <w:shd w:val="clear" w:color="auto" w:fill="auto"/>
            <w:vAlign w:val="bottom"/>
          </w:tcPr>
          <w:p w14:paraId="5386A29E"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32.68%</w:t>
            </w:r>
          </w:p>
        </w:tc>
      </w:tr>
      <w:tr w:rsidR="00D61FCC" w:rsidRPr="00D61FCC" w14:paraId="6CE3AA0B" w14:textId="77777777" w:rsidTr="00D61FCC">
        <w:tc>
          <w:tcPr>
            <w:tcW w:w="1464" w:type="dxa"/>
            <w:shd w:val="clear" w:color="auto" w:fill="auto"/>
            <w:vAlign w:val="bottom"/>
          </w:tcPr>
          <w:p w14:paraId="3D12E30E" w14:textId="77777777" w:rsidR="00D61FCC" w:rsidRPr="00D61FCC" w:rsidRDefault="00D61FCC" w:rsidP="00D61FCC">
            <w:pPr>
              <w:tabs>
                <w:tab w:val="left" w:pos="288"/>
                <w:tab w:val="left" w:pos="576"/>
                <w:tab w:val="left" w:pos="864"/>
                <w:tab w:val="left" w:pos="1152"/>
              </w:tabs>
              <w:spacing w:before="40" w:after="40" w:line="210" w:lineRule="exact"/>
              <w:ind w:right="40"/>
              <w:rPr>
                <w:sz w:val="17"/>
              </w:rPr>
            </w:pPr>
            <w:r w:rsidRPr="00D61FCC">
              <w:rPr>
                <w:sz w:val="17"/>
              </w:rPr>
              <w:t>2014</w:t>
            </w:r>
          </w:p>
        </w:tc>
        <w:tc>
          <w:tcPr>
            <w:tcW w:w="1464" w:type="dxa"/>
            <w:shd w:val="clear" w:color="auto" w:fill="auto"/>
            <w:vAlign w:val="bottom"/>
          </w:tcPr>
          <w:p w14:paraId="189D656F"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1 439</w:t>
            </w:r>
          </w:p>
        </w:tc>
        <w:tc>
          <w:tcPr>
            <w:tcW w:w="1464" w:type="dxa"/>
            <w:shd w:val="clear" w:color="auto" w:fill="auto"/>
            <w:vAlign w:val="bottom"/>
          </w:tcPr>
          <w:p w14:paraId="69490287"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67.27%</w:t>
            </w:r>
          </w:p>
        </w:tc>
        <w:tc>
          <w:tcPr>
            <w:tcW w:w="1464" w:type="dxa"/>
            <w:shd w:val="clear" w:color="auto" w:fill="auto"/>
            <w:vAlign w:val="bottom"/>
          </w:tcPr>
          <w:p w14:paraId="30F2DF84"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700</w:t>
            </w:r>
          </w:p>
        </w:tc>
        <w:tc>
          <w:tcPr>
            <w:tcW w:w="1464" w:type="dxa"/>
            <w:shd w:val="clear" w:color="auto" w:fill="auto"/>
            <w:vAlign w:val="bottom"/>
          </w:tcPr>
          <w:p w14:paraId="7075A90F"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32.73%</w:t>
            </w:r>
          </w:p>
        </w:tc>
      </w:tr>
      <w:tr w:rsidR="00D61FCC" w:rsidRPr="00D61FCC" w14:paraId="52C2423A" w14:textId="77777777" w:rsidTr="00D61FCC">
        <w:tc>
          <w:tcPr>
            <w:tcW w:w="1464" w:type="dxa"/>
            <w:shd w:val="clear" w:color="auto" w:fill="auto"/>
            <w:vAlign w:val="bottom"/>
          </w:tcPr>
          <w:p w14:paraId="74FF631A" w14:textId="77777777" w:rsidR="00D61FCC" w:rsidRPr="00D61FCC" w:rsidRDefault="00D61FCC" w:rsidP="00D61FCC">
            <w:pPr>
              <w:tabs>
                <w:tab w:val="left" w:pos="288"/>
                <w:tab w:val="left" w:pos="576"/>
                <w:tab w:val="left" w:pos="864"/>
                <w:tab w:val="left" w:pos="1152"/>
              </w:tabs>
              <w:spacing w:before="40" w:after="40" w:line="210" w:lineRule="exact"/>
              <w:ind w:right="40"/>
              <w:rPr>
                <w:sz w:val="17"/>
              </w:rPr>
            </w:pPr>
            <w:r w:rsidRPr="00D61FCC">
              <w:rPr>
                <w:sz w:val="17"/>
              </w:rPr>
              <w:t>2015</w:t>
            </w:r>
          </w:p>
        </w:tc>
        <w:tc>
          <w:tcPr>
            <w:tcW w:w="1464" w:type="dxa"/>
            <w:shd w:val="clear" w:color="auto" w:fill="auto"/>
            <w:vAlign w:val="bottom"/>
          </w:tcPr>
          <w:p w14:paraId="0489C712"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1 395</w:t>
            </w:r>
          </w:p>
        </w:tc>
        <w:tc>
          <w:tcPr>
            <w:tcW w:w="1464" w:type="dxa"/>
            <w:shd w:val="clear" w:color="auto" w:fill="auto"/>
            <w:vAlign w:val="bottom"/>
          </w:tcPr>
          <w:p w14:paraId="34A6C34C"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64.02%</w:t>
            </w:r>
          </w:p>
        </w:tc>
        <w:tc>
          <w:tcPr>
            <w:tcW w:w="1464" w:type="dxa"/>
            <w:shd w:val="clear" w:color="auto" w:fill="auto"/>
            <w:vAlign w:val="bottom"/>
          </w:tcPr>
          <w:p w14:paraId="7C9F1891"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784</w:t>
            </w:r>
          </w:p>
        </w:tc>
        <w:tc>
          <w:tcPr>
            <w:tcW w:w="1464" w:type="dxa"/>
            <w:shd w:val="clear" w:color="auto" w:fill="auto"/>
            <w:vAlign w:val="bottom"/>
          </w:tcPr>
          <w:p w14:paraId="7E7E6A55"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35.98%</w:t>
            </w:r>
          </w:p>
        </w:tc>
      </w:tr>
      <w:tr w:rsidR="00D61FCC" w:rsidRPr="00D61FCC" w14:paraId="77D853F5" w14:textId="77777777" w:rsidTr="00D61FCC">
        <w:tc>
          <w:tcPr>
            <w:tcW w:w="1464" w:type="dxa"/>
            <w:tcBorders>
              <w:bottom w:val="single" w:sz="12" w:space="0" w:color="auto"/>
            </w:tcBorders>
            <w:shd w:val="clear" w:color="auto" w:fill="auto"/>
            <w:vAlign w:val="bottom"/>
          </w:tcPr>
          <w:p w14:paraId="017394F3" w14:textId="77777777" w:rsidR="00D61FCC" w:rsidRPr="00D61FCC" w:rsidRDefault="00D61FCC" w:rsidP="00D61FCC">
            <w:pPr>
              <w:tabs>
                <w:tab w:val="left" w:pos="288"/>
                <w:tab w:val="left" w:pos="576"/>
                <w:tab w:val="left" w:pos="864"/>
                <w:tab w:val="left" w:pos="1152"/>
              </w:tabs>
              <w:spacing w:before="40" w:after="40" w:line="210" w:lineRule="exact"/>
              <w:ind w:right="40"/>
              <w:rPr>
                <w:sz w:val="17"/>
              </w:rPr>
            </w:pPr>
            <w:r w:rsidRPr="00D61FCC">
              <w:rPr>
                <w:sz w:val="17"/>
              </w:rPr>
              <w:t>2016</w:t>
            </w:r>
          </w:p>
        </w:tc>
        <w:tc>
          <w:tcPr>
            <w:tcW w:w="1464" w:type="dxa"/>
            <w:tcBorders>
              <w:bottom w:val="single" w:sz="12" w:space="0" w:color="auto"/>
            </w:tcBorders>
            <w:shd w:val="clear" w:color="auto" w:fill="auto"/>
            <w:vAlign w:val="bottom"/>
          </w:tcPr>
          <w:p w14:paraId="4A25D4A4"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1 394</w:t>
            </w:r>
          </w:p>
        </w:tc>
        <w:tc>
          <w:tcPr>
            <w:tcW w:w="1464" w:type="dxa"/>
            <w:tcBorders>
              <w:bottom w:val="single" w:sz="12" w:space="0" w:color="auto"/>
            </w:tcBorders>
            <w:shd w:val="clear" w:color="auto" w:fill="auto"/>
            <w:vAlign w:val="bottom"/>
          </w:tcPr>
          <w:p w14:paraId="285B716C"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63.01%</w:t>
            </w:r>
          </w:p>
        </w:tc>
        <w:tc>
          <w:tcPr>
            <w:tcW w:w="1464" w:type="dxa"/>
            <w:tcBorders>
              <w:bottom w:val="single" w:sz="12" w:space="0" w:color="auto"/>
            </w:tcBorders>
            <w:shd w:val="clear" w:color="auto" w:fill="auto"/>
            <w:vAlign w:val="bottom"/>
          </w:tcPr>
          <w:p w14:paraId="571AF302"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818</w:t>
            </w:r>
          </w:p>
        </w:tc>
        <w:tc>
          <w:tcPr>
            <w:tcW w:w="1464" w:type="dxa"/>
            <w:tcBorders>
              <w:bottom w:val="single" w:sz="12" w:space="0" w:color="auto"/>
            </w:tcBorders>
            <w:shd w:val="clear" w:color="auto" w:fill="auto"/>
            <w:vAlign w:val="bottom"/>
          </w:tcPr>
          <w:p w14:paraId="3FE96519" w14:textId="77777777" w:rsidR="00D61FCC" w:rsidRPr="00D61FCC" w:rsidRDefault="00D61FCC" w:rsidP="00D61FCC">
            <w:pPr>
              <w:tabs>
                <w:tab w:val="left" w:pos="288"/>
                <w:tab w:val="left" w:pos="576"/>
                <w:tab w:val="left" w:pos="864"/>
                <w:tab w:val="left" w:pos="1152"/>
              </w:tabs>
              <w:spacing w:before="40" w:after="40" w:line="210" w:lineRule="exact"/>
              <w:ind w:left="144" w:right="40"/>
              <w:jc w:val="right"/>
              <w:rPr>
                <w:sz w:val="17"/>
              </w:rPr>
            </w:pPr>
            <w:r w:rsidRPr="00D61FCC">
              <w:rPr>
                <w:sz w:val="17"/>
              </w:rPr>
              <w:t>36.98%</w:t>
            </w:r>
          </w:p>
        </w:tc>
      </w:tr>
    </w:tbl>
    <w:p w14:paraId="4119E314" w14:textId="77777777" w:rsidR="00D61FCC" w:rsidRPr="00D61FCC" w:rsidRDefault="00D61FCC" w:rsidP="00D61FCC">
      <w:pPr>
        <w:pStyle w:val="SingleTxt"/>
        <w:spacing w:after="0" w:line="120" w:lineRule="exact"/>
        <w:rPr>
          <w:sz w:val="10"/>
        </w:rPr>
      </w:pPr>
    </w:p>
    <w:p w14:paraId="19294086" w14:textId="77777777" w:rsidR="002E47D9" w:rsidRDefault="002E47D9" w:rsidP="00D61FCC">
      <w:pPr>
        <w:pStyle w:val="FootnoteText"/>
        <w:tabs>
          <w:tab w:val="clear" w:pos="418"/>
          <w:tab w:val="right" w:pos="1476"/>
          <w:tab w:val="left" w:pos="1548"/>
          <w:tab w:val="right" w:pos="1836"/>
          <w:tab w:val="left" w:pos="1908"/>
        </w:tabs>
        <w:ind w:left="1548" w:right="1267" w:hanging="288"/>
      </w:pPr>
      <w:r w:rsidRPr="00D61FCC">
        <w:rPr>
          <w:i/>
          <w:iCs/>
        </w:rPr>
        <w:t>Source</w:t>
      </w:r>
      <w:r>
        <w:t>: Ministry of Foreign Affairs (2017)</w:t>
      </w:r>
      <w:r w:rsidR="00D61FCC">
        <w:t>.</w:t>
      </w:r>
    </w:p>
    <w:p w14:paraId="5E9D0861" w14:textId="77777777" w:rsidR="00D61FCC" w:rsidRPr="00D61FCC" w:rsidRDefault="00D61FCC" w:rsidP="00D61FCC">
      <w:pPr>
        <w:pStyle w:val="SingleTxt"/>
        <w:spacing w:after="0" w:line="120" w:lineRule="exact"/>
        <w:rPr>
          <w:sz w:val="10"/>
        </w:rPr>
      </w:pPr>
    </w:p>
    <w:p w14:paraId="495757D1" w14:textId="77777777" w:rsidR="00D61FCC" w:rsidRPr="00D61FCC" w:rsidRDefault="00D61FCC" w:rsidP="00D61FCC">
      <w:pPr>
        <w:pStyle w:val="SingleTxt"/>
        <w:spacing w:after="0" w:line="120" w:lineRule="exact"/>
        <w:rPr>
          <w:sz w:val="10"/>
        </w:rPr>
      </w:pPr>
    </w:p>
    <w:p w14:paraId="36D0B9F4" w14:textId="77777777" w:rsidR="002E47D9" w:rsidRDefault="002E47D9" w:rsidP="00D61F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007A94FE" w14:textId="77777777" w:rsidR="00D61FCC" w:rsidRPr="00D61FCC" w:rsidRDefault="00D61FCC" w:rsidP="00D61FCC">
      <w:pPr>
        <w:pStyle w:val="SingleTxt"/>
        <w:spacing w:after="0" w:line="120" w:lineRule="exact"/>
        <w:rPr>
          <w:sz w:val="10"/>
        </w:rPr>
      </w:pPr>
    </w:p>
    <w:p w14:paraId="79B29575" w14:textId="77777777" w:rsidR="002E47D9" w:rsidRDefault="002E47D9" w:rsidP="00D61FCC">
      <w:pPr>
        <w:pStyle w:val="H4"/>
        <w:ind w:right="1260"/>
      </w:pPr>
      <w:r>
        <w:tab/>
      </w:r>
      <w:r>
        <w:tab/>
        <w:t>Response to Question 8</w:t>
      </w:r>
    </w:p>
    <w:p w14:paraId="531CAAC1" w14:textId="77777777" w:rsidR="00D61FCC" w:rsidRPr="00D61FCC" w:rsidRDefault="00D61FCC" w:rsidP="00D61FCC">
      <w:pPr>
        <w:pStyle w:val="SingleTxt"/>
        <w:spacing w:after="0" w:line="120" w:lineRule="exact"/>
        <w:rPr>
          <w:sz w:val="10"/>
        </w:rPr>
      </w:pPr>
    </w:p>
    <w:p w14:paraId="0DCFA03C" w14:textId="77777777" w:rsidR="002E47D9" w:rsidRDefault="002E47D9" w:rsidP="002E47D9">
      <w:pPr>
        <w:pStyle w:val="SingleTxt"/>
      </w:pPr>
      <w:r>
        <w:t>14.</w:t>
      </w:r>
      <w:r>
        <w:tab/>
        <w:t xml:space="preserve">Article 297 of the current </w:t>
      </w:r>
      <w:r w:rsidRPr="00D90EA9">
        <w:rPr>
          <w:i/>
          <w:iCs/>
        </w:rPr>
        <w:t>Criminal Code</w:t>
      </w:r>
      <w:r>
        <w:t xml:space="preserve"> stipulates that the definition of “women” in terms of the victim of rape includes a legal wife, not only in the failure stage of marital relation but also during the de facto marriage period. The Supreme Court made a ruling on the criminalization of marital rape in 2013 (case number 2012Doc14788). This decision was released </w:t>
      </w:r>
      <w:proofErr w:type="spellStart"/>
      <w:r>
        <w:t>en</w:t>
      </w:r>
      <w:proofErr w:type="spellEnd"/>
      <w:r>
        <w:t xml:space="preserve"> banc, an explicit precedent for the interpretation and application of relevant statutes.</w:t>
      </w:r>
    </w:p>
    <w:p w14:paraId="7142C368" w14:textId="77777777" w:rsidR="00D61FCC" w:rsidRPr="00D61FCC" w:rsidRDefault="00D61FCC" w:rsidP="00D61FCC">
      <w:pPr>
        <w:pStyle w:val="SingleTxt"/>
        <w:spacing w:after="0" w:line="120" w:lineRule="exact"/>
        <w:rPr>
          <w:sz w:val="10"/>
        </w:rPr>
      </w:pPr>
    </w:p>
    <w:p w14:paraId="294F7407" w14:textId="77777777" w:rsidR="002E47D9" w:rsidRDefault="002E47D9" w:rsidP="00D61FCC">
      <w:pPr>
        <w:pStyle w:val="H4"/>
        <w:ind w:right="1260"/>
      </w:pPr>
      <w:r>
        <w:tab/>
      </w:r>
      <w:r>
        <w:tab/>
        <w:t>Response to Question 9</w:t>
      </w:r>
    </w:p>
    <w:p w14:paraId="68230523" w14:textId="77777777" w:rsidR="00D61FCC" w:rsidRPr="00D61FCC" w:rsidRDefault="00D61FCC" w:rsidP="00D61FCC">
      <w:pPr>
        <w:pStyle w:val="SingleTxt"/>
        <w:spacing w:after="0" w:line="120" w:lineRule="exact"/>
        <w:rPr>
          <w:sz w:val="10"/>
        </w:rPr>
      </w:pPr>
    </w:p>
    <w:p w14:paraId="2288EC54" w14:textId="1301678C" w:rsidR="002E47D9" w:rsidRDefault="002E47D9" w:rsidP="002E47D9">
      <w:pPr>
        <w:pStyle w:val="SingleTxt"/>
      </w:pPr>
      <w:r>
        <w:t>15.</w:t>
      </w:r>
      <w:r>
        <w:tab/>
        <w:t xml:space="preserve">The government is determined to raise public awareness of domestic violence as a social crime not as a family affair through education for violence prevention and public relations efforts, while implementing contingency response and support measures through the revision of related law and government instructions that require the police to immediately intervene in the case upon receiving a report. Accordingly, the number of domestic violence cases officially filed increased to 264,567 in 2016 </w:t>
      </w:r>
      <w:r w:rsidRPr="00AD2AAF">
        <w:rPr>
          <w:spacing w:val="2"/>
        </w:rPr>
        <w:t xml:space="preserve">from 160,272 in 2013. The government amended the </w:t>
      </w:r>
      <w:r w:rsidRPr="00AD2AAF">
        <w:rPr>
          <w:i/>
          <w:iCs/>
          <w:spacing w:val="2"/>
        </w:rPr>
        <w:t>Act on Special Cases Concerning</w:t>
      </w:r>
      <w:r w:rsidRPr="00495670">
        <w:rPr>
          <w:i/>
          <w:iCs/>
        </w:rPr>
        <w:t xml:space="preserve"> the Punishment of Domestic Violence</w:t>
      </w:r>
      <w:r>
        <w:t xml:space="preserve"> in July 2015 to provide legal grounds to introduce personal security measures for victims on his or her way to the court and impose fines on those who fail to abide by urgent contingency measures. The government also amended the </w:t>
      </w:r>
      <w:r w:rsidRPr="00495670">
        <w:rPr>
          <w:i/>
          <w:iCs/>
        </w:rPr>
        <w:t>Act on the Prevention of Domestic Violence and Protection of Victims</w:t>
      </w:r>
      <w:r>
        <w:t xml:space="preserve"> in July 2015, making it possible for emergency hotline </w:t>
      </w:r>
      <w:r w:rsidR="001D3E39">
        <w:t>centres</w:t>
      </w:r>
      <w:r>
        <w:t xml:space="preserve"> to provide interim shelter to victims and to launch the </w:t>
      </w:r>
      <w:r w:rsidRPr="00495670">
        <w:rPr>
          <w:i/>
          <w:iCs/>
        </w:rPr>
        <w:t>Domestic Violence Eradication Week</w:t>
      </w:r>
      <w:r>
        <w:t xml:space="preserve"> beginning November 25 each year. In addition, the government plans to amend the relevant laws to adopt the preferred-arrest policy for the crimes of domestic violence, apply the three strikes out system to the repeat offenders of domestic violence and impose aggravated punishment. Also, the government runs a specialized police force dedicated to abuse cases in addition to the expansion of the previous domestic violence squad, while also operating independent units reserved for cases involving women and youth.</w:t>
      </w:r>
    </w:p>
    <w:p w14:paraId="79DF1978" w14:textId="77777777" w:rsidR="00495670" w:rsidRPr="00495670" w:rsidRDefault="00495670" w:rsidP="00495670">
      <w:pPr>
        <w:pStyle w:val="SingleTxt"/>
        <w:spacing w:after="0" w:line="120" w:lineRule="exact"/>
        <w:rPr>
          <w:sz w:val="10"/>
        </w:rPr>
      </w:pPr>
    </w:p>
    <w:p w14:paraId="7EE11151" w14:textId="21F2E4EC" w:rsidR="002E47D9" w:rsidRDefault="00495670" w:rsidP="004956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495670">
        <w:rPr>
          <w:b w:val="0"/>
          <w:bCs/>
        </w:rPr>
        <w:t>Table 11</w:t>
      </w:r>
      <w:r w:rsidR="00AD2AAF">
        <w:rPr>
          <w:b w:val="0"/>
          <w:bCs/>
        </w:rPr>
        <w:t xml:space="preserve"> </w:t>
      </w:r>
      <w:r w:rsidRPr="00495670">
        <w:rPr>
          <w:b w:val="0"/>
          <w:bCs/>
        </w:rPr>
        <w:br/>
      </w:r>
      <w:r w:rsidR="002E47D9">
        <w:t>Number of domestic violence cases and actions taken (by police)</w:t>
      </w:r>
    </w:p>
    <w:p w14:paraId="1B625307" w14:textId="77777777" w:rsidR="002E47D9" w:rsidRPr="00495670" w:rsidRDefault="002E47D9" w:rsidP="00495670">
      <w:pPr>
        <w:pStyle w:val="SingleTxt"/>
        <w:spacing w:after="0"/>
        <w:rPr>
          <w:sz w:val="14"/>
          <w:szCs w:val="14"/>
        </w:rPr>
      </w:pPr>
      <w:r w:rsidRPr="00495670">
        <w:rPr>
          <w:sz w:val="14"/>
          <w:szCs w:val="14"/>
        </w:rPr>
        <w:t>(Unit: cases, persons)</w:t>
      </w:r>
    </w:p>
    <w:p w14:paraId="2617FE19" w14:textId="77777777" w:rsidR="00495670" w:rsidRPr="00495670" w:rsidRDefault="00495670" w:rsidP="00495670">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2"/>
        <w:gridCol w:w="1188"/>
        <w:gridCol w:w="1233"/>
        <w:gridCol w:w="1224"/>
        <w:gridCol w:w="1233"/>
        <w:gridCol w:w="1650"/>
      </w:tblGrid>
      <w:tr w:rsidR="00620784" w:rsidRPr="00495670" w14:paraId="7EC1D4DD" w14:textId="77777777" w:rsidTr="00525487">
        <w:trPr>
          <w:tblHeader/>
        </w:trPr>
        <w:tc>
          <w:tcPr>
            <w:tcW w:w="792" w:type="dxa"/>
            <w:tcBorders>
              <w:top w:val="single" w:sz="4" w:space="0" w:color="auto"/>
            </w:tcBorders>
            <w:shd w:val="clear" w:color="auto" w:fill="auto"/>
            <w:vAlign w:val="bottom"/>
          </w:tcPr>
          <w:p w14:paraId="017BD4A9" w14:textId="77777777" w:rsidR="00620784" w:rsidRPr="00495670" w:rsidRDefault="00620784" w:rsidP="00495670">
            <w:pPr>
              <w:spacing w:before="81" w:after="81" w:line="160" w:lineRule="exact"/>
              <w:ind w:right="40"/>
              <w:rPr>
                <w:i/>
                <w:sz w:val="14"/>
              </w:rPr>
            </w:pPr>
          </w:p>
        </w:tc>
        <w:tc>
          <w:tcPr>
            <w:tcW w:w="1188" w:type="dxa"/>
            <w:tcBorders>
              <w:top w:val="single" w:sz="4" w:space="0" w:color="auto"/>
            </w:tcBorders>
            <w:shd w:val="clear" w:color="auto" w:fill="auto"/>
            <w:vAlign w:val="bottom"/>
          </w:tcPr>
          <w:p w14:paraId="069A0721" w14:textId="77777777" w:rsidR="00620784" w:rsidRPr="00495670" w:rsidRDefault="00620784" w:rsidP="00495670">
            <w:pPr>
              <w:spacing w:before="81" w:after="81" w:line="160" w:lineRule="exact"/>
              <w:ind w:left="144" w:right="40"/>
              <w:jc w:val="right"/>
              <w:rPr>
                <w:i/>
                <w:sz w:val="14"/>
              </w:rPr>
            </w:pPr>
          </w:p>
        </w:tc>
        <w:tc>
          <w:tcPr>
            <w:tcW w:w="1233" w:type="dxa"/>
            <w:vMerge w:val="restart"/>
            <w:tcBorders>
              <w:top w:val="single" w:sz="4" w:space="0" w:color="auto"/>
            </w:tcBorders>
            <w:shd w:val="clear" w:color="auto" w:fill="auto"/>
            <w:vAlign w:val="bottom"/>
          </w:tcPr>
          <w:p w14:paraId="5E102526" w14:textId="2DDE7FC5" w:rsidR="00620784" w:rsidRPr="00495670" w:rsidRDefault="00620784" w:rsidP="00C13690">
            <w:pPr>
              <w:spacing w:before="81" w:after="81" w:line="160" w:lineRule="exact"/>
              <w:ind w:left="144" w:right="72"/>
              <w:jc w:val="right"/>
              <w:rPr>
                <w:i/>
                <w:sz w:val="14"/>
              </w:rPr>
            </w:pPr>
            <w:r w:rsidRPr="00495670">
              <w:rPr>
                <w:i/>
                <w:sz w:val="14"/>
              </w:rPr>
              <w:t>No. of arrested persons</w:t>
            </w:r>
          </w:p>
        </w:tc>
        <w:tc>
          <w:tcPr>
            <w:tcW w:w="2457" w:type="dxa"/>
            <w:gridSpan w:val="2"/>
            <w:tcBorders>
              <w:top w:val="single" w:sz="4" w:space="0" w:color="auto"/>
              <w:bottom w:val="single" w:sz="4" w:space="0" w:color="auto"/>
            </w:tcBorders>
            <w:shd w:val="clear" w:color="auto" w:fill="auto"/>
            <w:vAlign w:val="bottom"/>
          </w:tcPr>
          <w:p w14:paraId="2C6E15EE" w14:textId="77777777" w:rsidR="00620784" w:rsidRPr="00495670" w:rsidRDefault="00620784" w:rsidP="005A211A">
            <w:pPr>
              <w:spacing w:before="81" w:after="81" w:line="160" w:lineRule="exact"/>
              <w:ind w:right="40"/>
              <w:jc w:val="center"/>
              <w:rPr>
                <w:i/>
                <w:sz w:val="14"/>
              </w:rPr>
            </w:pPr>
            <w:r w:rsidRPr="00495670">
              <w:rPr>
                <w:i/>
                <w:sz w:val="14"/>
              </w:rPr>
              <w:t>Action taken</w:t>
            </w:r>
          </w:p>
        </w:tc>
        <w:tc>
          <w:tcPr>
            <w:tcW w:w="1650" w:type="dxa"/>
            <w:vMerge w:val="restart"/>
            <w:tcBorders>
              <w:top w:val="single" w:sz="4" w:space="0" w:color="auto"/>
            </w:tcBorders>
            <w:shd w:val="clear" w:color="auto" w:fill="auto"/>
            <w:vAlign w:val="bottom"/>
          </w:tcPr>
          <w:p w14:paraId="164C0E00" w14:textId="6CC99554" w:rsidR="00620784" w:rsidRPr="00495670" w:rsidRDefault="00620784" w:rsidP="00495670">
            <w:pPr>
              <w:spacing w:before="81" w:after="81" w:line="160" w:lineRule="exact"/>
              <w:ind w:left="144" w:right="40"/>
              <w:jc w:val="right"/>
              <w:rPr>
                <w:i/>
                <w:sz w:val="14"/>
              </w:rPr>
            </w:pPr>
            <w:r w:rsidRPr="00495670">
              <w:rPr>
                <w:i/>
                <w:sz w:val="14"/>
              </w:rPr>
              <w:t>No. of persons sent to persecutors as home protection cases</w:t>
            </w:r>
          </w:p>
        </w:tc>
      </w:tr>
      <w:tr w:rsidR="00620784" w:rsidRPr="00495670" w14:paraId="594B37B0" w14:textId="77777777" w:rsidTr="00525487">
        <w:trPr>
          <w:tblHeader/>
        </w:trPr>
        <w:tc>
          <w:tcPr>
            <w:tcW w:w="792" w:type="dxa"/>
            <w:tcBorders>
              <w:bottom w:val="single" w:sz="12" w:space="0" w:color="auto"/>
            </w:tcBorders>
            <w:shd w:val="clear" w:color="auto" w:fill="auto"/>
            <w:vAlign w:val="bottom"/>
          </w:tcPr>
          <w:p w14:paraId="6D100B55" w14:textId="77777777" w:rsidR="00620784" w:rsidRPr="00495670" w:rsidRDefault="00620784" w:rsidP="00495670">
            <w:pPr>
              <w:spacing w:before="81" w:after="81" w:line="160" w:lineRule="exact"/>
              <w:ind w:right="40"/>
              <w:rPr>
                <w:i/>
                <w:sz w:val="14"/>
              </w:rPr>
            </w:pPr>
            <w:r w:rsidRPr="00495670">
              <w:rPr>
                <w:i/>
                <w:sz w:val="14"/>
              </w:rPr>
              <w:t>Year</w:t>
            </w:r>
          </w:p>
        </w:tc>
        <w:tc>
          <w:tcPr>
            <w:tcW w:w="1188" w:type="dxa"/>
            <w:tcBorders>
              <w:bottom w:val="single" w:sz="12" w:space="0" w:color="auto"/>
            </w:tcBorders>
            <w:shd w:val="clear" w:color="auto" w:fill="auto"/>
            <w:vAlign w:val="bottom"/>
          </w:tcPr>
          <w:p w14:paraId="1B8FAF32" w14:textId="77777777" w:rsidR="00620784" w:rsidRPr="00495670" w:rsidRDefault="00620784" w:rsidP="00495670">
            <w:pPr>
              <w:spacing w:before="81" w:after="81" w:line="160" w:lineRule="exact"/>
              <w:ind w:left="144" w:right="40"/>
              <w:jc w:val="right"/>
              <w:rPr>
                <w:i/>
                <w:sz w:val="14"/>
              </w:rPr>
            </w:pPr>
            <w:r w:rsidRPr="00495670">
              <w:rPr>
                <w:i/>
                <w:sz w:val="14"/>
              </w:rPr>
              <w:t>No. of cases</w:t>
            </w:r>
          </w:p>
        </w:tc>
        <w:tc>
          <w:tcPr>
            <w:tcW w:w="1233" w:type="dxa"/>
            <w:vMerge/>
            <w:tcBorders>
              <w:bottom w:val="single" w:sz="12" w:space="0" w:color="auto"/>
            </w:tcBorders>
            <w:shd w:val="clear" w:color="auto" w:fill="auto"/>
            <w:vAlign w:val="bottom"/>
          </w:tcPr>
          <w:p w14:paraId="7240D99E" w14:textId="4592DABE" w:rsidR="00620784" w:rsidRPr="00495670" w:rsidRDefault="00620784" w:rsidP="00C13690">
            <w:pPr>
              <w:spacing w:before="81" w:after="81" w:line="160" w:lineRule="exact"/>
              <w:ind w:left="144" w:right="72"/>
              <w:jc w:val="right"/>
              <w:rPr>
                <w:i/>
                <w:sz w:val="14"/>
              </w:rPr>
            </w:pPr>
          </w:p>
        </w:tc>
        <w:tc>
          <w:tcPr>
            <w:tcW w:w="1224" w:type="dxa"/>
            <w:tcBorders>
              <w:top w:val="single" w:sz="4" w:space="0" w:color="auto"/>
              <w:bottom w:val="single" w:sz="12" w:space="0" w:color="auto"/>
            </w:tcBorders>
            <w:shd w:val="clear" w:color="auto" w:fill="auto"/>
            <w:vAlign w:val="bottom"/>
          </w:tcPr>
          <w:p w14:paraId="3CE9750A" w14:textId="77777777" w:rsidR="00620784" w:rsidRPr="00495670" w:rsidRDefault="00620784" w:rsidP="00495670">
            <w:pPr>
              <w:spacing w:before="81" w:after="81" w:line="160" w:lineRule="exact"/>
              <w:ind w:left="144" w:right="40"/>
              <w:jc w:val="right"/>
              <w:rPr>
                <w:i/>
                <w:sz w:val="14"/>
              </w:rPr>
            </w:pPr>
            <w:r w:rsidRPr="00495670">
              <w:rPr>
                <w:i/>
                <w:sz w:val="14"/>
              </w:rPr>
              <w:t>Non-detention</w:t>
            </w:r>
          </w:p>
        </w:tc>
        <w:tc>
          <w:tcPr>
            <w:tcW w:w="1233" w:type="dxa"/>
            <w:tcBorders>
              <w:top w:val="single" w:sz="4" w:space="0" w:color="auto"/>
              <w:bottom w:val="single" w:sz="12" w:space="0" w:color="auto"/>
            </w:tcBorders>
            <w:shd w:val="clear" w:color="auto" w:fill="auto"/>
            <w:vAlign w:val="bottom"/>
          </w:tcPr>
          <w:p w14:paraId="633BD72C" w14:textId="77777777" w:rsidR="00620784" w:rsidRPr="00495670" w:rsidRDefault="00620784" w:rsidP="00495670">
            <w:pPr>
              <w:spacing w:before="81" w:after="81" w:line="160" w:lineRule="exact"/>
              <w:ind w:left="144" w:right="40"/>
              <w:jc w:val="right"/>
              <w:rPr>
                <w:i/>
                <w:sz w:val="14"/>
              </w:rPr>
            </w:pPr>
            <w:r w:rsidRPr="00495670">
              <w:rPr>
                <w:i/>
                <w:sz w:val="14"/>
              </w:rPr>
              <w:t>Detention</w:t>
            </w:r>
          </w:p>
        </w:tc>
        <w:tc>
          <w:tcPr>
            <w:tcW w:w="1650" w:type="dxa"/>
            <w:vMerge/>
            <w:tcBorders>
              <w:bottom w:val="single" w:sz="12" w:space="0" w:color="auto"/>
            </w:tcBorders>
            <w:shd w:val="clear" w:color="auto" w:fill="auto"/>
            <w:vAlign w:val="bottom"/>
          </w:tcPr>
          <w:p w14:paraId="09BAAB53" w14:textId="390E185E" w:rsidR="00620784" w:rsidRPr="00495670" w:rsidRDefault="00620784" w:rsidP="00495670">
            <w:pPr>
              <w:spacing w:before="81" w:after="81" w:line="160" w:lineRule="exact"/>
              <w:ind w:left="144" w:right="40"/>
              <w:jc w:val="right"/>
              <w:rPr>
                <w:i/>
                <w:sz w:val="14"/>
              </w:rPr>
            </w:pPr>
          </w:p>
        </w:tc>
      </w:tr>
      <w:tr w:rsidR="00C13690" w:rsidRPr="00495670" w14:paraId="261ABF23" w14:textId="77777777" w:rsidTr="00525487">
        <w:trPr>
          <w:trHeight w:hRule="exact" w:val="115"/>
          <w:tblHeader/>
        </w:trPr>
        <w:tc>
          <w:tcPr>
            <w:tcW w:w="792" w:type="dxa"/>
            <w:tcBorders>
              <w:top w:val="single" w:sz="12" w:space="0" w:color="auto"/>
            </w:tcBorders>
            <w:shd w:val="clear" w:color="auto" w:fill="auto"/>
            <w:vAlign w:val="bottom"/>
          </w:tcPr>
          <w:p w14:paraId="35A43F0B" w14:textId="77777777" w:rsidR="00495670" w:rsidRPr="00495670" w:rsidRDefault="00495670" w:rsidP="00495670">
            <w:pPr>
              <w:spacing w:before="40" w:after="40" w:line="210" w:lineRule="exact"/>
              <w:ind w:right="40"/>
              <w:rPr>
                <w:sz w:val="17"/>
              </w:rPr>
            </w:pPr>
          </w:p>
        </w:tc>
        <w:tc>
          <w:tcPr>
            <w:tcW w:w="1188" w:type="dxa"/>
            <w:tcBorders>
              <w:top w:val="single" w:sz="12" w:space="0" w:color="auto"/>
            </w:tcBorders>
            <w:shd w:val="clear" w:color="auto" w:fill="auto"/>
            <w:vAlign w:val="bottom"/>
          </w:tcPr>
          <w:p w14:paraId="7913563E" w14:textId="77777777" w:rsidR="00495670" w:rsidRPr="00495670" w:rsidRDefault="00495670" w:rsidP="00495670">
            <w:pPr>
              <w:spacing w:before="40" w:after="40" w:line="210" w:lineRule="exact"/>
              <w:ind w:left="144" w:right="40"/>
              <w:jc w:val="right"/>
              <w:rPr>
                <w:sz w:val="17"/>
              </w:rPr>
            </w:pPr>
          </w:p>
        </w:tc>
        <w:tc>
          <w:tcPr>
            <w:tcW w:w="1233" w:type="dxa"/>
            <w:tcBorders>
              <w:top w:val="single" w:sz="12" w:space="0" w:color="auto"/>
            </w:tcBorders>
            <w:shd w:val="clear" w:color="auto" w:fill="auto"/>
            <w:vAlign w:val="bottom"/>
          </w:tcPr>
          <w:p w14:paraId="75E09323" w14:textId="77777777" w:rsidR="00495670" w:rsidRPr="00495670" w:rsidRDefault="00495670" w:rsidP="00C13690">
            <w:pPr>
              <w:spacing w:before="40" w:after="40" w:line="210" w:lineRule="exact"/>
              <w:ind w:left="144" w:right="72"/>
              <w:jc w:val="right"/>
              <w:rPr>
                <w:sz w:val="17"/>
              </w:rPr>
            </w:pPr>
          </w:p>
        </w:tc>
        <w:tc>
          <w:tcPr>
            <w:tcW w:w="1224" w:type="dxa"/>
            <w:tcBorders>
              <w:top w:val="single" w:sz="12" w:space="0" w:color="auto"/>
            </w:tcBorders>
            <w:shd w:val="clear" w:color="auto" w:fill="auto"/>
            <w:vAlign w:val="bottom"/>
          </w:tcPr>
          <w:p w14:paraId="4379A76A" w14:textId="77777777" w:rsidR="00495670" w:rsidRPr="00495670" w:rsidRDefault="00495670" w:rsidP="00495670">
            <w:pPr>
              <w:spacing w:before="40" w:after="40" w:line="210" w:lineRule="exact"/>
              <w:ind w:left="144" w:right="40"/>
              <w:jc w:val="right"/>
              <w:rPr>
                <w:sz w:val="17"/>
              </w:rPr>
            </w:pPr>
          </w:p>
        </w:tc>
        <w:tc>
          <w:tcPr>
            <w:tcW w:w="1233" w:type="dxa"/>
            <w:tcBorders>
              <w:top w:val="single" w:sz="12" w:space="0" w:color="auto"/>
            </w:tcBorders>
            <w:shd w:val="clear" w:color="auto" w:fill="auto"/>
            <w:vAlign w:val="bottom"/>
          </w:tcPr>
          <w:p w14:paraId="2D187788" w14:textId="77777777" w:rsidR="00495670" w:rsidRPr="00495670" w:rsidRDefault="00495670" w:rsidP="00495670">
            <w:pPr>
              <w:spacing w:before="40" w:after="40" w:line="210" w:lineRule="exact"/>
              <w:ind w:left="144" w:right="40"/>
              <w:jc w:val="right"/>
              <w:rPr>
                <w:sz w:val="17"/>
              </w:rPr>
            </w:pPr>
          </w:p>
        </w:tc>
        <w:tc>
          <w:tcPr>
            <w:tcW w:w="1650" w:type="dxa"/>
            <w:tcBorders>
              <w:top w:val="single" w:sz="12" w:space="0" w:color="auto"/>
            </w:tcBorders>
            <w:shd w:val="clear" w:color="auto" w:fill="auto"/>
            <w:vAlign w:val="bottom"/>
          </w:tcPr>
          <w:p w14:paraId="1EAE7712" w14:textId="77777777" w:rsidR="00495670" w:rsidRPr="00495670" w:rsidRDefault="00495670" w:rsidP="00495670">
            <w:pPr>
              <w:spacing w:before="40" w:after="40" w:line="210" w:lineRule="exact"/>
              <w:ind w:left="144" w:right="40"/>
              <w:jc w:val="right"/>
              <w:rPr>
                <w:sz w:val="17"/>
              </w:rPr>
            </w:pPr>
          </w:p>
        </w:tc>
      </w:tr>
      <w:tr w:rsidR="00495670" w:rsidRPr="00495670" w14:paraId="199AD4F9" w14:textId="77777777" w:rsidTr="00525487">
        <w:tc>
          <w:tcPr>
            <w:tcW w:w="792" w:type="dxa"/>
            <w:shd w:val="clear" w:color="auto" w:fill="auto"/>
            <w:vAlign w:val="bottom"/>
          </w:tcPr>
          <w:p w14:paraId="6B237422" w14:textId="77777777" w:rsidR="00495670" w:rsidRPr="00495670" w:rsidRDefault="00495670" w:rsidP="00495670">
            <w:pPr>
              <w:tabs>
                <w:tab w:val="left" w:pos="288"/>
                <w:tab w:val="left" w:pos="576"/>
                <w:tab w:val="left" w:pos="864"/>
                <w:tab w:val="left" w:pos="1152"/>
              </w:tabs>
              <w:spacing w:before="40" w:after="40" w:line="210" w:lineRule="exact"/>
              <w:ind w:right="40"/>
              <w:rPr>
                <w:sz w:val="17"/>
              </w:rPr>
            </w:pPr>
            <w:r w:rsidRPr="00495670">
              <w:rPr>
                <w:sz w:val="17"/>
              </w:rPr>
              <w:t>2012</w:t>
            </w:r>
          </w:p>
        </w:tc>
        <w:tc>
          <w:tcPr>
            <w:tcW w:w="1188" w:type="dxa"/>
            <w:shd w:val="clear" w:color="auto" w:fill="auto"/>
            <w:vAlign w:val="bottom"/>
          </w:tcPr>
          <w:p w14:paraId="4A2B3510"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8 762</w:t>
            </w:r>
          </w:p>
        </w:tc>
        <w:tc>
          <w:tcPr>
            <w:tcW w:w="1233" w:type="dxa"/>
            <w:shd w:val="clear" w:color="auto" w:fill="auto"/>
            <w:vAlign w:val="bottom"/>
          </w:tcPr>
          <w:p w14:paraId="769F7243" w14:textId="77777777" w:rsidR="00495670" w:rsidRPr="00495670" w:rsidRDefault="00495670" w:rsidP="00C13690">
            <w:pPr>
              <w:tabs>
                <w:tab w:val="left" w:pos="288"/>
                <w:tab w:val="left" w:pos="576"/>
                <w:tab w:val="left" w:pos="864"/>
                <w:tab w:val="left" w:pos="1152"/>
              </w:tabs>
              <w:spacing w:before="40" w:after="40" w:line="210" w:lineRule="exact"/>
              <w:ind w:left="144" w:right="72"/>
              <w:jc w:val="right"/>
              <w:rPr>
                <w:sz w:val="17"/>
              </w:rPr>
            </w:pPr>
            <w:r w:rsidRPr="00495670">
              <w:rPr>
                <w:sz w:val="17"/>
              </w:rPr>
              <w:t>9 345</w:t>
            </w:r>
          </w:p>
        </w:tc>
        <w:tc>
          <w:tcPr>
            <w:tcW w:w="1224" w:type="dxa"/>
            <w:shd w:val="clear" w:color="auto" w:fill="auto"/>
            <w:vAlign w:val="bottom"/>
          </w:tcPr>
          <w:p w14:paraId="5DEF712B"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9 272</w:t>
            </w:r>
          </w:p>
        </w:tc>
        <w:tc>
          <w:tcPr>
            <w:tcW w:w="1233" w:type="dxa"/>
            <w:shd w:val="clear" w:color="auto" w:fill="auto"/>
            <w:vAlign w:val="bottom"/>
          </w:tcPr>
          <w:p w14:paraId="45D57023"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73</w:t>
            </w:r>
          </w:p>
        </w:tc>
        <w:tc>
          <w:tcPr>
            <w:tcW w:w="1650" w:type="dxa"/>
            <w:shd w:val="clear" w:color="auto" w:fill="auto"/>
            <w:vAlign w:val="bottom"/>
          </w:tcPr>
          <w:p w14:paraId="283BCFAD"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494</w:t>
            </w:r>
          </w:p>
        </w:tc>
      </w:tr>
      <w:tr w:rsidR="00C13690" w:rsidRPr="00495670" w14:paraId="6123F8F4" w14:textId="77777777" w:rsidTr="00525487">
        <w:tc>
          <w:tcPr>
            <w:tcW w:w="792" w:type="dxa"/>
            <w:shd w:val="clear" w:color="auto" w:fill="auto"/>
            <w:vAlign w:val="bottom"/>
          </w:tcPr>
          <w:p w14:paraId="63E925FA" w14:textId="77777777" w:rsidR="00495670" w:rsidRPr="00495670" w:rsidRDefault="00495670" w:rsidP="00495670">
            <w:pPr>
              <w:tabs>
                <w:tab w:val="left" w:pos="288"/>
                <w:tab w:val="left" w:pos="576"/>
                <w:tab w:val="left" w:pos="864"/>
                <w:tab w:val="left" w:pos="1152"/>
              </w:tabs>
              <w:spacing w:before="40" w:after="40" w:line="210" w:lineRule="exact"/>
              <w:ind w:right="40"/>
              <w:rPr>
                <w:sz w:val="17"/>
              </w:rPr>
            </w:pPr>
            <w:r w:rsidRPr="00495670">
              <w:rPr>
                <w:sz w:val="17"/>
              </w:rPr>
              <w:t>2013</w:t>
            </w:r>
          </w:p>
        </w:tc>
        <w:tc>
          <w:tcPr>
            <w:tcW w:w="1188" w:type="dxa"/>
            <w:shd w:val="clear" w:color="auto" w:fill="auto"/>
            <w:vAlign w:val="bottom"/>
          </w:tcPr>
          <w:p w14:paraId="0262D9A4"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16 785</w:t>
            </w:r>
          </w:p>
        </w:tc>
        <w:tc>
          <w:tcPr>
            <w:tcW w:w="1233" w:type="dxa"/>
            <w:shd w:val="clear" w:color="auto" w:fill="auto"/>
            <w:vAlign w:val="bottom"/>
          </w:tcPr>
          <w:p w14:paraId="254418AF" w14:textId="77777777" w:rsidR="00495670" w:rsidRPr="00495670" w:rsidRDefault="00495670" w:rsidP="00C13690">
            <w:pPr>
              <w:tabs>
                <w:tab w:val="left" w:pos="288"/>
                <w:tab w:val="left" w:pos="576"/>
                <w:tab w:val="left" w:pos="864"/>
                <w:tab w:val="left" w:pos="1152"/>
              </w:tabs>
              <w:spacing w:before="40" w:after="40" w:line="210" w:lineRule="exact"/>
              <w:ind w:left="144" w:right="72"/>
              <w:jc w:val="right"/>
              <w:rPr>
                <w:sz w:val="17"/>
              </w:rPr>
            </w:pPr>
            <w:r w:rsidRPr="00495670">
              <w:rPr>
                <w:sz w:val="17"/>
              </w:rPr>
              <w:t>18 000</w:t>
            </w:r>
          </w:p>
        </w:tc>
        <w:tc>
          <w:tcPr>
            <w:tcW w:w="1224" w:type="dxa"/>
            <w:shd w:val="clear" w:color="auto" w:fill="auto"/>
            <w:vAlign w:val="bottom"/>
          </w:tcPr>
          <w:p w14:paraId="4073BC95"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17 738</w:t>
            </w:r>
          </w:p>
        </w:tc>
        <w:tc>
          <w:tcPr>
            <w:tcW w:w="1233" w:type="dxa"/>
            <w:shd w:val="clear" w:color="auto" w:fill="auto"/>
            <w:vAlign w:val="bottom"/>
          </w:tcPr>
          <w:p w14:paraId="331663CA"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262</w:t>
            </w:r>
          </w:p>
        </w:tc>
        <w:tc>
          <w:tcPr>
            <w:tcW w:w="1650" w:type="dxa"/>
            <w:shd w:val="clear" w:color="auto" w:fill="auto"/>
            <w:vAlign w:val="bottom"/>
          </w:tcPr>
          <w:p w14:paraId="7CFF170B"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1 579</w:t>
            </w:r>
          </w:p>
        </w:tc>
      </w:tr>
      <w:tr w:rsidR="00C13690" w:rsidRPr="00495670" w14:paraId="6D1B7633" w14:textId="77777777" w:rsidTr="00525487">
        <w:tc>
          <w:tcPr>
            <w:tcW w:w="792" w:type="dxa"/>
            <w:shd w:val="clear" w:color="auto" w:fill="auto"/>
            <w:vAlign w:val="bottom"/>
          </w:tcPr>
          <w:p w14:paraId="3C12A180" w14:textId="77777777" w:rsidR="00495670" w:rsidRPr="00495670" w:rsidRDefault="00495670" w:rsidP="00495670">
            <w:pPr>
              <w:tabs>
                <w:tab w:val="left" w:pos="288"/>
                <w:tab w:val="left" w:pos="576"/>
                <w:tab w:val="left" w:pos="864"/>
                <w:tab w:val="left" w:pos="1152"/>
              </w:tabs>
              <w:spacing w:before="40" w:after="40" w:line="210" w:lineRule="exact"/>
              <w:ind w:right="40"/>
              <w:rPr>
                <w:sz w:val="17"/>
              </w:rPr>
            </w:pPr>
            <w:r w:rsidRPr="00495670">
              <w:rPr>
                <w:sz w:val="17"/>
              </w:rPr>
              <w:t>2014</w:t>
            </w:r>
          </w:p>
        </w:tc>
        <w:tc>
          <w:tcPr>
            <w:tcW w:w="1188" w:type="dxa"/>
            <w:shd w:val="clear" w:color="auto" w:fill="auto"/>
            <w:vAlign w:val="bottom"/>
          </w:tcPr>
          <w:p w14:paraId="31CA84D1"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17 557</w:t>
            </w:r>
          </w:p>
        </w:tc>
        <w:tc>
          <w:tcPr>
            <w:tcW w:w="1233" w:type="dxa"/>
            <w:shd w:val="clear" w:color="auto" w:fill="auto"/>
            <w:vAlign w:val="bottom"/>
          </w:tcPr>
          <w:p w14:paraId="41560D2F" w14:textId="77777777" w:rsidR="00495670" w:rsidRPr="00495670" w:rsidRDefault="00495670" w:rsidP="00C13690">
            <w:pPr>
              <w:tabs>
                <w:tab w:val="left" w:pos="288"/>
                <w:tab w:val="left" w:pos="576"/>
                <w:tab w:val="left" w:pos="864"/>
                <w:tab w:val="left" w:pos="1152"/>
              </w:tabs>
              <w:spacing w:before="40" w:after="40" w:line="210" w:lineRule="exact"/>
              <w:ind w:left="144" w:right="72"/>
              <w:jc w:val="right"/>
              <w:rPr>
                <w:sz w:val="17"/>
              </w:rPr>
            </w:pPr>
            <w:r w:rsidRPr="00495670">
              <w:rPr>
                <w:sz w:val="17"/>
              </w:rPr>
              <w:t>18 666</w:t>
            </w:r>
          </w:p>
        </w:tc>
        <w:tc>
          <w:tcPr>
            <w:tcW w:w="1224" w:type="dxa"/>
            <w:shd w:val="clear" w:color="auto" w:fill="auto"/>
            <w:vAlign w:val="bottom"/>
          </w:tcPr>
          <w:p w14:paraId="1D4493F3"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18 416</w:t>
            </w:r>
          </w:p>
        </w:tc>
        <w:tc>
          <w:tcPr>
            <w:tcW w:w="1233" w:type="dxa"/>
            <w:shd w:val="clear" w:color="auto" w:fill="auto"/>
            <w:vAlign w:val="bottom"/>
          </w:tcPr>
          <w:p w14:paraId="6AEC9CE1"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250</w:t>
            </w:r>
          </w:p>
        </w:tc>
        <w:tc>
          <w:tcPr>
            <w:tcW w:w="1650" w:type="dxa"/>
            <w:shd w:val="clear" w:color="auto" w:fill="auto"/>
            <w:vAlign w:val="bottom"/>
          </w:tcPr>
          <w:p w14:paraId="124B4825"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2 853</w:t>
            </w:r>
          </w:p>
        </w:tc>
      </w:tr>
      <w:tr w:rsidR="00495670" w:rsidRPr="00495670" w14:paraId="42551637" w14:textId="77777777" w:rsidTr="00525487">
        <w:tc>
          <w:tcPr>
            <w:tcW w:w="792" w:type="dxa"/>
            <w:shd w:val="clear" w:color="auto" w:fill="auto"/>
            <w:vAlign w:val="bottom"/>
          </w:tcPr>
          <w:p w14:paraId="51927CA9" w14:textId="77777777" w:rsidR="00495670" w:rsidRPr="00495670" w:rsidRDefault="00495670" w:rsidP="00495670">
            <w:pPr>
              <w:tabs>
                <w:tab w:val="left" w:pos="288"/>
                <w:tab w:val="left" w:pos="576"/>
                <w:tab w:val="left" w:pos="864"/>
                <w:tab w:val="left" w:pos="1152"/>
              </w:tabs>
              <w:spacing w:before="40" w:after="40" w:line="210" w:lineRule="exact"/>
              <w:ind w:right="40"/>
              <w:rPr>
                <w:sz w:val="17"/>
              </w:rPr>
            </w:pPr>
            <w:r w:rsidRPr="00495670">
              <w:rPr>
                <w:sz w:val="17"/>
              </w:rPr>
              <w:t>2015</w:t>
            </w:r>
          </w:p>
        </w:tc>
        <w:tc>
          <w:tcPr>
            <w:tcW w:w="1188" w:type="dxa"/>
            <w:shd w:val="clear" w:color="auto" w:fill="auto"/>
            <w:vAlign w:val="bottom"/>
          </w:tcPr>
          <w:p w14:paraId="7BC53C3A"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40 822</w:t>
            </w:r>
          </w:p>
        </w:tc>
        <w:tc>
          <w:tcPr>
            <w:tcW w:w="1233" w:type="dxa"/>
            <w:shd w:val="clear" w:color="auto" w:fill="auto"/>
            <w:vAlign w:val="bottom"/>
          </w:tcPr>
          <w:p w14:paraId="58A47F4B" w14:textId="77777777" w:rsidR="00495670" w:rsidRPr="00495670" w:rsidRDefault="00495670" w:rsidP="00C13690">
            <w:pPr>
              <w:tabs>
                <w:tab w:val="left" w:pos="288"/>
                <w:tab w:val="left" w:pos="576"/>
                <w:tab w:val="left" w:pos="864"/>
                <w:tab w:val="left" w:pos="1152"/>
              </w:tabs>
              <w:spacing w:before="40" w:after="40" w:line="210" w:lineRule="exact"/>
              <w:ind w:left="144" w:right="72"/>
              <w:jc w:val="right"/>
              <w:rPr>
                <w:sz w:val="17"/>
              </w:rPr>
            </w:pPr>
            <w:r w:rsidRPr="00495670">
              <w:rPr>
                <w:sz w:val="17"/>
              </w:rPr>
              <w:t>47 549</w:t>
            </w:r>
          </w:p>
        </w:tc>
        <w:tc>
          <w:tcPr>
            <w:tcW w:w="1224" w:type="dxa"/>
            <w:shd w:val="clear" w:color="auto" w:fill="auto"/>
            <w:vAlign w:val="bottom"/>
          </w:tcPr>
          <w:p w14:paraId="39B454C3"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46 943</w:t>
            </w:r>
          </w:p>
        </w:tc>
        <w:tc>
          <w:tcPr>
            <w:tcW w:w="1233" w:type="dxa"/>
            <w:shd w:val="clear" w:color="auto" w:fill="auto"/>
            <w:vAlign w:val="bottom"/>
          </w:tcPr>
          <w:p w14:paraId="5624819F"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606</w:t>
            </w:r>
          </w:p>
        </w:tc>
        <w:tc>
          <w:tcPr>
            <w:tcW w:w="1650" w:type="dxa"/>
            <w:shd w:val="clear" w:color="auto" w:fill="auto"/>
            <w:vAlign w:val="bottom"/>
          </w:tcPr>
          <w:p w14:paraId="518DA739"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15 710</w:t>
            </w:r>
          </w:p>
        </w:tc>
      </w:tr>
      <w:tr w:rsidR="00495670" w:rsidRPr="00495670" w14:paraId="5529C60C" w14:textId="77777777" w:rsidTr="00525487">
        <w:tc>
          <w:tcPr>
            <w:tcW w:w="792" w:type="dxa"/>
            <w:tcBorders>
              <w:bottom w:val="single" w:sz="12" w:space="0" w:color="auto"/>
            </w:tcBorders>
            <w:shd w:val="clear" w:color="auto" w:fill="auto"/>
            <w:vAlign w:val="bottom"/>
          </w:tcPr>
          <w:p w14:paraId="55421405" w14:textId="77777777" w:rsidR="00495670" w:rsidRPr="00495670" w:rsidRDefault="00495670" w:rsidP="00495670">
            <w:pPr>
              <w:tabs>
                <w:tab w:val="left" w:pos="288"/>
                <w:tab w:val="left" w:pos="576"/>
                <w:tab w:val="left" w:pos="864"/>
                <w:tab w:val="left" w:pos="1152"/>
              </w:tabs>
              <w:spacing w:before="40" w:after="40" w:line="210" w:lineRule="exact"/>
              <w:ind w:right="40"/>
              <w:rPr>
                <w:sz w:val="17"/>
              </w:rPr>
            </w:pPr>
            <w:r w:rsidRPr="00495670">
              <w:rPr>
                <w:sz w:val="17"/>
              </w:rPr>
              <w:t>2016</w:t>
            </w:r>
          </w:p>
        </w:tc>
        <w:tc>
          <w:tcPr>
            <w:tcW w:w="1188" w:type="dxa"/>
            <w:tcBorders>
              <w:bottom w:val="single" w:sz="12" w:space="0" w:color="auto"/>
            </w:tcBorders>
            <w:shd w:val="clear" w:color="auto" w:fill="auto"/>
            <w:vAlign w:val="bottom"/>
          </w:tcPr>
          <w:p w14:paraId="6306EE10"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45 614</w:t>
            </w:r>
          </w:p>
        </w:tc>
        <w:tc>
          <w:tcPr>
            <w:tcW w:w="1233" w:type="dxa"/>
            <w:tcBorders>
              <w:bottom w:val="single" w:sz="12" w:space="0" w:color="auto"/>
            </w:tcBorders>
            <w:shd w:val="clear" w:color="auto" w:fill="auto"/>
            <w:vAlign w:val="bottom"/>
          </w:tcPr>
          <w:p w14:paraId="1BE7CB62" w14:textId="77777777" w:rsidR="00495670" w:rsidRPr="00495670" w:rsidRDefault="00495670" w:rsidP="00C13690">
            <w:pPr>
              <w:tabs>
                <w:tab w:val="left" w:pos="288"/>
                <w:tab w:val="left" w:pos="576"/>
                <w:tab w:val="left" w:pos="864"/>
                <w:tab w:val="left" w:pos="1152"/>
              </w:tabs>
              <w:spacing w:before="40" w:after="40" w:line="210" w:lineRule="exact"/>
              <w:ind w:left="144" w:right="72"/>
              <w:jc w:val="right"/>
              <w:rPr>
                <w:sz w:val="17"/>
              </w:rPr>
            </w:pPr>
            <w:r w:rsidRPr="00495670">
              <w:rPr>
                <w:sz w:val="17"/>
              </w:rPr>
              <w:t>53 476</w:t>
            </w:r>
          </w:p>
        </w:tc>
        <w:tc>
          <w:tcPr>
            <w:tcW w:w="1224" w:type="dxa"/>
            <w:tcBorders>
              <w:bottom w:val="single" w:sz="12" w:space="0" w:color="auto"/>
            </w:tcBorders>
            <w:shd w:val="clear" w:color="auto" w:fill="auto"/>
            <w:vAlign w:val="bottom"/>
          </w:tcPr>
          <w:p w14:paraId="267233D6"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52 967</w:t>
            </w:r>
          </w:p>
        </w:tc>
        <w:tc>
          <w:tcPr>
            <w:tcW w:w="1233" w:type="dxa"/>
            <w:tcBorders>
              <w:bottom w:val="single" w:sz="12" w:space="0" w:color="auto"/>
            </w:tcBorders>
            <w:shd w:val="clear" w:color="auto" w:fill="auto"/>
            <w:vAlign w:val="bottom"/>
          </w:tcPr>
          <w:p w14:paraId="063B6C4B"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509</w:t>
            </w:r>
          </w:p>
        </w:tc>
        <w:tc>
          <w:tcPr>
            <w:tcW w:w="1650" w:type="dxa"/>
            <w:tcBorders>
              <w:bottom w:val="single" w:sz="12" w:space="0" w:color="auto"/>
            </w:tcBorders>
            <w:shd w:val="clear" w:color="auto" w:fill="auto"/>
            <w:vAlign w:val="bottom"/>
          </w:tcPr>
          <w:p w14:paraId="30B61AAA" w14:textId="77777777" w:rsidR="00495670" w:rsidRPr="00495670" w:rsidRDefault="00495670" w:rsidP="00495670">
            <w:pPr>
              <w:tabs>
                <w:tab w:val="left" w:pos="288"/>
                <w:tab w:val="left" w:pos="576"/>
                <w:tab w:val="left" w:pos="864"/>
                <w:tab w:val="left" w:pos="1152"/>
              </w:tabs>
              <w:spacing w:before="40" w:after="40" w:line="210" w:lineRule="exact"/>
              <w:ind w:left="144" w:right="40"/>
              <w:jc w:val="right"/>
              <w:rPr>
                <w:sz w:val="17"/>
              </w:rPr>
            </w:pPr>
            <w:r w:rsidRPr="00495670">
              <w:rPr>
                <w:sz w:val="17"/>
              </w:rPr>
              <w:t>19 828</w:t>
            </w:r>
          </w:p>
        </w:tc>
      </w:tr>
    </w:tbl>
    <w:p w14:paraId="3E9F8F7A" w14:textId="77777777" w:rsidR="00C13690" w:rsidRPr="00C13690" w:rsidRDefault="00C13690" w:rsidP="00C13690">
      <w:pPr>
        <w:pStyle w:val="SingleTxt"/>
        <w:spacing w:after="0" w:line="120" w:lineRule="exact"/>
        <w:rPr>
          <w:sz w:val="10"/>
        </w:rPr>
      </w:pPr>
    </w:p>
    <w:p w14:paraId="0A50225A" w14:textId="77777777" w:rsidR="002E47D9" w:rsidRDefault="002E47D9" w:rsidP="00C13690">
      <w:pPr>
        <w:pStyle w:val="FootnoteText"/>
        <w:tabs>
          <w:tab w:val="clear" w:pos="418"/>
          <w:tab w:val="right" w:pos="1476"/>
          <w:tab w:val="left" w:pos="1548"/>
          <w:tab w:val="right" w:pos="1836"/>
          <w:tab w:val="left" w:pos="1908"/>
        </w:tabs>
        <w:ind w:left="1548" w:right="1267" w:hanging="288"/>
      </w:pPr>
      <w:r w:rsidRPr="00C13690">
        <w:rPr>
          <w:i/>
          <w:iCs/>
        </w:rPr>
        <w:t>Source</w:t>
      </w:r>
      <w:r>
        <w:t>: National Police Agency</w:t>
      </w:r>
      <w:r w:rsidR="00C13690">
        <w:t>.</w:t>
      </w:r>
    </w:p>
    <w:p w14:paraId="3F4280CE" w14:textId="77777777" w:rsidR="00C13690" w:rsidRPr="00C13690" w:rsidRDefault="00C13690" w:rsidP="00C13690">
      <w:pPr>
        <w:pStyle w:val="SingleTxt"/>
        <w:spacing w:after="0" w:line="120" w:lineRule="exact"/>
        <w:rPr>
          <w:sz w:val="10"/>
        </w:rPr>
      </w:pPr>
    </w:p>
    <w:p w14:paraId="75543BD2" w14:textId="77777777" w:rsidR="00C13690" w:rsidRPr="00C13690" w:rsidRDefault="00C13690" w:rsidP="00C13690">
      <w:pPr>
        <w:pStyle w:val="SingleTxt"/>
        <w:spacing w:after="0" w:line="120" w:lineRule="exact"/>
        <w:rPr>
          <w:sz w:val="10"/>
        </w:rPr>
      </w:pPr>
    </w:p>
    <w:p w14:paraId="3B87D117" w14:textId="73797B95" w:rsidR="002E47D9" w:rsidRDefault="002E47D9" w:rsidP="002E47D9">
      <w:pPr>
        <w:pStyle w:val="SingleTxt"/>
      </w:pPr>
      <w:r>
        <w:t>16.</w:t>
      </w:r>
      <w:r>
        <w:tab/>
        <w:t xml:space="preserve">The </w:t>
      </w:r>
      <w:r w:rsidRPr="00C13690">
        <w:rPr>
          <w:i/>
          <w:iCs/>
        </w:rPr>
        <w:t>Law on the Prevention of Children and Juveniles from Sexual Abuse</w:t>
      </w:r>
      <w:r>
        <w:t xml:space="preserve"> establishes the definition of sexual crime against children and juveniles and describes the punishment and investigation procedures, while also describing provisions related to the guidance and protection of children and juveniles, rescue of and support for the victimized children and juveniles, personal information disclosure of sex offenders, and reporting obligations of persons who work at </w:t>
      </w:r>
      <w:r w:rsidR="00C13690">
        <w:t>relevant institutions</w:t>
      </w:r>
      <w:r>
        <w:t>.</w:t>
      </w:r>
      <w:r w:rsidR="00C13690">
        <w:rPr>
          <w:rStyle w:val="FootnoteReference"/>
        </w:rPr>
        <w:footnoteReference w:id="2"/>
      </w:r>
      <w:r>
        <w:t xml:space="preserve"> In September 2017, the government trained 16,617 employees from kindergartens, schools, private educational institutes, and juvenile </w:t>
      </w:r>
      <w:r w:rsidR="00D30446">
        <w:t>centres</w:t>
      </w:r>
      <w:r>
        <w:t xml:space="preserve"> that are obliged to report sexual crimes against children and juveniles. The government also produced and distributed 200,000 copies of customized promotional booklets to relevant organizations. Furthermore, the government abolished the policy on criminalizing sex offenders solely based on the complaint made by the victim, with the amendment to the </w:t>
      </w:r>
      <w:r w:rsidRPr="00467BE7">
        <w:rPr>
          <w:i/>
          <w:iCs/>
        </w:rPr>
        <w:t>Act on Special Cases Concerning the Punishment, etc. of Sexual Crimes</w:t>
      </w:r>
      <w:r>
        <w:t>. The amendment now allows officials to investigate all sexual crimes, unlike the previous law which made it impossible to punish the perpetrator without the victim personally filing the complaint.</w:t>
      </w:r>
    </w:p>
    <w:p w14:paraId="646D251D" w14:textId="77777777" w:rsidR="002E47D9" w:rsidRDefault="002E47D9" w:rsidP="002E47D9">
      <w:pPr>
        <w:pStyle w:val="SingleTxt"/>
      </w:pPr>
      <w:r>
        <w:t>17.</w:t>
      </w:r>
      <w:r>
        <w:tab/>
        <w:t>In 2016, general women police officers accounted for 10.6% and women maritime police officers stood at 10.8%, all of which went over the target ratio of women in the organization. Police stations of various levels are also training their employees including senior officials and non-regular employees to prevent sexual violence, prostitution, sexual harassment and domestic violence, in an effort to improve gender sensitivity in the organization. The government implements child abuse prevention plans to eradicate child abuse in the child-rearing process. As part of such efforts, a joint on-site monitoring was conducted for about 17,000 children at risk. The government also increased the number of shelters (from 46 to 53) for the victims of child abuse and expanded the scope of persons with reporting obligations for child abuse cases while also creating education courses to prevent child abuse.</w:t>
      </w:r>
    </w:p>
    <w:p w14:paraId="4A35A77F" w14:textId="77777777" w:rsidR="00467BE7" w:rsidRPr="00467BE7" w:rsidRDefault="00467BE7" w:rsidP="00467BE7">
      <w:pPr>
        <w:pStyle w:val="SingleTxt"/>
        <w:spacing w:after="0" w:line="120" w:lineRule="exact"/>
        <w:rPr>
          <w:sz w:val="10"/>
        </w:rPr>
      </w:pPr>
    </w:p>
    <w:p w14:paraId="07678470" w14:textId="77777777" w:rsidR="002E47D9" w:rsidRDefault="002E47D9" w:rsidP="00467BE7">
      <w:pPr>
        <w:pStyle w:val="H4"/>
        <w:ind w:right="1260"/>
      </w:pPr>
      <w:r>
        <w:tab/>
      </w:r>
      <w:r>
        <w:tab/>
        <w:t>Response to Question 10</w:t>
      </w:r>
    </w:p>
    <w:p w14:paraId="2950733D" w14:textId="77777777" w:rsidR="00467BE7" w:rsidRPr="00467BE7" w:rsidRDefault="00467BE7" w:rsidP="00467BE7">
      <w:pPr>
        <w:pStyle w:val="SingleTxt"/>
        <w:spacing w:after="0" w:line="120" w:lineRule="exact"/>
        <w:rPr>
          <w:sz w:val="10"/>
        </w:rPr>
      </w:pPr>
    </w:p>
    <w:p w14:paraId="0E61A7A1" w14:textId="77777777" w:rsidR="002E47D9" w:rsidRDefault="002E47D9" w:rsidP="006B3ECF">
      <w:pPr>
        <w:pStyle w:val="SingleTxt"/>
        <w:spacing w:line="240" w:lineRule="exact"/>
      </w:pPr>
      <w:r>
        <w:t>18.</w:t>
      </w:r>
      <w:r>
        <w:tab/>
        <w:t xml:space="preserve">In order to prevent sexual violence in schools and sexual harassment in public organizations (including government organizations, local autonomous bodies, </w:t>
      </w:r>
      <w:r w:rsidRPr="00467BE7">
        <w:rPr>
          <w:spacing w:val="2"/>
        </w:rPr>
        <w:t>elementary/middle/high schools, universities and public companies), the government</w:t>
      </w:r>
      <w:r>
        <w:t xml:space="preserve"> requires schools and public organizations to </w:t>
      </w:r>
      <w:r w:rsidRPr="006B3ECF">
        <w:rPr>
          <w:rFonts w:hint="eastAsia"/>
          <w:position w:val="-2"/>
        </w:rPr>
        <w:t>①</w:t>
      </w:r>
      <w:r>
        <w:t xml:space="preserve"> set up a grief support program, </w:t>
      </w:r>
      <w:r w:rsidRPr="006B3ECF">
        <w:rPr>
          <w:rFonts w:hint="eastAsia"/>
          <w:position w:val="-2"/>
        </w:rPr>
        <w:t>②</w:t>
      </w:r>
      <w:r w:rsidR="00467BE7">
        <w:t> </w:t>
      </w:r>
      <w:r>
        <w:t xml:space="preserve">designate persons in charge of handling grievances and provide them with specialized training, and to </w:t>
      </w:r>
      <w:r w:rsidRPr="006B3ECF">
        <w:rPr>
          <w:rFonts w:hint="eastAsia"/>
          <w:position w:val="-2"/>
        </w:rPr>
        <w:t>③</w:t>
      </w:r>
      <w:r>
        <w:t xml:space="preserve"> prepare an internal guideline for the prevention of sexual harassment. Any organization that fails to meet any of these requirements is classified as an underperforming organization to take preventive measures. The government also established the Anti-Violence School Policy initiative tailored for elementary school students in August 2015 and the Policy for Prevention o</w:t>
      </w:r>
      <w:r w:rsidR="00467BE7">
        <w:t>f In</w:t>
      </w:r>
      <w:r w:rsidR="00467BE7">
        <w:noBreakHyphen/>
      </w:r>
      <w:r>
        <w:t>School Sexual Violence against Students in February 2017 to prevent sexual violence or sexual harassment in the course of education. For example, students are provided with more than 15 hours of training each year on sexual violence prevention, and teachers undergo one or more training sessions each year on sexual violence, sexual harassment and prostitution prevention.</w:t>
      </w:r>
    </w:p>
    <w:p w14:paraId="5368955E" w14:textId="3EB3D5DA" w:rsidR="002E47D9" w:rsidRDefault="002E47D9" w:rsidP="002E47D9">
      <w:pPr>
        <w:pStyle w:val="SingleTxt"/>
      </w:pPr>
      <w:r>
        <w:t>19.</w:t>
      </w:r>
      <w:r>
        <w:tab/>
        <w:t xml:space="preserve">Following the recommendation from the National Human Rights Commission of the Republic of Korea, the government is expanding the Gender Impact Analysis and Assessment policy on national </w:t>
      </w:r>
      <w:r w:rsidR="001D3E39">
        <w:t>defence</w:t>
      </w:r>
      <w:r>
        <w:t xml:space="preserve"> projects and relevant legislation to promote the human rights of servicewomen. In addition, the government mandated that servicemen and servicewomen in the military receive gender sensitivity and gender equality training, and established a Gender Equality </w:t>
      </w:r>
      <w:r w:rsidR="001D3E39">
        <w:t>Centre</w:t>
      </w:r>
      <w:r>
        <w:t xml:space="preserve"> in each branch of the military in June 2015. Any military personnel who fail to complete these training courses are excluded from the list of candidates for a promotion review. Based on the recommendation from the National Human Rights Commission of the Republic of Korea, the government also conducted a study to increase support for the victims of sexual harassment at universities while amending relevant laws to strengthen disciplinary actions on faculty members who perpetrate sexual crimes. In addition, the government requested universities to conduct training and create a curriculum on sexual violence and sexual harassment prevention among members of universities including freshman students and faculty members (from May to November 2016). The government will encourage public universities to make voluntary efforts in this area, by amending the relevant laws and regulations to require universities to disclose their track records of sexual violence prevention education.</w:t>
      </w:r>
    </w:p>
    <w:p w14:paraId="6E3714BB" w14:textId="77777777" w:rsidR="002E47D9" w:rsidRDefault="002E47D9" w:rsidP="002E47D9">
      <w:pPr>
        <w:pStyle w:val="SingleTxt"/>
      </w:pPr>
      <w:r>
        <w:t>20.</w:t>
      </w:r>
      <w:r>
        <w:tab/>
        <w:t>Furthermore, the government is guiding and monitoring small and medium-sized businesses to prevent sexual harassment, providing them with customized training materials such as educational video clips. In 2016, the government provided sexual harassment prevention training to 3,740 employees at 203 small-sized enterprises, each of which had less than 30 employees. After monitoring 31,957 businesses, the government identified 5,325 businesses that failed to make efforts to prevent sexual harassment and took corrective measures along with imposing fines.</w:t>
      </w:r>
    </w:p>
    <w:p w14:paraId="5223451D" w14:textId="77777777" w:rsidR="00467BE7" w:rsidRPr="00467BE7" w:rsidRDefault="00467BE7" w:rsidP="00467BE7">
      <w:pPr>
        <w:pStyle w:val="SingleTxt"/>
        <w:spacing w:after="0" w:line="120" w:lineRule="exact"/>
        <w:rPr>
          <w:sz w:val="10"/>
        </w:rPr>
      </w:pPr>
    </w:p>
    <w:p w14:paraId="2E1F5B0E" w14:textId="02557893" w:rsidR="002E47D9" w:rsidRDefault="00467BE7" w:rsidP="00467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467BE7">
        <w:rPr>
          <w:b w:val="0"/>
          <w:bCs/>
        </w:rPr>
        <w:t>Table 12</w:t>
      </w:r>
      <w:r w:rsidR="00A13245">
        <w:rPr>
          <w:b w:val="0"/>
          <w:bCs/>
        </w:rPr>
        <w:t xml:space="preserve"> </w:t>
      </w:r>
      <w:r w:rsidRPr="00467BE7">
        <w:rPr>
          <w:b w:val="0"/>
          <w:bCs/>
        </w:rPr>
        <w:br/>
      </w:r>
      <w:r w:rsidR="002E47D9">
        <w:t>Details of sexual harassment prevention activities</w:t>
      </w:r>
    </w:p>
    <w:p w14:paraId="03F4E2AF" w14:textId="77777777" w:rsidR="00467BE7" w:rsidRPr="00467BE7" w:rsidRDefault="00467BE7" w:rsidP="00467BE7">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62"/>
        <w:gridCol w:w="6258"/>
      </w:tblGrid>
      <w:tr w:rsidR="00467BE7" w:rsidRPr="00467BE7" w14:paraId="267FC8AD" w14:textId="77777777" w:rsidTr="00467BE7">
        <w:trPr>
          <w:tblHeader/>
        </w:trPr>
        <w:tc>
          <w:tcPr>
            <w:tcW w:w="1062" w:type="dxa"/>
            <w:tcBorders>
              <w:top w:val="single" w:sz="4" w:space="0" w:color="auto"/>
              <w:bottom w:val="single" w:sz="12" w:space="0" w:color="auto"/>
            </w:tcBorders>
            <w:shd w:val="clear" w:color="auto" w:fill="auto"/>
            <w:vAlign w:val="bottom"/>
          </w:tcPr>
          <w:p w14:paraId="64A908B2" w14:textId="77777777" w:rsidR="00467BE7" w:rsidRPr="00467BE7" w:rsidRDefault="00467BE7" w:rsidP="00467BE7">
            <w:pPr>
              <w:spacing w:before="81" w:after="81" w:line="160" w:lineRule="exact"/>
              <w:ind w:right="40"/>
              <w:rPr>
                <w:i/>
                <w:sz w:val="14"/>
              </w:rPr>
            </w:pPr>
            <w:r w:rsidRPr="00467BE7">
              <w:rPr>
                <w:i/>
                <w:sz w:val="14"/>
              </w:rPr>
              <w:t>Year</w:t>
            </w:r>
          </w:p>
        </w:tc>
        <w:tc>
          <w:tcPr>
            <w:tcW w:w="6258" w:type="dxa"/>
            <w:tcBorders>
              <w:top w:val="single" w:sz="4" w:space="0" w:color="auto"/>
              <w:bottom w:val="single" w:sz="12" w:space="0" w:color="auto"/>
            </w:tcBorders>
            <w:shd w:val="clear" w:color="auto" w:fill="auto"/>
            <w:vAlign w:val="bottom"/>
          </w:tcPr>
          <w:p w14:paraId="43BF8C8D" w14:textId="77777777" w:rsidR="00467BE7" w:rsidRPr="00467BE7" w:rsidRDefault="00467BE7" w:rsidP="00467BE7">
            <w:pPr>
              <w:spacing w:before="81" w:after="81" w:line="160" w:lineRule="exact"/>
              <w:ind w:left="144" w:right="40"/>
              <w:rPr>
                <w:i/>
                <w:sz w:val="14"/>
              </w:rPr>
            </w:pPr>
            <w:r w:rsidRPr="00467BE7">
              <w:rPr>
                <w:i/>
                <w:sz w:val="14"/>
              </w:rPr>
              <w:t>Contents</w:t>
            </w:r>
          </w:p>
        </w:tc>
      </w:tr>
      <w:tr w:rsidR="00467BE7" w:rsidRPr="00467BE7" w14:paraId="7FA4C7FA" w14:textId="77777777" w:rsidTr="00467BE7">
        <w:trPr>
          <w:trHeight w:hRule="exact" w:val="115"/>
          <w:tblHeader/>
        </w:trPr>
        <w:tc>
          <w:tcPr>
            <w:tcW w:w="1062" w:type="dxa"/>
            <w:tcBorders>
              <w:top w:val="single" w:sz="12" w:space="0" w:color="auto"/>
            </w:tcBorders>
            <w:shd w:val="clear" w:color="auto" w:fill="auto"/>
            <w:vAlign w:val="bottom"/>
          </w:tcPr>
          <w:p w14:paraId="0F426B51" w14:textId="77777777" w:rsidR="00467BE7" w:rsidRPr="00467BE7" w:rsidRDefault="00467BE7" w:rsidP="00467BE7">
            <w:pPr>
              <w:spacing w:before="40" w:after="120"/>
              <w:ind w:right="40"/>
            </w:pPr>
          </w:p>
        </w:tc>
        <w:tc>
          <w:tcPr>
            <w:tcW w:w="6258" w:type="dxa"/>
            <w:tcBorders>
              <w:top w:val="single" w:sz="12" w:space="0" w:color="auto"/>
            </w:tcBorders>
            <w:shd w:val="clear" w:color="auto" w:fill="auto"/>
            <w:vAlign w:val="bottom"/>
          </w:tcPr>
          <w:p w14:paraId="021BCD6F" w14:textId="77777777" w:rsidR="00467BE7" w:rsidRPr="00467BE7" w:rsidRDefault="00467BE7" w:rsidP="00467BE7">
            <w:pPr>
              <w:spacing w:before="40" w:after="120"/>
              <w:ind w:left="144" w:right="40"/>
            </w:pPr>
          </w:p>
        </w:tc>
      </w:tr>
      <w:tr w:rsidR="00467BE7" w:rsidRPr="00467BE7" w14:paraId="7C3E6385" w14:textId="77777777" w:rsidTr="00467BE7">
        <w:tc>
          <w:tcPr>
            <w:tcW w:w="1062" w:type="dxa"/>
            <w:shd w:val="clear" w:color="auto" w:fill="auto"/>
          </w:tcPr>
          <w:p w14:paraId="6F98CBEA" w14:textId="77777777" w:rsidR="00467BE7" w:rsidRPr="00467BE7" w:rsidRDefault="00467BE7" w:rsidP="00467BE7">
            <w:pPr>
              <w:tabs>
                <w:tab w:val="left" w:pos="288"/>
                <w:tab w:val="left" w:pos="576"/>
                <w:tab w:val="left" w:pos="864"/>
                <w:tab w:val="left" w:pos="1152"/>
              </w:tabs>
              <w:spacing w:before="40" w:after="120"/>
              <w:ind w:right="40"/>
            </w:pPr>
            <w:r w:rsidRPr="00467BE7">
              <w:t>2016</w:t>
            </w:r>
          </w:p>
        </w:tc>
        <w:tc>
          <w:tcPr>
            <w:tcW w:w="6258" w:type="dxa"/>
            <w:shd w:val="clear" w:color="auto" w:fill="auto"/>
          </w:tcPr>
          <w:p w14:paraId="53D3B7C8" w14:textId="77777777" w:rsidR="00467BE7" w:rsidRPr="00467BE7" w:rsidRDefault="00467BE7" w:rsidP="00551CD9">
            <w:pPr>
              <w:tabs>
                <w:tab w:val="left" w:pos="369"/>
                <w:tab w:val="left" w:pos="576"/>
                <w:tab w:val="left" w:pos="864"/>
                <w:tab w:val="left" w:pos="1152"/>
              </w:tabs>
              <w:spacing w:before="40" w:after="120"/>
              <w:ind w:left="369" w:right="40" w:hanging="225"/>
            </w:pPr>
            <w:r>
              <w:t>–</w:t>
            </w:r>
            <w:r w:rsidR="00551CD9">
              <w:tab/>
            </w:r>
            <w:r w:rsidRPr="00467BE7">
              <w:t>Distributed a guideline to small and medium-sized businesses to conduct workplace sexual harassment prevention education</w:t>
            </w:r>
          </w:p>
        </w:tc>
      </w:tr>
      <w:tr w:rsidR="00467BE7" w:rsidRPr="00467BE7" w14:paraId="0D4112B3" w14:textId="77777777" w:rsidTr="00467BE7">
        <w:tc>
          <w:tcPr>
            <w:tcW w:w="1062" w:type="dxa"/>
            <w:shd w:val="clear" w:color="auto" w:fill="auto"/>
          </w:tcPr>
          <w:p w14:paraId="007CECCA" w14:textId="77777777" w:rsidR="00467BE7" w:rsidRPr="00467BE7" w:rsidRDefault="00467BE7" w:rsidP="00467BE7">
            <w:pPr>
              <w:tabs>
                <w:tab w:val="left" w:pos="288"/>
                <w:tab w:val="left" w:pos="576"/>
                <w:tab w:val="left" w:pos="864"/>
                <w:tab w:val="left" w:pos="1152"/>
              </w:tabs>
              <w:spacing w:before="40" w:after="120"/>
              <w:ind w:right="40"/>
            </w:pPr>
          </w:p>
        </w:tc>
        <w:tc>
          <w:tcPr>
            <w:tcW w:w="6258" w:type="dxa"/>
            <w:shd w:val="clear" w:color="auto" w:fill="auto"/>
          </w:tcPr>
          <w:p w14:paraId="5394C471" w14:textId="77777777" w:rsidR="00467BE7" w:rsidRPr="00467BE7" w:rsidRDefault="00467BE7" w:rsidP="00551CD9">
            <w:pPr>
              <w:tabs>
                <w:tab w:val="left" w:pos="369"/>
                <w:tab w:val="left" w:pos="576"/>
                <w:tab w:val="left" w:pos="864"/>
                <w:tab w:val="left" w:pos="1152"/>
              </w:tabs>
              <w:spacing w:before="40" w:after="120"/>
              <w:ind w:left="369" w:right="40" w:hanging="225"/>
            </w:pPr>
            <w:r>
              <w:t>–</w:t>
            </w:r>
            <w:r w:rsidR="00551CD9">
              <w:tab/>
            </w:r>
            <w:r w:rsidRPr="00467BE7">
              <w:t>Produced and distributed workplace sexual harassment prevention/</w:t>
            </w:r>
            <w:r w:rsidR="00551CD9">
              <w:t xml:space="preserve"> </w:t>
            </w:r>
            <w:r w:rsidRPr="00467BE7">
              <w:t>response manuals (5,000 copies)</w:t>
            </w:r>
          </w:p>
        </w:tc>
      </w:tr>
      <w:tr w:rsidR="00467BE7" w:rsidRPr="00467BE7" w14:paraId="25C4C055" w14:textId="77777777" w:rsidTr="00467BE7">
        <w:tc>
          <w:tcPr>
            <w:tcW w:w="1062" w:type="dxa"/>
            <w:shd w:val="clear" w:color="auto" w:fill="auto"/>
          </w:tcPr>
          <w:p w14:paraId="14770E55" w14:textId="77777777" w:rsidR="00467BE7" w:rsidRPr="00551CD9" w:rsidRDefault="00467BE7" w:rsidP="00467BE7">
            <w:pPr>
              <w:tabs>
                <w:tab w:val="left" w:pos="288"/>
                <w:tab w:val="left" w:pos="576"/>
                <w:tab w:val="left" w:pos="864"/>
                <w:tab w:val="left" w:pos="1152"/>
              </w:tabs>
              <w:spacing w:before="40" w:after="120"/>
              <w:ind w:right="40"/>
            </w:pPr>
          </w:p>
        </w:tc>
        <w:tc>
          <w:tcPr>
            <w:tcW w:w="6258" w:type="dxa"/>
            <w:shd w:val="clear" w:color="auto" w:fill="auto"/>
          </w:tcPr>
          <w:p w14:paraId="366D9A49" w14:textId="77777777" w:rsidR="00467BE7" w:rsidRPr="00467BE7" w:rsidRDefault="00467BE7" w:rsidP="00551CD9">
            <w:pPr>
              <w:tabs>
                <w:tab w:val="left" w:pos="369"/>
                <w:tab w:val="left" w:pos="576"/>
                <w:tab w:val="left" w:pos="864"/>
                <w:tab w:val="left" w:pos="1152"/>
              </w:tabs>
              <w:spacing w:before="40" w:after="120"/>
              <w:ind w:left="369" w:right="40" w:hanging="225"/>
            </w:pPr>
            <w:r>
              <w:t>–</w:t>
            </w:r>
            <w:r w:rsidR="00551CD9">
              <w:tab/>
            </w:r>
            <w:r w:rsidRPr="00467BE7">
              <w:t>Produced and distributed educational video clips to prevent workplace sexual harassment</w:t>
            </w:r>
          </w:p>
        </w:tc>
      </w:tr>
      <w:tr w:rsidR="00467BE7" w:rsidRPr="00467BE7" w14:paraId="04CD6426" w14:textId="77777777" w:rsidTr="00467BE7">
        <w:tc>
          <w:tcPr>
            <w:tcW w:w="1062" w:type="dxa"/>
            <w:tcBorders>
              <w:bottom w:val="single" w:sz="12" w:space="0" w:color="auto"/>
            </w:tcBorders>
            <w:shd w:val="clear" w:color="auto" w:fill="auto"/>
          </w:tcPr>
          <w:p w14:paraId="0813403E" w14:textId="77777777" w:rsidR="00467BE7" w:rsidRPr="00467BE7" w:rsidRDefault="00467BE7" w:rsidP="00467BE7">
            <w:pPr>
              <w:tabs>
                <w:tab w:val="left" w:pos="288"/>
                <w:tab w:val="left" w:pos="576"/>
                <w:tab w:val="left" w:pos="864"/>
                <w:tab w:val="left" w:pos="1152"/>
              </w:tabs>
              <w:spacing w:before="40" w:after="120"/>
              <w:ind w:right="40"/>
            </w:pPr>
            <w:r w:rsidRPr="00467BE7">
              <w:t>2017</w:t>
            </w:r>
          </w:p>
        </w:tc>
        <w:tc>
          <w:tcPr>
            <w:tcW w:w="6258" w:type="dxa"/>
            <w:tcBorders>
              <w:bottom w:val="single" w:sz="12" w:space="0" w:color="auto"/>
            </w:tcBorders>
            <w:shd w:val="clear" w:color="auto" w:fill="auto"/>
          </w:tcPr>
          <w:p w14:paraId="65944950" w14:textId="77777777" w:rsidR="00467BE7" w:rsidRPr="00467BE7" w:rsidRDefault="00467BE7" w:rsidP="00551CD9">
            <w:pPr>
              <w:tabs>
                <w:tab w:val="left" w:pos="369"/>
                <w:tab w:val="left" w:pos="576"/>
                <w:tab w:val="left" w:pos="864"/>
                <w:tab w:val="left" w:pos="1152"/>
              </w:tabs>
              <w:spacing w:before="40" w:after="120"/>
              <w:ind w:left="369" w:right="40" w:hanging="225"/>
            </w:pPr>
            <w:r>
              <w:t>–</w:t>
            </w:r>
            <w:r w:rsidR="00551CD9">
              <w:tab/>
            </w:r>
            <w:r w:rsidRPr="00467BE7">
              <w:t>Produced and distributed leaflets on workplace sexual harassment prevention (5,000 copies)</w:t>
            </w:r>
          </w:p>
        </w:tc>
      </w:tr>
    </w:tbl>
    <w:p w14:paraId="5687B05D" w14:textId="77777777" w:rsidR="00467BE7" w:rsidRPr="00467BE7" w:rsidRDefault="00467BE7" w:rsidP="00467BE7">
      <w:pPr>
        <w:pStyle w:val="SingleTxt"/>
        <w:spacing w:after="0" w:line="120" w:lineRule="exact"/>
        <w:rPr>
          <w:sz w:val="10"/>
        </w:rPr>
      </w:pPr>
    </w:p>
    <w:p w14:paraId="2E85C038" w14:textId="77777777" w:rsidR="002E47D9" w:rsidRDefault="002E47D9" w:rsidP="00467BE7">
      <w:pPr>
        <w:pStyle w:val="FootnoteText"/>
        <w:tabs>
          <w:tab w:val="clear" w:pos="418"/>
          <w:tab w:val="right" w:pos="1476"/>
          <w:tab w:val="left" w:pos="1548"/>
          <w:tab w:val="right" w:pos="1836"/>
          <w:tab w:val="left" w:pos="1908"/>
        </w:tabs>
        <w:ind w:left="1548" w:right="1267" w:hanging="288"/>
      </w:pPr>
      <w:r w:rsidRPr="00467BE7">
        <w:rPr>
          <w:i/>
          <w:iCs/>
        </w:rPr>
        <w:t>Source</w:t>
      </w:r>
      <w:r>
        <w:t xml:space="preserve">: Ministry of Employment and </w:t>
      </w:r>
      <w:proofErr w:type="spellStart"/>
      <w:r>
        <w:t>Labor</w:t>
      </w:r>
      <w:proofErr w:type="spellEnd"/>
      <w:r>
        <w:t xml:space="preserve"> (2017)</w:t>
      </w:r>
      <w:r w:rsidR="00467BE7">
        <w:t>.</w:t>
      </w:r>
    </w:p>
    <w:p w14:paraId="5C2BF56A" w14:textId="77777777" w:rsidR="00467BE7" w:rsidRPr="00467BE7" w:rsidRDefault="00467BE7" w:rsidP="00467BE7">
      <w:pPr>
        <w:pStyle w:val="SingleTxt"/>
        <w:spacing w:after="0" w:line="120" w:lineRule="exact"/>
        <w:rPr>
          <w:sz w:val="10"/>
        </w:rPr>
      </w:pPr>
    </w:p>
    <w:p w14:paraId="1D72D1E1" w14:textId="77777777" w:rsidR="00467BE7" w:rsidRPr="00467BE7" w:rsidRDefault="00467BE7" w:rsidP="00467BE7">
      <w:pPr>
        <w:pStyle w:val="SingleTxt"/>
        <w:spacing w:after="0" w:line="120" w:lineRule="exact"/>
        <w:rPr>
          <w:sz w:val="10"/>
        </w:rPr>
      </w:pPr>
    </w:p>
    <w:p w14:paraId="58EA6D91" w14:textId="77777777" w:rsidR="002E47D9" w:rsidRDefault="002E47D9" w:rsidP="00467BE7">
      <w:pPr>
        <w:pStyle w:val="H4"/>
        <w:ind w:right="1260"/>
      </w:pPr>
      <w:r>
        <w:tab/>
      </w:r>
      <w:r>
        <w:tab/>
        <w:t>Response to Question 11</w:t>
      </w:r>
    </w:p>
    <w:p w14:paraId="347A42CC" w14:textId="77777777" w:rsidR="00467BE7" w:rsidRPr="00467BE7" w:rsidRDefault="00467BE7" w:rsidP="00467BE7">
      <w:pPr>
        <w:pStyle w:val="SingleTxt"/>
        <w:spacing w:after="0" w:line="120" w:lineRule="exact"/>
        <w:rPr>
          <w:sz w:val="10"/>
        </w:rPr>
      </w:pPr>
    </w:p>
    <w:p w14:paraId="51614DE5" w14:textId="7102F623" w:rsidR="002E47D9" w:rsidRDefault="002E47D9" w:rsidP="002E47D9">
      <w:pPr>
        <w:pStyle w:val="SingleTxt"/>
      </w:pPr>
      <w:r>
        <w:t>21.</w:t>
      </w:r>
      <w:r>
        <w:tab/>
        <w:t xml:space="preserve">The government operates 10 </w:t>
      </w:r>
      <w:r w:rsidR="001D3E39">
        <w:t>counselling</w:t>
      </w:r>
      <w:r>
        <w:t xml:space="preserve"> and psychological therapy </w:t>
      </w:r>
      <w:r w:rsidR="001D3E39">
        <w:t>centres</w:t>
      </w:r>
      <w:r>
        <w:t xml:space="preserve"> including healthy family support </w:t>
      </w:r>
      <w:r w:rsidR="001D3E39">
        <w:t>centres</w:t>
      </w:r>
      <w:r>
        <w:t xml:space="preserve"> and domestic and sexual violence </w:t>
      </w:r>
      <w:r w:rsidR="001D3E39">
        <w:t>counselling</w:t>
      </w:r>
      <w:r>
        <w:t xml:space="preserve"> </w:t>
      </w:r>
      <w:r w:rsidR="001D3E39">
        <w:t>centres</w:t>
      </w:r>
      <w:r>
        <w:t xml:space="preserve"> in districts where a large population of the Democratic People’s Republic of Korea (DPRK) women defectors reside. The women and girls arriving and resettling in the Republic of Korea from the DPRK receive </w:t>
      </w:r>
      <w:r w:rsidR="001D3E39">
        <w:t>counselling</w:t>
      </w:r>
      <w:r>
        <w:t xml:space="preserve"> services and psychological therapies from their peers and professional </w:t>
      </w:r>
      <w:r w:rsidR="001D3E39">
        <w:t>counsellors</w:t>
      </w:r>
      <w:r>
        <w:t xml:space="preserve"> in the </w:t>
      </w:r>
      <w:r w:rsidR="001D3E39">
        <w:t>centres</w:t>
      </w:r>
      <w:r>
        <w:t>. In 2017, the government currently conducts research on the current status of violence against women defectors from the DPRK and ways to support them, in order to identify their violent victimization in the process of arriving and resettling in the Republic of Korea, and to provide them with systematic support.</w:t>
      </w:r>
    </w:p>
    <w:p w14:paraId="1CF63677" w14:textId="77777777" w:rsidR="005B487F" w:rsidRPr="005B487F" w:rsidRDefault="005B487F" w:rsidP="005B487F">
      <w:pPr>
        <w:pStyle w:val="SingleTxt"/>
        <w:spacing w:after="0" w:line="120" w:lineRule="exact"/>
        <w:rPr>
          <w:sz w:val="10"/>
        </w:rPr>
      </w:pPr>
    </w:p>
    <w:p w14:paraId="2C9438C4" w14:textId="77777777" w:rsidR="002E47D9" w:rsidRDefault="002E47D9" w:rsidP="005B48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 of Women</w:t>
      </w:r>
    </w:p>
    <w:p w14:paraId="4D528042" w14:textId="77777777" w:rsidR="005B487F" w:rsidRPr="005B487F" w:rsidRDefault="005B487F" w:rsidP="005B487F">
      <w:pPr>
        <w:pStyle w:val="SingleTxt"/>
        <w:spacing w:after="0" w:line="120" w:lineRule="exact"/>
        <w:rPr>
          <w:sz w:val="10"/>
        </w:rPr>
      </w:pPr>
    </w:p>
    <w:p w14:paraId="710F41A2" w14:textId="77777777" w:rsidR="002E47D9" w:rsidRDefault="002E47D9" w:rsidP="005B487F">
      <w:pPr>
        <w:pStyle w:val="H4"/>
        <w:ind w:right="1260"/>
      </w:pPr>
      <w:r>
        <w:tab/>
      </w:r>
      <w:r>
        <w:tab/>
        <w:t>Response to Question 12</w:t>
      </w:r>
    </w:p>
    <w:p w14:paraId="7155E600" w14:textId="77777777" w:rsidR="005B487F" w:rsidRPr="005B487F" w:rsidRDefault="005B487F" w:rsidP="005B487F">
      <w:pPr>
        <w:pStyle w:val="SingleTxt"/>
        <w:spacing w:after="0" w:line="120" w:lineRule="exact"/>
        <w:rPr>
          <w:sz w:val="10"/>
        </w:rPr>
      </w:pPr>
    </w:p>
    <w:p w14:paraId="07657B79" w14:textId="779E5D0C" w:rsidR="002E47D9" w:rsidRDefault="002E47D9" w:rsidP="002E47D9">
      <w:pPr>
        <w:pStyle w:val="SingleTxt"/>
      </w:pPr>
      <w:r>
        <w:t>22.</w:t>
      </w:r>
      <w:r>
        <w:tab/>
        <w:t xml:space="preserve">There is not much difference before and after the government’s ratification of the </w:t>
      </w:r>
      <w:r w:rsidRPr="005B487F">
        <w:rPr>
          <w:i/>
          <w:iCs/>
        </w:rPr>
        <w:t>Protocol to Prevent, Suppress and Punish Trafficking in Persons, especially Women and Children supplementing the United Nations Convention against Transnational Organized Crime</w:t>
      </w:r>
      <w:r>
        <w:t xml:space="preserve"> because abduction was regarded as the crime of human trafficking and was punished in accordance with the </w:t>
      </w:r>
      <w:r w:rsidRPr="005B487F">
        <w:rPr>
          <w:i/>
          <w:iCs/>
        </w:rPr>
        <w:t>Criminal Code</w:t>
      </w:r>
      <w:r>
        <w:t xml:space="preserve"> even before the ratification of the protocol. Following the ratification of the protocol, the government established a new provision (Article 296.2 of the </w:t>
      </w:r>
      <w:r w:rsidRPr="005B487F">
        <w:rPr>
          <w:i/>
          <w:iCs/>
        </w:rPr>
        <w:t>Criminal Code</w:t>
      </w:r>
      <w:r>
        <w:t xml:space="preserve">) regarding the limited universal jurisdiction over crimes, which allows the government to punish as per the law of the Republic of Korea the crimes of human trafficking perpetrated by foreigners in foreign countries, besides the crimes of abduction under the existing </w:t>
      </w:r>
      <w:r w:rsidRPr="005B487F">
        <w:rPr>
          <w:i/>
          <w:iCs/>
        </w:rPr>
        <w:t>Special Criminal Code</w:t>
      </w:r>
      <w:r>
        <w:t xml:space="preserve">. After the ratification of the protocol, the government also took measures to penalize the perpetrators of abduction and human trafficking which are used as a channel to commit other crimes including </w:t>
      </w:r>
      <w:r w:rsidR="001D3E39">
        <w:t>labour</w:t>
      </w:r>
      <w:r>
        <w:t xml:space="preserve"> exploitation, prostitution, sexual exploitation, and organ harvesting, as well as to penalize the persons who aid or abet such crimes and human trafficking by recruiting, transporting, and delivering the victims.</w:t>
      </w:r>
    </w:p>
    <w:p w14:paraId="5B3E92F8" w14:textId="77777777" w:rsidR="005B487F" w:rsidRPr="005B487F" w:rsidRDefault="005B487F" w:rsidP="005B487F">
      <w:pPr>
        <w:pStyle w:val="SingleTxt"/>
        <w:spacing w:after="0" w:line="120" w:lineRule="exact"/>
        <w:rPr>
          <w:sz w:val="10"/>
        </w:rPr>
      </w:pPr>
    </w:p>
    <w:p w14:paraId="0A990EE9" w14:textId="59E16D9B" w:rsidR="002E47D9" w:rsidRDefault="005B487F" w:rsidP="005B487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5B487F">
        <w:rPr>
          <w:b w:val="0"/>
          <w:bCs/>
        </w:rPr>
        <w:t>Table 13</w:t>
      </w:r>
      <w:r w:rsidR="00227A22">
        <w:rPr>
          <w:b w:val="0"/>
          <w:bCs/>
        </w:rPr>
        <w:t xml:space="preserve"> </w:t>
      </w:r>
      <w:r w:rsidRPr="005B487F">
        <w:rPr>
          <w:b w:val="0"/>
          <w:bCs/>
        </w:rPr>
        <w:br/>
      </w:r>
      <w:r w:rsidR="002E47D9">
        <w:t>Number of cases related to human trafficking crime</w:t>
      </w:r>
      <w:r w:rsidRPr="005B487F">
        <w:rPr>
          <w:rStyle w:val="FootnoteReference"/>
          <w:b w:val="0"/>
          <w:bCs/>
        </w:rPr>
        <w:footnoteReference w:id="3"/>
      </w:r>
      <w:r w:rsidR="002E47D9" w:rsidRPr="005B487F">
        <w:rPr>
          <w:b w:val="0"/>
          <w:bCs/>
        </w:rPr>
        <w:t xml:space="preserve"> </w:t>
      </w:r>
    </w:p>
    <w:p w14:paraId="2CDDB9D1" w14:textId="77777777" w:rsidR="002E47D9" w:rsidRPr="005B487F" w:rsidRDefault="002E47D9" w:rsidP="005B487F">
      <w:pPr>
        <w:pStyle w:val="SingleTxt"/>
        <w:keepNext/>
        <w:keepLines/>
        <w:spacing w:after="0"/>
        <w:rPr>
          <w:sz w:val="14"/>
          <w:szCs w:val="14"/>
        </w:rPr>
      </w:pPr>
      <w:r w:rsidRPr="005B487F">
        <w:rPr>
          <w:sz w:val="14"/>
          <w:szCs w:val="14"/>
        </w:rPr>
        <w:t>(Unit: persons)</w:t>
      </w:r>
    </w:p>
    <w:p w14:paraId="512E511B" w14:textId="77777777" w:rsidR="005B487F" w:rsidRPr="005B487F" w:rsidRDefault="005B487F" w:rsidP="005B487F">
      <w:pPr>
        <w:pStyle w:val="SingleTxt"/>
        <w:keepNext/>
        <w:keepLines/>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1"/>
        <w:gridCol w:w="666"/>
        <w:gridCol w:w="1980"/>
        <w:gridCol w:w="1201"/>
        <w:gridCol w:w="1201"/>
        <w:gridCol w:w="1201"/>
      </w:tblGrid>
      <w:tr w:rsidR="005B487F" w:rsidRPr="005B487F" w14:paraId="50CE780E" w14:textId="77777777" w:rsidTr="005B487F">
        <w:trPr>
          <w:tblHeader/>
        </w:trPr>
        <w:tc>
          <w:tcPr>
            <w:tcW w:w="1071" w:type="dxa"/>
            <w:tcBorders>
              <w:top w:val="single" w:sz="4" w:space="0" w:color="auto"/>
              <w:bottom w:val="single" w:sz="12" w:space="0" w:color="auto"/>
            </w:tcBorders>
            <w:shd w:val="clear" w:color="auto" w:fill="auto"/>
            <w:vAlign w:val="bottom"/>
          </w:tcPr>
          <w:p w14:paraId="78EA4BE7" w14:textId="77777777" w:rsidR="005B487F" w:rsidRPr="005B487F" w:rsidRDefault="005B487F" w:rsidP="005B487F">
            <w:pPr>
              <w:keepNext/>
              <w:keepLines/>
              <w:spacing w:before="81" w:after="81" w:line="160" w:lineRule="exact"/>
              <w:ind w:right="40"/>
              <w:rPr>
                <w:i/>
                <w:sz w:val="14"/>
              </w:rPr>
            </w:pPr>
            <w:r w:rsidRPr="005B487F">
              <w:rPr>
                <w:i/>
                <w:sz w:val="14"/>
              </w:rPr>
              <w:t>Period</w:t>
            </w:r>
          </w:p>
        </w:tc>
        <w:tc>
          <w:tcPr>
            <w:tcW w:w="666" w:type="dxa"/>
            <w:tcBorders>
              <w:top w:val="single" w:sz="4" w:space="0" w:color="auto"/>
              <w:bottom w:val="single" w:sz="12" w:space="0" w:color="auto"/>
            </w:tcBorders>
            <w:shd w:val="clear" w:color="auto" w:fill="auto"/>
            <w:vAlign w:val="bottom"/>
          </w:tcPr>
          <w:p w14:paraId="4F6EC79E" w14:textId="77777777" w:rsidR="005B487F" w:rsidRPr="005B487F" w:rsidRDefault="005B487F" w:rsidP="005B487F">
            <w:pPr>
              <w:keepNext/>
              <w:keepLines/>
              <w:spacing w:before="81" w:after="81" w:line="160" w:lineRule="exact"/>
              <w:ind w:left="144" w:right="40"/>
              <w:jc w:val="right"/>
              <w:rPr>
                <w:i/>
                <w:sz w:val="14"/>
              </w:rPr>
            </w:pPr>
            <w:r w:rsidRPr="005B487F">
              <w:rPr>
                <w:i/>
                <w:sz w:val="14"/>
              </w:rPr>
              <w:t>Receipt</w:t>
            </w:r>
          </w:p>
        </w:tc>
        <w:tc>
          <w:tcPr>
            <w:tcW w:w="1980" w:type="dxa"/>
            <w:tcBorders>
              <w:top w:val="single" w:sz="4" w:space="0" w:color="auto"/>
              <w:bottom w:val="single" w:sz="12" w:space="0" w:color="auto"/>
            </w:tcBorders>
            <w:shd w:val="clear" w:color="auto" w:fill="auto"/>
            <w:vAlign w:val="bottom"/>
          </w:tcPr>
          <w:p w14:paraId="67ECC50C" w14:textId="77777777" w:rsidR="005B487F" w:rsidRPr="005B487F" w:rsidRDefault="005B487F" w:rsidP="005B487F">
            <w:pPr>
              <w:keepNext/>
              <w:keepLines/>
              <w:spacing w:before="81" w:after="81" w:line="160" w:lineRule="exact"/>
              <w:ind w:left="144" w:right="40"/>
              <w:jc w:val="right"/>
              <w:rPr>
                <w:i/>
                <w:sz w:val="14"/>
              </w:rPr>
            </w:pPr>
            <w:r w:rsidRPr="005B487F">
              <w:rPr>
                <w:i/>
                <w:sz w:val="14"/>
              </w:rPr>
              <w:t>Subject to legal proceedings</w:t>
            </w:r>
          </w:p>
        </w:tc>
        <w:tc>
          <w:tcPr>
            <w:tcW w:w="1201" w:type="dxa"/>
            <w:tcBorders>
              <w:top w:val="single" w:sz="4" w:space="0" w:color="auto"/>
              <w:bottom w:val="single" w:sz="12" w:space="0" w:color="auto"/>
            </w:tcBorders>
            <w:shd w:val="clear" w:color="auto" w:fill="auto"/>
            <w:vAlign w:val="bottom"/>
          </w:tcPr>
          <w:p w14:paraId="01505699" w14:textId="77777777" w:rsidR="005B487F" w:rsidRPr="005B487F" w:rsidRDefault="005B487F" w:rsidP="005B487F">
            <w:pPr>
              <w:keepNext/>
              <w:keepLines/>
              <w:spacing w:before="81" w:after="81" w:line="160" w:lineRule="exact"/>
              <w:ind w:left="144" w:right="40"/>
              <w:jc w:val="right"/>
              <w:rPr>
                <w:i/>
                <w:sz w:val="14"/>
              </w:rPr>
            </w:pPr>
            <w:r w:rsidRPr="005B487F">
              <w:rPr>
                <w:i/>
                <w:sz w:val="14"/>
              </w:rPr>
              <w:t>Prosecuted</w:t>
            </w:r>
          </w:p>
        </w:tc>
        <w:tc>
          <w:tcPr>
            <w:tcW w:w="1201" w:type="dxa"/>
            <w:tcBorders>
              <w:top w:val="single" w:sz="4" w:space="0" w:color="auto"/>
              <w:bottom w:val="single" w:sz="12" w:space="0" w:color="auto"/>
            </w:tcBorders>
            <w:shd w:val="clear" w:color="auto" w:fill="auto"/>
            <w:vAlign w:val="bottom"/>
          </w:tcPr>
          <w:p w14:paraId="0216DB04" w14:textId="77777777" w:rsidR="005B487F" w:rsidRPr="005B487F" w:rsidRDefault="005B487F" w:rsidP="005B487F">
            <w:pPr>
              <w:keepNext/>
              <w:keepLines/>
              <w:spacing w:before="81" w:after="81" w:line="160" w:lineRule="exact"/>
              <w:ind w:left="144" w:right="40"/>
              <w:jc w:val="right"/>
              <w:rPr>
                <w:i/>
                <w:sz w:val="14"/>
              </w:rPr>
            </w:pPr>
            <w:r w:rsidRPr="005B487F">
              <w:rPr>
                <w:i/>
                <w:sz w:val="14"/>
              </w:rPr>
              <w:t>Non-prosecuted</w:t>
            </w:r>
          </w:p>
        </w:tc>
        <w:tc>
          <w:tcPr>
            <w:tcW w:w="1201" w:type="dxa"/>
            <w:tcBorders>
              <w:top w:val="single" w:sz="4" w:space="0" w:color="auto"/>
              <w:bottom w:val="single" w:sz="12" w:space="0" w:color="auto"/>
            </w:tcBorders>
            <w:shd w:val="clear" w:color="auto" w:fill="auto"/>
            <w:vAlign w:val="bottom"/>
          </w:tcPr>
          <w:p w14:paraId="41DCDB1B" w14:textId="77777777" w:rsidR="005B487F" w:rsidRPr="005B487F" w:rsidRDefault="005B487F" w:rsidP="005B487F">
            <w:pPr>
              <w:keepNext/>
              <w:keepLines/>
              <w:spacing w:before="81" w:after="81" w:line="160" w:lineRule="exact"/>
              <w:ind w:left="144" w:right="40"/>
              <w:jc w:val="right"/>
              <w:rPr>
                <w:i/>
                <w:sz w:val="14"/>
              </w:rPr>
            </w:pPr>
            <w:r w:rsidRPr="005B487F">
              <w:rPr>
                <w:i/>
                <w:sz w:val="14"/>
              </w:rPr>
              <w:t>Others</w:t>
            </w:r>
          </w:p>
        </w:tc>
      </w:tr>
      <w:tr w:rsidR="005B487F" w:rsidRPr="005B487F" w14:paraId="54D025AF" w14:textId="77777777" w:rsidTr="005B487F">
        <w:trPr>
          <w:trHeight w:hRule="exact" w:val="115"/>
          <w:tblHeader/>
        </w:trPr>
        <w:tc>
          <w:tcPr>
            <w:tcW w:w="1071" w:type="dxa"/>
            <w:tcBorders>
              <w:top w:val="single" w:sz="12" w:space="0" w:color="auto"/>
            </w:tcBorders>
            <w:shd w:val="clear" w:color="auto" w:fill="auto"/>
            <w:vAlign w:val="bottom"/>
          </w:tcPr>
          <w:p w14:paraId="1BE08921" w14:textId="77777777" w:rsidR="005B487F" w:rsidRPr="005B487F" w:rsidRDefault="005B487F" w:rsidP="005B487F">
            <w:pPr>
              <w:spacing w:before="40" w:after="40" w:line="210" w:lineRule="exact"/>
              <w:ind w:right="40"/>
              <w:rPr>
                <w:sz w:val="17"/>
              </w:rPr>
            </w:pPr>
          </w:p>
        </w:tc>
        <w:tc>
          <w:tcPr>
            <w:tcW w:w="666" w:type="dxa"/>
            <w:tcBorders>
              <w:top w:val="single" w:sz="12" w:space="0" w:color="auto"/>
            </w:tcBorders>
            <w:shd w:val="clear" w:color="auto" w:fill="auto"/>
            <w:vAlign w:val="bottom"/>
          </w:tcPr>
          <w:p w14:paraId="0FF97AE0" w14:textId="77777777" w:rsidR="005B487F" w:rsidRPr="005B487F" w:rsidRDefault="005B487F" w:rsidP="005B487F">
            <w:pPr>
              <w:spacing w:before="40" w:after="40" w:line="210" w:lineRule="exact"/>
              <w:ind w:left="144" w:right="40"/>
              <w:jc w:val="right"/>
              <w:rPr>
                <w:sz w:val="17"/>
              </w:rPr>
            </w:pPr>
          </w:p>
        </w:tc>
        <w:tc>
          <w:tcPr>
            <w:tcW w:w="1980" w:type="dxa"/>
            <w:tcBorders>
              <w:top w:val="single" w:sz="12" w:space="0" w:color="auto"/>
            </w:tcBorders>
            <w:shd w:val="clear" w:color="auto" w:fill="auto"/>
            <w:vAlign w:val="bottom"/>
          </w:tcPr>
          <w:p w14:paraId="70EBAC94" w14:textId="77777777" w:rsidR="005B487F" w:rsidRPr="005B487F" w:rsidRDefault="005B487F" w:rsidP="005B487F">
            <w:pPr>
              <w:spacing w:before="40" w:after="40" w:line="210" w:lineRule="exact"/>
              <w:ind w:left="144" w:right="40"/>
              <w:jc w:val="right"/>
              <w:rPr>
                <w:sz w:val="17"/>
              </w:rPr>
            </w:pPr>
          </w:p>
        </w:tc>
        <w:tc>
          <w:tcPr>
            <w:tcW w:w="1201" w:type="dxa"/>
            <w:tcBorders>
              <w:top w:val="single" w:sz="12" w:space="0" w:color="auto"/>
            </w:tcBorders>
            <w:shd w:val="clear" w:color="auto" w:fill="auto"/>
            <w:vAlign w:val="bottom"/>
          </w:tcPr>
          <w:p w14:paraId="1C48955D" w14:textId="77777777" w:rsidR="005B487F" w:rsidRPr="005B487F" w:rsidRDefault="005B487F" w:rsidP="005B487F">
            <w:pPr>
              <w:spacing w:before="40" w:after="40" w:line="210" w:lineRule="exact"/>
              <w:ind w:left="144" w:right="40"/>
              <w:jc w:val="right"/>
              <w:rPr>
                <w:sz w:val="17"/>
              </w:rPr>
            </w:pPr>
          </w:p>
        </w:tc>
        <w:tc>
          <w:tcPr>
            <w:tcW w:w="1201" w:type="dxa"/>
            <w:tcBorders>
              <w:top w:val="single" w:sz="12" w:space="0" w:color="auto"/>
            </w:tcBorders>
            <w:shd w:val="clear" w:color="auto" w:fill="auto"/>
            <w:vAlign w:val="bottom"/>
          </w:tcPr>
          <w:p w14:paraId="2796E455" w14:textId="77777777" w:rsidR="005B487F" w:rsidRPr="005B487F" w:rsidRDefault="005B487F" w:rsidP="005B487F">
            <w:pPr>
              <w:spacing w:before="40" w:after="40" w:line="210" w:lineRule="exact"/>
              <w:ind w:left="144" w:right="40"/>
              <w:jc w:val="right"/>
              <w:rPr>
                <w:sz w:val="17"/>
              </w:rPr>
            </w:pPr>
          </w:p>
        </w:tc>
        <w:tc>
          <w:tcPr>
            <w:tcW w:w="1201" w:type="dxa"/>
            <w:tcBorders>
              <w:top w:val="single" w:sz="12" w:space="0" w:color="auto"/>
            </w:tcBorders>
            <w:shd w:val="clear" w:color="auto" w:fill="auto"/>
            <w:vAlign w:val="bottom"/>
          </w:tcPr>
          <w:p w14:paraId="62C258A9" w14:textId="77777777" w:rsidR="005B487F" w:rsidRPr="005B487F" w:rsidRDefault="005B487F" w:rsidP="005B487F">
            <w:pPr>
              <w:spacing w:before="40" w:after="40" w:line="210" w:lineRule="exact"/>
              <w:ind w:left="144" w:right="40"/>
              <w:jc w:val="right"/>
              <w:rPr>
                <w:sz w:val="17"/>
              </w:rPr>
            </w:pPr>
          </w:p>
        </w:tc>
      </w:tr>
      <w:tr w:rsidR="005B487F" w:rsidRPr="005B487F" w14:paraId="06DECCF2" w14:textId="77777777" w:rsidTr="005B487F">
        <w:tc>
          <w:tcPr>
            <w:tcW w:w="1071" w:type="dxa"/>
            <w:shd w:val="clear" w:color="auto" w:fill="auto"/>
            <w:vAlign w:val="bottom"/>
          </w:tcPr>
          <w:p w14:paraId="50427FB1"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2013</w:t>
            </w:r>
          </w:p>
        </w:tc>
        <w:tc>
          <w:tcPr>
            <w:tcW w:w="666" w:type="dxa"/>
            <w:shd w:val="clear" w:color="auto" w:fill="auto"/>
            <w:vAlign w:val="bottom"/>
          </w:tcPr>
          <w:p w14:paraId="22299054"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401</w:t>
            </w:r>
          </w:p>
        </w:tc>
        <w:tc>
          <w:tcPr>
            <w:tcW w:w="1980" w:type="dxa"/>
            <w:shd w:val="clear" w:color="auto" w:fill="auto"/>
            <w:vAlign w:val="bottom"/>
          </w:tcPr>
          <w:p w14:paraId="2F92B6FD"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387</w:t>
            </w:r>
          </w:p>
        </w:tc>
        <w:tc>
          <w:tcPr>
            <w:tcW w:w="1201" w:type="dxa"/>
            <w:shd w:val="clear" w:color="auto" w:fill="auto"/>
            <w:vAlign w:val="bottom"/>
          </w:tcPr>
          <w:p w14:paraId="2A82E4E6"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110</w:t>
            </w:r>
          </w:p>
        </w:tc>
        <w:tc>
          <w:tcPr>
            <w:tcW w:w="1201" w:type="dxa"/>
            <w:shd w:val="clear" w:color="auto" w:fill="auto"/>
            <w:vAlign w:val="bottom"/>
          </w:tcPr>
          <w:p w14:paraId="7A940EFD"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128</w:t>
            </w:r>
          </w:p>
        </w:tc>
        <w:tc>
          <w:tcPr>
            <w:tcW w:w="1201" w:type="dxa"/>
            <w:shd w:val="clear" w:color="auto" w:fill="auto"/>
            <w:vAlign w:val="bottom"/>
          </w:tcPr>
          <w:p w14:paraId="1D0FEC09"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149</w:t>
            </w:r>
          </w:p>
        </w:tc>
      </w:tr>
      <w:tr w:rsidR="005B487F" w:rsidRPr="005B487F" w14:paraId="0C1769C5" w14:textId="77777777" w:rsidTr="005B487F">
        <w:tc>
          <w:tcPr>
            <w:tcW w:w="1071" w:type="dxa"/>
            <w:shd w:val="clear" w:color="auto" w:fill="auto"/>
            <w:vAlign w:val="bottom"/>
          </w:tcPr>
          <w:p w14:paraId="2C6911D1"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2014</w:t>
            </w:r>
          </w:p>
        </w:tc>
        <w:tc>
          <w:tcPr>
            <w:tcW w:w="666" w:type="dxa"/>
            <w:shd w:val="clear" w:color="auto" w:fill="auto"/>
            <w:vAlign w:val="bottom"/>
          </w:tcPr>
          <w:p w14:paraId="55DD57B7"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507</w:t>
            </w:r>
          </w:p>
        </w:tc>
        <w:tc>
          <w:tcPr>
            <w:tcW w:w="1980" w:type="dxa"/>
            <w:shd w:val="clear" w:color="auto" w:fill="auto"/>
            <w:vAlign w:val="bottom"/>
          </w:tcPr>
          <w:p w14:paraId="277AEAB0"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489</w:t>
            </w:r>
          </w:p>
        </w:tc>
        <w:tc>
          <w:tcPr>
            <w:tcW w:w="1201" w:type="dxa"/>
            <w:shd w:val="clear" w:color="auto" w:fill="auto"/>
            <w:vAlign w:val="bottom"/>
          </w:tcPr>
          <w:p w14:paraId="318A284C"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145</w:t>
            </w:r>
          </w:p>
        </w:tc>
        <w:tc>
          <w:tcPr>
            <w:tcW w:w="1201" w:type="dxa"/>
            <w:shd w:val="clear" w:color="auto" w:fill="auto"/>
            <w:vAlign w:val="bottom"/>
          </w:tcPr>
          <w:p w14:paraId="1C38B498"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145</w:t>
            </w:r>
          </w:p>
        </w:tc>
        <w:tc>
          <w:tcPr>
            <w:tcW w:w="1201" w:type="dxa"/>
            <w:shd w:val="clear" w:color="auto" w:fill="auto"/>
            <w:vAlign w:val="bottom"/>
          </w:tcPr>
          <w:p w14:paraId="4674DB8C"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199</w:t>
            </w:r>
          </w:p>
        </w:tc>
      </w:tr>
      <w:tr w:rsidR="005B487F" w:rsidRPr="005B487F" w14:paraId="3DE3D161" w14:textId="77777777" w:rsidTr="005B487F">
        <w:tc>
          <w:tcPr>
            <w:tcW w:w="1071" w:type="dxa"/>
            <w:shd w:val="clear" w:color="auto" w:fill="auto"/>
            <w:vAlign w:val="bottom"/>
          </w:tcPr>
          <w:p w14:paraId="79417138"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2015</w:t>
            </w:r>
          </w:p>
        </w:tc>
        <w:tc>
          <w:tcPr>
            <w:tcW w:w="666" w:type="dxa"/>
            <w:shd w:val="clear" w:color="auto" w:fill="auto"/>
            <w:vAlign w:val="bottom"/>
          </w:tcPr>
          <w:p w14:paraId="5EA17C8F"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468</w:t>
            </w:r>
          </w:p>
        </w:tc>
        <w:tc>
          <w:tcPr>
            <w:tcW w:w="1980" w:type="dxa"/>
            <w:shd w:val="clear" w:color="auto" w:fill="auto"/>
            <w:vAlign w:val="bottom"/>
          </w:tcPr>
          <w:p w14:paraId="743466AB"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487</w:t>
            </w:r>
          </w:p>
        </w:tc>
        <w:tc>
          <w:tcPr>
            <w:tcW w:w="1201" w:type="dxa"/>
            <w:shd w:val="clear" w:color="auto" w:fill="auto"/>
            <w:vAlign w:val="bottom"/>
          </w:tcPr>
          <w:p w14:paraId="19539D78"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157</w:t>
            </w:r>
          </w:p>
        </w:tc>
        <w:tc>
          <w:tcPr>
            <w:tcW w:w="1201" w:type="dxa"/>
            <w:shd w:val="clear" w:color="auto" w:fill="auto"/>
            <w:vAlign w:val="bottom"/>
          </w:tcPr>
          <w:p w14:paraId="37CCB513"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150</w:t>
            </w:r>
          </w:p>
        </w:tc>
        <w:tc>
          <w:tcPr>
            <w:tcW w:w="1201" w:type="dxa"/>
            <w:shd w:val="clear" w:color="auto" w:fill="auto"/>
            <w:vAlign w:val="bottom"/>
          </w:tcPr>
          <w:p w14:paraId="434B6162"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180</w:t>
            </w:r>
          </w:p>
        </w:tc>
      </w:tr>
      <w:tr w:rsidR="005B487F" w:rsidRPr="005B487F" w14:paraId="584CF273" w14:textId="77777777" w:rsidTr="005B487F">
        <w:tc>
          <w:tcPr>
            <w:tcW w:w="1071" w:type="dxa"/>
            <w:tcBorders>
              <w:bottom w:val="single" w:sz="12" w:space="0" w:color="auto"/>
            </w:tcBorders>
            <w:shd w:val="clear" w:color="auto" w:fill="auto"/>
            <w:vAlign w:val="bottom"/>
          </w:tcPr>
          <w:p w14:paraId="67E45BD7"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2016</w:t>
            </w:r>
          </w:p>
        </w:tc>
        <w:tc>
          <w:tcPr>
            <w:tcW w:w="666" w:type="dxa"/>
            <w:tcBorders>
              <w:bottom w:val="single" w:sz="12" w:space="0" w:color="auto"/>
            </w:tcBorders>
            <w:shd w:val="clear" w:color="auto" w:fill="auto"/>
            <w:vAlign w:val="bottom"/>
          </w:tcPr>
          <w:p w14:paraId="3EA42CA2"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566</w:t>
            </w:r>
          </w:p>
        </w:tc>
        <w:tc>
          <w:tcPr>
            <w:tcW w:w="1980" w:type="dxa"/>
            <w:tcBorders>
              <w:bottom w:val="single" w:sz="12" w:space="0" w:color="auto"/>
            </w:tcBorders>
            <w:shd w:val="clear" w:color="auto" w:fill="auto"/>
            <w:vAlign w:val="bottom"/>
          </w:tcPr>
          <w:p w14:paraId="3B512169"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572</w:t>
            </w:r>
          </w:p>
        </w:tc>
        <w:tc>
          <w:tcPr>
            <w:tcW w:w="1201" w:type="dxa"/>
            <w:tcBorders>
              <w:bottom w:val="single" w:sz="12" w:space="0" w:color="auto"/>
            </w:tcBorders>
            <w:shd w:val="clear" w:color="auto" w:fill="auto"/>
            <w:vAlign w:val="bottom"/>
          </w:tcPr>
          <w:p w14:paraId="327B9BD4"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199</w:t>
            </w:r>
          </w:p>
        </w:tc>
        <w:tc>
          <w:tcPr>
            <w:tcW w:w="1201" w:type="dxa"/>
            <w:tcBorders>
              <w:bottom w:val="single" w:sz="12" w:space="0" w:color="auto"/>
            </w:tcBorders>
            <w:shd w:val="clear" w:color="auto" w:fill="auto"/>
            <w:vAlign w:val="bottom"/>
          </w:tcPr>
          <w:p w14:paraId="4B15CFF5"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190</w:t>
            </w:r>
          </w:p>
        </w:tc>
        <w:tc>
          <w:tcPr>
            <w:tcW w:w="1201" w:type="dxa"/>
            <w:tcBorders>
              <w:bottom w:val="single" w:sz="12" w:space="0" w:color="auto"/>
            </w:tcBorders>
            <w:shd w:val="clear" w:color="auto" w:fill="auto"/>
            <w:vAlign w:val="bottom"/>
          </w:tcPr>
          <w:p w14:paraId="1ED7CFD5"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183</w:t>
            </w:r>
          </w:p>
        </w:tc>
      </w:tr>
    </w:tbl>
    <w:p w14:paraId="1AFDF7FA" w14:textId="77777777" w:rsidR="002E47D9" w:rsidRPr="005B487F" w:rsidRDefault="002E47D9" w:rsidP="005B487F">
      <w:pPr>
        <w:pStyle w:val="SingleTxt"/>
        <w:spacing w:after="0" w:line="120" w:lineRule="exact"/>
        <w:rPr>
          <w:sz w:val="10"/>
        </w:rPr>
      </w:pPr>
    </w:p>
    <w:p w14:paraId="1C1EEF44" w14:textId="77777777" w:rsidR="005B487F" w:rsidRPr="005B487F" w:rsidRDefault="005B487F" w:rsidP="005B487F">
      <w:pPr>
        <w:pStyle w:val="SingleTxt"/>
        <w:spacing w:after="0" w:line="120" w:lineRule="exact"/>
        <w:rPr>
          <w:sz w:val="10"/>
        </w:rPr>
      </w:pPr>
    </w:p>
    <w:p w14:paraId="69CDB514" w14:textId="03C1AF0D" w:rsidR="002E47D9" w:rsidRDefault="005B487F" w:rsidP="005B48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5B487F">
        <w:rPr>
          <w:b w:val="0"/>
          <w:bCs/>
        </w:rPr>
        <w:t>Table 14</w:t>
      </w:r>
      <w:r w:rsidRPr="005B487F">
        <w:rPr>
          <w:b w:val="0"/>
          <w:bCs/>
        </w:rPr>
        <w:br/>
      </w:r>
      <w:r>
        <w:t>C</w:t>
      </w:r>
      <w:r w:rsidR="002E47D9">
        <w:t>urrent status of the first trial rulings on human trafficking cases</w:t>
      </w:r>
      <w:r w:rsidR="00525487">
        <w:t xml:space="preserve"> </w:t>
      </w:r>
      <w:r>
        <w:br/>
      </w:r>
      <w:r w:rsidR="002E47D9">
        <w:t>(Court Administration Office)</w:t>
      </w:r>
      <w:r w:rsidR="00973FCB" w:rsidRPr="00525487">
        <w:rPr>
          <w:rStyle w:val="FootnoteReference"/>
          <w:b w:val="0"/>
          <w:bCs/>
        </w:rPr>
        <w:footnoteReference w:id="4"/>
      </w:r>
      <w:r w:rsidR="002E47D9" w:rsidRPr="00525487">
        <w:rPr>
          <w:b w:val="0"/>
          <w:bCs/>
        </w:rPr>
        <w:t xml:space="preserve"> </w:t>
      </w:r>
    </w:p>
    <w:p w14:paraId="13A8B502" w14:textId="77777777" w:rsidR="002E47D9" w:rsidRPr="005B487F" w:rsidRDefault="002E47D9" w:rsidP="002E47D9">
      <w:pPr>
        <w:pStyle w:val="SingleTxt"/>
        <w:rPr>
          <w:sz w:val="14"/>
          <w:szCs w:val="14"/>
        </w:rPr>
      </w:pPr>
      <w:r w:rsidRPr="005B487F">
        <w:rPr>
          <w:sz w:val="14"/>
          <w:szCs w:val="14"/>
        </w:rPr>
        <w:t>(Unit: persons)</w:t>
      </w:r>
    </w:p>
    <w:tbl>
      <w:tblPr>
        <w:tblStyle w:val="TableGrid"/>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61"/>
        <w:gridCol w:w="861"/>
        <w:gridCol w:w="861"/>
        <w:gridCol w:w="861"/>
        <w:gridCol w:w="862"/>
        <w:gridCol w:w="862"/>
        <w:gridCol w:w="862"/>
        <w:gridCol w:w="862"/>
        <w:gridCol w:w="862"/>
        <w:gridCol w:w="825"/>
      </w:tblGrid>
      <w:tr w:rsidR="00973FCB" w:rsidRPr="005B487F" w14:paraId="27690136" w14:textId="77777777" w:rsidTr="00973FCB">
        <w:trPr>
          <w:tblHeader/>
        </w:trPr>
        <w:tc>
          <w:tcPr>
            <w:tcW w:w="861" w:type="dxa"/>
            <w:tcBorders>
              <w:top w:val="single" w:sz="4" w:space="0" w:color="auto"/>
            </w:tcBorders>
            <w:shd w:val="clear" w:color="auto" w:fill="auto"/>
            <w:vAlign w:val="bottom"/>
          </w:tcPr>
          <w:p w14:paraId="4A34C10D" w14:textId="77777777" w:rsidR="00973FCB" w:rsidRPr="005B487F" w:rsidRDefault="00973FCB" w:rsidP="005B487F">
            <w:pPr>
              <w:spacing w:before="81" w:after="81" w:line="160" w:lineRule="exact"/>
              <w:ind w:right="40"/>
              <w:rPr>
                <w:i/>
                <w:sz w:val="14"/>
              </w:rPr>
            </w:pPr>
          </w:p>
        </w:tc>
        <w:tc>
          <w:tcPr>
            <w:tcW w:w="861" w:type="dxa"/>
            <w:tcBorders>
              <w:top w:val="single" w:sz="4" w:space="0" w:color="auto"/>
            </w:tcBorders>
            <w:shd w:val="clear" w:color="auto" w:fill="auto"/>
            <w:vAlign w:val="bottom"/>
          </w:tcPr>
          <w:p w14:paraId="64DEF9D2" w14:textId="77777777" w:rsidR="00973FCB" w:rsidRPr="005B487F" w:rsidRDefault="00973FCB" w:rsidP="00973FCB">
            <w:pPr>
              <w:spacing w:before="81" w:after="81" w:line="160" w:lineRule="exact"/>
              <w:ind w:left="144" w:right="144"/>
              <w:jc w:val="right"/>
              <w:rPr>
                <w:i/>
                <w:sz w:val="14"/>
              </w:rPr>
            </w:pPr>
          </w:p>
        </w:tc>
        <w:tc>
          <w:tcPr>
            <w:tcW w:w="6857" w:type="dxa"/>
            <w:gridSpan w:val="8"/>
            <w:tcBorders>
              <w:top w:val="single" w:sz="4" w:space="0" w:color="auto"/>
              <w:bottom w:val="single" w:sz="4" w:space="0" w:color="auto"/>
            </w:tcBorders>
            <w:shd w:val="clear" w:color="auto" w:fill="auto"/>
            <w:vAlign w:val="bottom"/>
          </w:tcPr>
          <w:p w14:paraId="5922CEEB" w14:textId="77777777" w:rsidR="00973FCB" w:rsidRPr="005B487F" w:rsidRDefault="00973FCB" w:rsidP="00973FCB">
            <w:pPr>
              <w:spacing w:before="81" w:after="81" w:line="160" w:lineRule="exact"/>
              <w:ind w:left="144" w:right="40"/>
              <w:jc w:val="center"/>
              <w:rPr>
                <w:i/>
                <w:sz w:val="14"/>
              </w:rPr>
            </w:pPr>
            <w:r w:rsidRPr="005B487F">
              <w:rPr>
                <w:i/>
                <w:sz w:val="14"/>
              </w:rPr>
              <w:t>Verdict</w:t>
            </w:r>
          </w:p>
        </w:tc>
      </w:tr>
      <w:tr w:rsidR="005B487F" w:rsidRPr="005B487F" w14:paraId="1E9ED90D" w14:textId="77777777" w:rsidTr="00973FCB">
        <w:trPr>
          <w:tblHeader/>
        </w:trPr>
        <w:tc>
          <w:tcPr>
            <w:tcW w:w="861" w:type="dxa"/>
            <w:tcBorders>
              <w:bottom w:val="single" w:sz="12" w:space="0" w:color="auto"/>
            </w:tcBorders>
            <w:shd w:val="clear" w:color="auto" w:fill="auto"/>
            <w:vAlign w:val="bottom"/>
          </w:tcPr>
          <w:p w14:paraId="0260476B" w14:textId="77777777" w:rsidR="005B487F" w:rsidRPr="005B487F" w:rsidRDefault="005B487F" w:rsidP="005B487F">
            <w:pPr>
              <w:spacing w:before="81" w:after="81" w:line="160" w:lineRule="exact"/>
              <w:ind w:right="40"/>
              <w:rPr>
                <w:i/>
                <w:sz w:val="14"/>
              </w:rPr>
            </w:pPr>
            <w:r w:rsidRPr="005B487F">
              <w:rPr>
                <w:i/>
                <w:sz w:val="14"/>
              </w:rPr>
              <w:t>Year</w:t>
            </w:r>
          </w:p>
        </w:tc>
        <w:tc>
          <w:tcPr>
            <w:tcW w:w="861" w:type="dxa"/>
            <w:tcBorders>
              <w:bottom w:val="single" w:sz="12" w:space="0" w:color="auto"/>
            </w:tcBorders>
            <w:shd w:val="clear" w:color="auto" w:fill="auto"/>
            <w:vAlign w:val="bottom"/>
          </w:tcPr>
          <w:p w14:paraId="42A07C55" w14:textId="77777777" w:rsidR="005B487F" w:rsidRPr="005B487F" w:rsidRDefault="005B487F" w:rsidP="00973FCB">
            <w:pPr>
              <w:spacing w:before="81" w:after="81" w:line="160" w:lineRule="exact"/>
              <w:ind w:left="144" w:right="144"/>
              <w:jc w:val="right"/>
              <w:rPr>
                <w:i/>
                <w:sz w:val="14"/>
              </w:rPr>
            </w:pPr>
            <w:r w:rsidRPr="005B487F">
              <w:rPr>
                <w:i/>
                <w:sz w:val="14"/>
              </w:rPr>
              <w:t>Receipt</w:t>
            </w:r>
          </w:p>
        </w:tc>
        <w:tc>
          <w:tcPr>
            <w:tcW w:w="861" w:type="dxa"/>
            <w:tcBorders>
              <w:top w:val="single" w:sz="4" w:space="0" w:color="auto"/>
              <w:bottom w:val="single" w:sz="12" w:space="0" w:color="auto"/>
            </w:tcBorders>
            <w:shd w:val="clear" w:color="auto" w:fill="auto"/>
            <w:vAlign w:val="bottom"/>
          </w:tcPr>
          <w:p w14:paraId="21CEA605" w14:textId="77777777" w:rsidR="005B487F" w:rsidRPr="00973FCB" w:rsidRDefault="005B487F" w:rsidP="005B487F">
            <w:pPr>
              <w:spacing w:before="81" w:after="81" w:line="160" w:lineRule="exact"/>
              <w:ind w:left="144" w:right="40"/>
              <w:jc w:val="right"/>
              <w:rPr>
                <w:b/>
                <w:bCs/>
                <w:i/>
                <w:sz w:val="14"/>
              </w:rPr>
            </w:pPr>
            <w:r w:rsidRPr="00973FCB">
              <w:rPr>
                <w:b/>
                <w:bCs/>
                <w:i/>
                <w:sz w:val="14"/>
              </w:rPr>
              <w:t>Total</w:t>
            </w:r>
          </w:p>
        </w:tc>
        <w:tc>
          <w:tcPr>
            <w:tcW w:w="861" w:type="dxa"/>
            <w:tcBorders>
              <w:top w:val="single" w:sz="4" w:space="0" w:color="auto"/>
              <w:bottom w:val="single" w:sz="12" w:space="0" w:color="auto"/>
            </w:tcBorders>
            <w:shd w:val="clear" w:color="auto" w:fill="auto"/>
            <w:vAlign w:val="bottom"/>
          </w:tcPr>
          <w:p w14:paraId="0FC3CFD5" w14:textId="77777777" w:rsidR="005B487F" w:rsidRPr="005B487F" w:rsidRDefault="005B487F" w:rsidP="005B487F">
            <w:pPr>
              <w:spacing w:before="81" w:after="81" w:line="160" w:lineRule="exact"/>
              <w:ind w:left="144" w:right="40"/>
              <w:jc w:val="right"/>
              <w:rPr>
                <w:i/>
                <w:sz w:val="14"/>
              </w:rPr>
            </w:pPr>
            <w:r w:rsidRPr="005B487F">
              <w:rPr>
                <w:i/>
                <w:sz w:val="14"/>
              </w:rPr>
              <w:t>Life sentence</w:t>
            </w:r>
          </w:p>
        </w:tc>
        <w:tc>
          <w:tcPr>
            <w:tcW w:w="862" w:type="dxa"/>
            <w:tcBorders>
              <w:top w:val="single" w:sz="4" w:space="0" w:color="auto"/>
              <w:bottom w:val="single" w:sz="12" w:space="0" w:color="auto"/>
            </w:tcBorders>
            <w:shd w:val="clear" w:color="auto" w:fill="auto"/>
            <w:vAlign w:val="bottom"/>
          </w:tcPr>
          <w:p w14:paraId="6608D2D4" w14:textId="77777777" w:rsidR="005B487F" w:rsidRPr="005B487F" w:rsidRDefault="005B487F" w:rsidP="005B487F">
            <w:pPr>
              <w:spacing w:before="81" w:after="81" w:line="160" w:lineRule="exact"/>
              <w:ind w:left="144" w:right="40"/>
              <w:jc w:val="right"/>
              <w:rPr>
                <w:i/>
                <w:sz w:val="14"/>
              </w:rPr>
            </w:pPr>
            <w:r w:rsidRPr="005B487F">
              <w:rPr>
                <w:i/>
                <w:sz w:val="14"/>
              </w:rPr>
              <w:t>Stay of sentence</w:t>
            </w:r>
          </w:p>
        </w:tc>
        <w:tc>
          <w:tcPr>
            <w:tcW w:w="862" w:type="dxa"/>
            <w:tcBorders>
              <w:top w:val="single" w:sz="4" w:space="0" w:color="auto"/>
              <w:bottom w:val="single" w:sz="12" w:space="0" w:color="auto"/>
            </w:tcBorders>
            <w:shd w:val="clear" w:color="auto" w:fill="auto"/>
            <w:vAlign w:val="bottom"/>
          </w:tcPr>
          <w:p w14:paraId="7B8CEE8C" w14:textId="77777777" w:rsidR="005B487F" w:rsidRPr="005B487F" w:rsidRDefault="005B487F" w:rsidP="005B487F">
            <w:pPr>
              <w:spacing w:before="81" w:after="81" w:line="160" w:lineRule="exact"/>
              <w:ind w:left="144" w:right="40"/>
              <w:jc w:val="right"/>
              <w:rPr>
                <w:i/>
                <w:sz w:val="14"/>
              </w:rPr>
            </w:pPr>
            <w:r w:rsidRPr="005B487F">
              <w:rPr>
                <w:i/>
                <w:sz w:val="14"/>
              </w:rPr>
              <w:t>Suspended sentence</w:t>
            </w:r>
          </w:p>
        </w:tc>
        <w:tc>
          <w:tcPr>
            <w:tcW w:w="862" w:type="dxa"/>
            <w:tcBorders>
              <w:top w:val="single" w:sz="4" w:space="0" w:color="auto"/>
              <w:bottom w:val="single" w:sz="12" w:space="0" w:color="auto"/>
            </w:tcBorders>
            <w:shd w:val="clear" w:color="auto" w:fill="auto"/>
            <w:vAlign w:val="bottom"/>
          </w:tcPr>
          <w:p w14:paraId="68A86166" w14:textId="77777777" w:rsidR="005B487F" w:rsidRPr="005B487F" w:rsidRDefault="005B487F" w:rsidP="005B487F">
            <w:pPr>
              <w:spacing w:before="81" w:after="81" w:line="160" w:lineRule="exact"/>
              <w:ind w:left="144" w:right="40"/>
              <w:jc w:val="right"/>
              <w:rPr>
                <w:i/>
                <w:sz w:val="14"/>
              </w:rPr>
            </w:pPr>
            <w:r w:rsidRPr="005B487F">
              <w:rPr>
                <w:i/>
                <w:sz w:val="14"/>
              </w:rPr>
              <w:t>Pecuniary sentence</w:t>
            </w:r>
          </w:p>
        </w:tc>
        <w:tc>
          <w:tcPr>
            <w:tcW w:w="862" w:type="dxa"/>
            <w:tcBorders>
              <w:top w:val="single" w:sz="4" w:space="0" w:color="auto"/>
              <w:bottom w:val="single" w:sz="12" w:space="0" w:color="auto"/>
            </w:tcBorders>
            <w:shd w:val="clear" w:color="auto" w:fill="auto"/>
            <w:vAlign w:val="bottom"/>
          </w:tcPr>
          <w:p w14:paraId="1EAD7FAA" w14:textId="77777777" w:rsidR="005B487F" w:rsidRPr="005B487F" w:rsidRDefault="005B487F" w:rsidP="005B487F">
            <w:pPr>
              <w:spacing w:before="81" w:after="81" w:line="160" w:lineRule="exact"/>
              <w:ind w:left="144" w:right="40"/>
              <w:jc w:val="right"/>
              <w:rPr>
                <w:i/>
                <w:sz w:val="14"/>
              </w:rPr>
            </w:pPr>
            <w:r w:rsidRPr="005B487F">
              <w:rPr>
                <w:i/>
                <w:sz w:val="14"/>
              </w:rPr>
              <w:t>Deferred sentence</w:t>
            </w:r>
          </w:p>
        </w:tc>
        <w:tc>
          <w:tcPr>
            <w:tcW w:w="862" w:type="dxa"/>
            <w:tcBorders>
              <w:top w:val="single" w:sz="4" w:space="0" w:color="auto"/>
              <w:bottom w:val="single" w:sz="12" w:space="0" w:color="auto"/>
            </w:tcBorders>
            <w:shd w:val="clear" w:color="auto" w:fill="auto"/>
            <w:vAlign w:val="bottom"/>
          </w:tcPr>
          <w:p w14:paraId="01076F09" w14:textId="77777777" w:rsidR="005B487F" w:rsidRPr="005B487F" w:rsidRDefault="005B487F" w:rsidP="005B487F">
            <w:pPr>
              <w:spacing w:before="81" w:after="81" w:line="160" w:lineRule="exact"/>
              <w:ind w:left="144" w:right="40"/>
              <w:jc w:val="right"/>
              <w:rPr>
                <w:i/>
                <w:sz w:val="14"/>
              </w:rPr>
            </w:pPr>
            <w:r w:rsidRPr="005B487F">
              <w:rPr>
                <w:i/>
                <w:sz w:val="14"/>
              </w:rPr>
              <w:t>Sentence acquittal</w:t>
            </w:r>
          </w:p>
        </w:tc>
        <w:tc>
          <w:tcPr>
            <w:tcW w:w="825" w:type="dxa"/>
            <w:tcBorders>
              <w:top w:val="single" w:sz="4" w:space="0" w:color="auto"/>
              <w:bottom w:val="single" w:sz="12" w:space="0" w:color="auto"/>
            </w:tcBorders>
            <w:shd w:val="clear" w:color="auto" w:fill="auto"/>
            <w:vAlign w:val="bottom"/>
          </w:tcPr>
          <w:p w14:paraId="153B4A52" w14:textId="77777777" w:rsidR="005B487F" w:rsidRPr="005B487F" w:rsidRDefault="005B487F" w:rsidP="005B487F">
            <w:pPr>
              <w:spacing w:before="81" w:after="81" w:line="160" w:lineRule="exact"/>
              <w:ind w:left="144" w:right="40"/>
              <w:jc w:val="right"/>
              <w:rPr>
                <w:i/>
                <w:sz w:val="14"/>
              </w:rPr>
            </w:pPr>
            <w:r w:rsidRPr="005B487F">
              <w:rPr>
                <w:i/>
                <w:sz w:val="14"/>
              </w:rPr>
              <w:t>Other</w:t>
            </w:r>
          </w:p>
        </w:tc>
      </w:tr>
      <w:tr w:rsidR="005B487F" w:rsidRPr="005B487F" w14:paraId="779C3263" w14:textId="77777777" w:rsidTr="00973FCB">
        <w:trPr>
          <w:trHeight w:hRule="exact" w:val="115"/>
          <w:tblHeader/>
        </w:trPr>
        <w:tc>
          <w:tcPr>
            <w:tcW w:w="861" w:type="dxa"/>
            <w:tcBorders>
              <w:top w:val="single" w:sz="12" w:space="0" w:color="auto"/>
            </w:tcBorders>
            <w:shd w:val="clear" w:color="auto" w:fill="auto"/>
            <w:vAlign w:val="bottom"/>
          </w:tcPr>
          <w:p w14:paraId="4EF97B9C" w14:textId="77777777" w:rsidR="005B487F" w:rsidRPr="005B487F" w:rsidRDefault="005B487F" w:rsidP="005B487F">
            <w:pPr>
              <w:spacing w:before="40" w:after="40" w:line="210" w:lineRule="exact"/>
              <w:ind w:right="40"/>
              <w:rPr>
                <w:sz w:val="17"/>
              </w:rPr>
            </w:pPr>
          </w:p>
        </w:tc>
        <w:tc>
          <w:tcPr>
            <w:tcW w:w="861" w:type="dxa"/>
            <w:tcBorders>
              <w:top w:val="single" w:sz="12" w:space="0" w:color="auto"/>
            </w:tcBorders>
            <w:shd w:val="clear" w:color="auto" w:fill="auto"/>
            <w:vAlign w:val="bottom"/>
          </w:tcPr>
          <w:p w14:paraId="5407F47D" w14:textId="77777777" w:rsidR="005B487F" w:rsidRPr="005B487F" w:rsidRDefault="005B487F" w:rsidP="00973FCB">
            <w:pPr>
              <w:spacing w:before="40" w:after="40" w:line="210" w:lineRule="exact"/>
              <w:ind w:left="144" w:right="144"/>
              <w:jc w:val="right"/>
              <w:rPr>
                <w:sz w:val="17"/>
              </w:rPr>
            </w:pPr>
          </w:p>
        </w:tc>
        <w:tc>
          <w:tcPr>
            <w:tcW w:w="861" w:type="dxa"/>
            <w:tcBorders>
              <w:top w:val="single" w:sz="12" w:space="0" w:color="auto"/>
            </w:tcBorders>
            <w:shd w:val="clear" w:color="auto" w:fill="auto"/>
            <w:vAlign w:val="bottom"/>
          </w:tcPr>
          <w:p w14:paraId="503B3547" w14:textId="77777777" w:rsidR="005B487F" w:rsidRPr="00973FCB" w:rsidRDefault="005B487F" w:rsidP="005B487F">
            <w:pPr>
              <w:spacing w:before="40" w:after="40" w:line="210" w:lineRule="exact"/>
              <w:ind w:left="144" w:right="40"/>
              <w:jc w:val="right"/>
              <w:rPr>
                <w:b/>
                <w:bCs/>
                <w:sz w:val="17"/>
              </w:rPr>
            </w:pPr>
          </w:p>
        </w:tc>
        <w:tc>
          <w:tcPr>
            <w:tcW w:w="861" w:type="dxa"/>
            <w:tcBorders>
              <w:top w:val="single" w:sz="12" w:space="0" w:color="auto"/>
            </w:tcBorders>
            <w:shd w:val="clear" w:color="auto" w:fill="auto"/>
            <w:vAlign w:val="bottom"/>
          </w:tcPr>
          <w:p w14:paraId="0A77C4C8" w14:textId="77777777" w:rsidR="005B487F" w:rsidRPr="005B487F" w:rsidRDefault="005B487F" w:rsidP="005B487F">
            <w:pPr>
              <w:spacing w:before="40" w:after="40" w:line="210" w:lineRule="exact"/>
              <w:ind w:left="144" w:right="40"/>
              <w:jc w:val="right"/>
              <w:rPr>
                <w:sz w:val="17"/>
              </w:rPr>
            </w:pPr>
          </w:p>
        </w:tc>
        <w:tc>
          <w:tcPr>
            <w:tcW w:w="862" w:type="dxa"/>
            <w:tcBorders>
              <w:top w:val="single" w:sz="12" w:space="0" w:color="auto"/>
            </w:tcBorders>
            <w:shd w:val="clear" w:color="auto" w:fill="auto"/>
            <w:vAlign w:val="bottom"/>
          </w:tcPr>
          <w:p w14:paraId="2FC4D3EC" w14:textId="77777777" w:rsidR="005B487F" w:rsidRPr="005B487F" w:rsidRDefault="005B487F" w:rsidP="005B487F">
            <w:pPr>
              <w:spacing w:before="40" w:after="40" w:line="210" w:lineRule="exact"/>
              <w:ind w:left="144" w:right="40"/>
              <w:jc w:val="right"/>
              <w:rPr>
                <w:sz w:val="17"/>
              </w:rPr>
            </w:pPr>
          </w:p>
        </w:tc>
        <w:tc>
          <w:tcPr>
            <w:tcW w:w="862" w:type="dxa"/>
            <w:tcBorders>
              <w:top w:val="single" w:sz="12" w:space="0" w:color="auto"/>
            </w:tcBorders>
            <w:shd w:val="clear" w:color="auto" w:fill="auto"/>
            <w:vAlign w:val="bottom"/>
          </w:tcPr>
          <w:p w14:paraId="2D02BF1B" w14:textId="77777777" w:rsidR="005B487F" w:rsidRPr="005B487F" w:rsidRDefault="005B487F" w:rsidP="005B487F">
            <w:pPr>
              <w:spacing w:before="40" w:after="40" w:line="210" w:lineRule="exact"/>
              <w:ind w:left="144" w:right="40"/>
              <w:jc w:val="right"/>
              <w:rPr>
                <w:sz w:val="17"/>
              </w:rPr>
            </w:pPr>
          </w:p>
        </w:tc>
        <w:tc>
          <w:tcPr>
            <w:tcW w:w="862" w:type="dxa"/>
            <w:tcBorders>
              <w:top w:val="single" w:sz="12" w:space="0" w:color="auto"/>
            </w:tcBorders>
            <w:shd w:val="clear" w:color="auto" w:fill="auto"/>
            <w:vAlign w:val="bottom"/>
          </w:tcPr>
          <w:p w14:paraId="5D6A3564" w14:textId="77777777" w:rsidR="005B487F" w:rsidRPr="005B487F" w:rsidRDefault="005B487F" w:rsidP="005B487F">
            <w:pPr>
              <w:spacing w:before="40" w:after="40" w:line="210" w:lineRule="exact"/>
              <w:ind w:left="144" w:right="40"/>
              <w:jc w:val="right"/>
              <w:rPr>
                <w:sz w:val="17"/>
              </w:rPr>
            </w:pPr>
          </w:p>
        </w:tc>
        <w:tc>
          <w:tcPr>
            <w:tcW w:w="862" w:type="dxa"/>
            <w:tcBorders>
              <w:top w:val="single" w:sz="12" w:space="0" w:color="auto"/>
            </w:tcBorders>
            <w:shd w:val="clear" w:color="auto" w:fill="auto"/>
            <w:vAlign w:val="bottom"/>
          </w:tcPr>
          <w:p w14:paraId="4E8F1B36" w14:textId="77777777" w:rsidR="005B487F" w:rsidRPr="005B487F" w:rsidRDefault="005B487F" w:rsidP="005B487F">
            <w:pPr>
              <w:spacing w:before="40" w:after="40" w:line="210" w:lineRule="exact"/>
              <w:ind w:left="144" w:right="40"/>
              <w:jc w:val="right"/>
              <w:rPr>
                <w:sz w:val="17"/>
              </w:rPr>
            </w:pPr>
          </w:p>
        </w:tc>
        <w:tc>
          <w:tcPr>
            <w:tcW w:w="862" w:type="dxa"/>
            <w:tcBorders>
              <w:top w:val="single" w:sz="12" w:space="0" w:color="auto"/>
            </w:tcBorders>
            <w:shd w:val="clear" w:color="auto" w:fill="auto"/>
            <w:vAlign w:val="bottom"/>
          </w:tcPr>
          <w:p w14:paraId="6313D74F" w14:textId="77777777" w:rsidR="005B487F" w:rsidRPr="005B487F" w:rsidRDefault="005B487F" w:rsidP="005B487F">
            <w:pPr>
              <w:spacing w:before="40" w:after="40" w:line="210" w:lineRule="exact"/>
              <w:ind w:left="144" w:right="40"/>
              <w:jc w:val="right"/>
              <w:rPr>
                <w:sz w:val="17"/>
              </w:rPr>
            </w:pPr>
          </w:p>
        </w:tc>
        <w:tc>
          <w:tcPr>
            <w:tcW w:w="825" w:type="dxa"/>
            <w:tcBorders>
              <w:top w:val="single" w:sz="12" w:space="0" w:color="auto"/>
            </w:tcBorders>
            <w:shd w:val="clear" w:color="auto" w:fill="auto"/>
            <w:vAlign w:val="bottom"/>
          </w:tcPr>
          <w:p w14:paraId="0B37D2BC" w14:textId="77777777" w:rsidR="005B487F" w:rsidRPr="005B487F" w:rsidRDefault="005B487F" w:rsidP="005B487F">
            <w:pPr>
              <w:spacing w:before="40" w:after="40" w:line="210" w:lineRule="exact"/>
              <w:ind w:left="144" w:right="40"/>
              <w:jc w:val="right"/>
              <w:rPr>
                <w:sz w:val="17"/>
              </w:rPr>
            </w:pPr>
          </w:p>
        </w:tc>
      </w:tr>
      <w:tr w:rsidR="005B487F" w:rsidRPr="005B487F" w14:paraId="6F3B1A4C" w14:textId="77777777" w:rsidTr="00973FCB">
        <w:tc>
          <w:tcPr>
            <w:tcW w:w="861" w:type="dxa"/>
            <w:shd w:val="clear" w:color="auto" w:fill="auto"/>
            <w:vAlign w:val="bottom"/>
          </w:tcPr>
          <w:p w14:paraId="3E45F3BB"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2006</w:t>
            </w:r>
          </w:p>
        </w:tc>
        <w:tc>
          <w:tcPr>
            <w:tcW w:w="861" w:type="dxa"/>
            <w:shd w:val="clear" w:color="auto" w:fill="auto"/>
            <w:vAlign w:val="bottom"/>
          </w:tcPr>
          <w:p w14:paraId="1CA418D7" w14:textId="77777777" w:rsidR="005B487F" w:rsidRPr="005B487F" w:rsidRDefault="005B487F" w:rsidP="00973FCB">
            <w:pPr>
              <w:tabs>
                <w:tab w:val="left" w:pos="288"/>
                <w:tab w:val="left" w:pos="576"/>
                <w:tab w:val="left" w:pos="864"/>
                <w:tab w:val="left" w:pos="1152"/>
              </w:tabs>
              <w:spacing w:before="40" w:after="40" w:line="210" w:lineRule="exact"/>
              <w:ind w:left="144" w:right="144"/>
              <w:jc w:val="right"/>
              <w:rPr>
                <w:sz w:val="17"/>
              </w:rPr>
            </w:pPr>
            <w:r w:rsidRPr="005B487F">
              <w:rPr>
                <w:sz w:val="17"/>
              </w:rPr>
              <w:t>276</w:t>
            </w:r>
          </w:p>
        </w:tc>
        <w:tc>
          <w:tcPr>
            <w:tcW w:w="861" w:type="dxa"/>
            <w:shd w:val="clear" w:color="auto" w:fill="auto"/>
            <w:vAlign w:val="bottom"/>
          </w:tcPr>
          <w:p w14:paraId="5E59A3A8" w14:textId="77777777" w:rsidR="005B487F" w:rsidRPr="00973FCB" w:rsidRDefault="005B487F" w:rsidP="005B487F">
            <w:pPr>
              <w:tabs>
                <w:tab w:val="left" w:pos="288"/>
                <w:tab w:val="left" w:pos="576"/>
                <w:tab w:val="left" w:pos="864"/>
                <w:tab w:val="left" w:pos="1152"/>
              </w:tabs>
              <w:spacing w:before="40" w:after="40" w:line="210" w:lineRule="exact"/>
              <w:ind w:left="144" w:right="40"/>
              <w:jc w:val="right"/>
              <w:rPr>
                <w:b/>
                <w:bCs/>
                <w:sz w:val="17"/>
              </w:rPr>
            </w:pPr>
            <w:r w:rsidRPr="00973FCB">
              <w:rPr>
                <w:b/>
                <w:bCs/>
                <w:sz w:val="17"/>
              </w:rPr>
              <w:t>252</w:t>
            </w:r>
          </w:p>
        </w:tc>
        <w:tc>
          <w:tcPr>
            <w:tcW w:w="861" w:type="dxa"/>
            <w:shd w:val="clear" w:color="auto" w:fill="auto"/>
            <w:vAlign w:val="bottom"/>
          </w:tcPr>
          <w:p w14:paraId="2FE83CAC"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0</w:t>
            </w:r>
          </w:p>
        </w:tc>
        <w:tc>
          <w:tcPr>
            <w:tcW w:w="862" w:type="dxa"/>
            <w:shd w:val="clear" w:color="auto" w:fill="auto"/>
            <w:vAlign w:val="bottom"/>
          </w:tcPr>
          <w:p w14:paraId="7B6C67C0"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42</w:t>
            </w:r>
          </w:p>
        </w:tc>
        <w:tc>
          <w:tcPr>
            <w:tcW w:w="862" w:type="dxa"/>
            <w:shd w:val="clear" w:color="auto" w:fill="auto"/>
            <w:vAlign w:val="bottom"/>
          </w:tcPr>
          <w:p w14:paraId="08D525B7"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118</w:t>
            </w:r>
          </w:p>
        </w:tc>
        <w:tc>
          <w:tcPr>
            <w:tcW w:w="862" w:type="dxa"/>
            <w:shd w:val="clear" w:color="auto" w:fill="auto"/>
            <w:vAlign w:val="bottom"/>
          </w:tcPr>
          <w:p w14:paraId="7414A5C9"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59</w:t>
            </w:r>
          </w:p>
        </w:tc>
        <w:tc>
          <w:tcPr>
            <w:tcW w:w="862" w:type="dxa"/>
            <w:shd w:val="clear" w:color="auto" w:fill="auto"/>
            <w:vAlign w:val="bottom"/>
          </w:tcPr>
          <w:p w14:paraId="5728F4B9"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w:t>
            </w:r>
          </w:p>
        </w:tc>
        <w:tc>
          <w:tcPr>
            <w:tcW w:w="862" w:type="dxa"/>
            <w:shd w:val="clear" w:color="auto" w:fill="auto"/>
            <w:vAlign w:val="bottom"/>
          </w:tcPr>
          <w:p w14:paraId="59413BD7"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w:t>
            </w:r>
          </w:p>
        </w:tc>
        <w:tc>
          <w:tcPr>
            <w:tcW w:w="825" w:type="dxa"/>
            <w:shd w:val="clear" w:color="auto" w:fill="auto"/>
            <w:vAlign w:val="bottom"/>
          </w:tcPr>
          <w:p w14:paraId="36A190C1"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31</w:t>
            </w:r>
          </w:p>
        </w:tc>
      </w:tr>
      <w:tr w:rsidR="005B487F" w:rsidRPr="005B487F" w14:paraId="4FDA1EA5" w14:textId="77777777" w:rsidTr="00973FCB">
        <w:tc>
          <w:tcPr>
            <w:tcW w:w="861" w:type="dxa"/>
            <w:shd w:val="clear" w:color="auto" w:fill="auto"/>
            <w:vAlign w:val="bottom"/>
          </w:tcPr>
          <w:p w14:paraId="496CBBD0"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2007</w:t>
            </w:r>
          </w:p>
        </w:tc>
        <w:tc>
          <w:tcPr>
            <w:tcW w:w="861" w:type="dxa"/>
            <w:shd w:val="clear" w:color="auto" w:fill="auto"/>
            <w:vAlign w:val="bottom"/>
          </w:tcPr>
          <w:p w14:paraId="6B6DEB1C" w14:textId="77777777" w:rsidR="005B487F" w:rsidRPr="005B487F" w:rsidRDefault="005B487F" w:rsidP="00973FCB">
            <w:pPr>
              <w:tabs>
                <w:tab w:val="left" w:pos="288"/>
                <w:tab w:val="left" w:pos="576"/>
                <w:tab w:val="left" w:pos="864"/>
                <w:tab w:val="left" w:pos="1152"/>
              </w:tabs>
              <w:spacing w:before="40" w:after="40" w:line="210" w:lineRule="exact"/>
              <w:ind w:left="144" w:right="144"/>
              <w:jc w:val="right"/>
              <w:rPr>
                <w:sz w:val="17"/>
              </w:rPr>
            </w:pPr>
            <w:r w:rsidRPr="005B487F">
              <w:rPr>
                <w:sz w:val="17"/>
              </w:rPr>
              <w:t>350</w:t>
            </w:r>
          </w:p>
        </w:tc>
        <w:tc>
          <w:tcPr>
            <w:tcW w:w="861" w:type="dxa"/>
            <w:shd w:val="clear" w:color="auto" w:fill="auto"/>
            <w:vAlign w:val="bottom"/>
          </w:tcPr>
          <w:p w14:paraId="72E17520" w14:textId="77777777" w:rsidR="005B487F" w:rsidRPr="00973FCB" w:rsidRDefault="005B487F" w:rsidP="005B487F">
            <w:pPr>
              <w:tabs>
                <w:tab w:val="left" w:pos="288"/>
                <w:tab w:val="left" w:pos="576"/>
                <w:tab w:val="left" w:pos="864"/>
                <w:tab w:val="left" w:pos="1152"/>
              </w:tabs>
              <w:spacing w:before="40" w:after="40" w:line="210" w:lineRule="exact"/>
              <w:ind w:left="144" w:right="40"/>
              <w:jc w:val="right"/>
              <w:rPr>
                <w:b/>
                <w:bCs/>
                <w:sz w:val="17"/>
              </w:rPr>
            </w:pPr>
            <w:r w:rsidRPr="00973FCB">
              <w:rPr>
                <w:b/>
                <w:bCs/>
                <w:sz w:val="17"/>
              </w:rPr>
              <w:t>336</w:t>
            </w:r>
          </w:p>
        </w:tc>
        <w:tc>
          <w:tcPr>
            <w:tcW w:w="861" w:type="dxa"/>
            <w:shd w:val="clear" w:color="auto" w:fill="auto"/>
            <w:vAlign w:val="bottom"/>
          </w:tcPr>
          <w:p w14:paraId="4E573274"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0</w:t>
            </w:r>
          </w:p>
        </w:tc>
        <w:tc>
          <w:tcPr>
            <w:tcW w:w="862" w:type="dxa"/>
            <w:shd w:val="clear" w:color="auto" w:fill="auto"/>
            <w:vAlign w:val="bottom"/>
          </w:tcPr>
          <w:p w14:paraId="0237604A"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48</w:t>
            </w:r>
          </w:p>
        </w:tc>
        <w:tc>
          <w:tcPr>
            <w:tcW w:w="862" w:type="dxa"/>
            <w:shd w:val="clear" w:color="auto" w:fill="auto"/>
            <w:vAlign w:val="bottom"/>
          </w:tcPr>
          <w:p w14:paraId="2175A9B0"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128</w:t>
            </w:r>
          </w:p>
        </w:tc>
        <w:tc>
          <w:tcPr>
            <w:tcW w:w="862" w:type="dxa"/>
            <w:shd w:val="clear" w:color="auto" w:fill="auto"/>
            <w:vAlign w:val="bottom"/>
          </w:tcPr>
          <w:p w14:paraId="39FB7E43"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142</w:t>
            </w:r>
          </w:p>
        </w:tc>
        <w:tc>
          <w:tcPr>
            <w:tcW w:w="862" w:type="dxa"/>
            <w:shd w:val="clear" w:color="auto" w:fill="auto"/>
            <w:vAlign w:val="bottom"/>
          </w:tcPr>
          <w:p w14:paraId="00279919"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2</w:t>
            </w:r>
          </w:p>
        </w:tc>
        <w:tc>
          <w:tcPr>
            <w:tcW w:w="862" w:type="dxa"/>
            <w:shd w:val="clear" w:color="auto" w:fill="auto"/>
            <w:vAlign w:val="bottom"/>
          </w:tcPr>
          <w:p w14:paraId="0A2915DF"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2</w:t>
            </w:r>
          </w:p>
        </w:tc>
        <w:tc>
          <w:tcPr>
            <w:tcW w:w="825" w:type="dxa"/>
            <w:shd w:val="clear" w:color="auto" w:fill="auto"/>
            <w:vAlign w:val="bottom"/>
          </w:tcPr>
          <w:p w14:paraId="6538D1EB"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14</w:t>
            </w:r>
          </w:p>
        </w:tc>
      </w:tr>
      <w:tr w:rsidR="005B487F" w:rsidRPr="005B487F" w14:paraId="16B0D597" w14:textId="77777777" w:rsidTr="00973FCB">
        <w:tc>
          <w:tcPr>
            <w:tcW w:w="861" w:type="dxa"/>
            <w:shd w:val="clear" w:color="auto" w:fill="auto"/>
            <w:vAlign w:val="bottom"/>
          </w:tcPr>
          <w:p w14:paraId="7DD67B47"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2008</w:t>
            </w:r>
          </w:p>
        </w:tc>
        <w:tc>
          <w:tcPr>
            <w:tcW w:w="861" w:type="dxa"/>
            <w:shd w:val="clear" w:color="auto" w:fill="auto"/>
            <w:vAlign w:val="bottom"/>
          </w:tcPr>
          <w:p w14:paraId="28443CBE" w14:textId="77777777" w:rsidR="005B487F" w:rsidRPr="005B487F" w:rsidRDefault="005B487F" w:rsidP="00973FCB">
            <w:pPr>
              <w:tabs>
                <w:tab w:val="left" w:pos="288"/>
                <w:tab w:val="left" w:pos="576"/>
                <w:tab w:val="left" w:pos="864"/>
                <w:tab w:val="left" w:pos="1152"/>
              </w:tabs>
              <w:spacing w:before="40" w:after="40" w:line="210" w:lineRule="exact"/>
              <w:ind w:left="144" w:right="144"/>
              <w:jc w:val="right"/>
              <w:rPr>
                <w:sz w:val="17"/>
              </w:rPr>
            </w:pPr>
            <w:r w:rsidRPr="005B487F">
              <w:rPr>
                <w:sz w:val="17"/>
              </w:rPr>
              <w:t>256</w:t>
            </w:r>
          </w:p>
        </w:tc>
        <w:tc>
          <w:tcPr>
            <w:tcW w:w="861" w:type="dxa"/>
            <w:shd w:val="clear" w:color="auto" w:fill="auto"/>
            <w:vAlign w:val="bottom"/>
          </w:tcPr>
          <w:p w14:paraId="5CDB18DE" w14:textId="77777777" w:rsidR="005B487F" w:rsidRPr="00973FCB" w:rsidRDefault="005B487F" w:rsidP="005B487F">
            <w:pPr>
              <w:tabs>
                <w:tab w:val="left" w:pos="288"/>
                <w:tab w:val="left" w:pos="576"/>
                <w:tab w:val="left" w:pos="864"/>
                <w:tab w:val="left" w:pos="1152"/>
              </w:tabs>
              <w:spacing w:before="40" w:after="40" w:line="210" w:lineRule="exact"/>
              <w:ind w:left="144" w:right="40"/>
              <w:jc w:val="right"/>
              <w:rPr>
                <w:b/>
                <w:bCs/>
                <w:sz w:val="17"/>
              </w:rPr>
            </w:pPr>
            <w:r w:rsidRPr="00973FCB">
              <w:rPr>
                <w:b/>
                <w:bCs/>
                <w:sz w:val="17"/>
              </w:rPr>
              <w:t>265</w:t>
            </w:r>
          </w:p>
        </w:tc>
        <w:tc>
          <w:tcPr>
            <w:tcW w:w="861" w:type="dxa"/>
            <w:shd w:val="clear" w:color="auto" w:fill="auto"/>
            <w:vAlign w:val="bottom"/>
          </w:tcPr>
          <w:p w14:paraId="5C55E04D"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w:t>
            </w:r>
          </w:p>
        </w:tc>
        <w:tc>
          <w:tcPr>
            <w:tcW w:w="862" w:type="dxa"/>
            <w:shd w:val="clear" w:color="auto" w:fill="auto"/>
            <w:vAlign w:val="bottom"/>
          </w:tcPr>
          <w:p w14:paraId="658ADA23"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56</w:t>
            </w:r>
          </w:p>
        </w:tc>
        <w:tc>
          <w:tcPr>
            <w:tcW w:w="862" w:type="dxa"/>
            <w:shd w:val="clear" w:color="auto" w:fill="auto"/>
            <w:vAlign w:val="bottom"/>
          </w:tcPr>
          <w:p w14:paraId="1ADF6DB3"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120</w:t>
            </w:r>
          </w:p>
        </w:tc>
        <w:tc>
          <w:tcPr>
            <w:tcW w:w="862" w:type="dxa"/>
            <w:shd w:val="clear" w:color="auto" w:fill="auto"/>
            <w:vAlign w:val="bottom"/>
          </w:tcPr>
          <w:p w14:paraId="08801E9C"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56</w:t>
            </w:r>
          </w:p>
        </w:tc>
        <w:tc>
          <w:tcPr>
            <w:tcW w:w="862" w:type="dxa"/>
            <w:shd w:val="clear" w:color="auto" w:fill="auto"/>
            <w:vAlign w:val="bottom"/>
          </w:tcPr>
          <w:p w14:paraId="3622EB17"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2</w:t>
            </w:r>
          </w:p>
        </w:tc>
        <w:tc>
          <w:tcPr>
            <w:tcW w:w="862" w:type="dxa"/>
            <w:shd w:val="clear" w:color="auto" w:fill="auto"/>
            <w:vAlign w:val="bottom"/>
          </w:tcPr>
          <w:p w14:paraId="74A18F78"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w:t>
            </w:r>
          </w:p>
        </w:tc>
        <w:tc>
          <w:tcPr>
            <w:tcW w:w="825" w:type="dxa"/>
            <w:shd w:val="clear" w:color="auto" w:fill="auto"/>
            <w:vAlign w:val="bottom"/>
          </w:tcPr>
          <w:p w14:paraId="7509DEAF"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25</w:t>
            </w:r>
          </w:p>
        </w:tc>
      </w:tr>
      <w:tr w:rsidR="005B487F" w:rsidRPr="005B487F" w14:paraId="5F372A43" w14:textId="77777777" w:rsidTr="00973FCB">
        <w:tc>
          <w:tcPr>
            <w:tcW w:w="861" w:type="dxa"/>
            <w:shd w:val="clear" w:color="auto" w:fill="auto"/>
            <w:vAlign w:val="bottom"/>
          </w:tcPr>
          <w:p w14:paraId="18FEB8A1"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2009</w:t>
            </w:r>
          </w:p>
        </w:tc>
        <w:tc>
          <w:tcPr>
            <w:tcW w:w="861" w:type="dxa"/>
            <w:shd w:val="clear" w:color="auto" w:fill="auto"/>
            <w:vAlign w:val="bottom"/>
          </w:tcPr>
          <w:p w14:paraId="7EFDC9DB" w14:textId="77777777" w:rsidR="005B487F" w:rsidRPr="005B487F" w:rsidRDefault="005B487F" w:rsidP="00973FCB">
            <w:pPr>
              <w:tabs>
                <w:tab w:val="left" w:pos="288"/>
                <w:tab w:val="left" w:pos="576"/>
                <w:tab w:val="left" w:pos="864"/>
                <w:tab w:val="left" w:pos="1152"/>
              </w:tabs>
              <w:spacing w:before="40" w:after="40" w:line="210" w:lineRule="exact"/>
              <w:ind w:left="144" w:right="144"/>
              <w:jc w:val="right"/>
              <w:rPr>
                <w:sz w:val="17"/>
              </w:rPr>
            </w:pPr>
            <w:r w:rsidRPr="005B487F">
              <w:rPr>
                <w:sz w:val="17"/>
              </w:rPr>
              <w:t>296</w:t>
            </w:r>
          </w:p>
        </w:tc>
        <w:tc>
          <w:tcPr>
            <w:tcW w:w="861" w:type="dxa"/>
            <w:shd w:val="clear" w:color="auto" w:fill="auto"/>
            <w:vAlign w:val="bottom"/>
          </w:tcPr>
          <w:p w14:paraId="6935E0CD" w14:textId="77777777" w:rsidR="005B487F" w:rsidRPr="00973FCB" w:rsidRDefault="005B487F" w:rsidP="005B487F">
            <w:pPr>
              <w:tabs>
                <w:tab w:val="left" w:pos="288"/>
                <w:tab w:val="left" w:pos="576"/>
                <w:tab w:val="left" w:pos="864"/>
                <w:tab w:val="left" w:pos="1152"/>
              </w:tabs>
              <w:spacing w:before="40" w:after="40" w:line="210" w:lineRule="exact"/>
              <w:ind w:left="144" w:right="40"/>
              <w:jc w:val="right"/>
              <w:rPr>
                <w:b/>
                <w:bCs/>
                <w:sz w:val="17"/>
              </w:rPr>
            </w:pPr>
            <w:r w:rsidRPr="00973FCB">
              <w:rPr>
                <w:b/>
                <w:bCs/>
                <w:sz w:val="17"/>
              </w:rPr>
              <w:t>275</w:t>
            </w:r>
          </w:p>
        </w:tc>
        <w:tc>
          <w:tcPr>
            <w:tcW w:w="861" w:type="dxa"/>
            <w:shd w:val="clear" w:color="auto" w:fill="auto"/>
            <w:vAlign w:val="bottom"/>
          </w:tcPr>
          <w:p w14:paraId="52FDF742"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0</w:t>
            </w:r>
          </w:p>
        </w:tc>
        <w:tc>
          <w:tcPr>
            <w:tcW w:w="862" w:type="dxa"/>
            <w:shd w:val="clear" w:color="auto" w:fill="auto"/>
            <w:vAlign w:val="bottom"/>
          </w:tcPr>
          <w:p w14:paraId="74037032"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57</w:t>
            </w:r>
          </w:p>
        </w:tc>
        <w:tc>
          <w:tcPr>
            <w:tcW w:w="862" w:type="dxa"/>
            <w:shd w:val="clear" w:color="auto" w:fill="auto"/>
            <w:vAlign w:val="bottom"/>
          </w:tcPr>
          <w:p w14:paraId="42F42A78"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112</w:t>
            </w:r>
          </w:p>
        </w:tc>
        <w:tc>
          <w:tcPr>
            <w:tcW w:w="862" w:type="dxa"/>
            <w:shd w:val="clear" w:color="auto" w:fill="auto"/>
            <w:vAlign w:val="bottom"/>
          </w:tcPr>
          <w:p w14:paraId="2C0E249F"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50</w:t>
            </w:r>
          </w:p>
        </w:tc>
        <w:tc>
          <w:tcPr>
            <w:tcW w:w="862" w:type="dxa"/>
            <w:shd w:val="clear" w:color="auto" w:fill="auto"/>
            <w:vAlign w:val="bottom"/>
          </w:tcPr>
          <w:p w14:paraId="359FB83C"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w:t>
            </w:r>
          </w:p>
        </w:tc>
        <w:tc>
          <w:tcPr>
            <w:tcW w:w="862" w:type="dxa"/>
            <w:shd w:val="clear" w:color="auto" w:fill="auto"/>
            <w:vAlign w:val="bottom"/>
          </w:tcPr>
          <w:p w14:paraId="4B6BB2C8"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w:t>
            </w:r>
          </w:p>
        </w:tc>
        <w:tc>
          <w:tcPr>
            <w:tcW w:w="825" w:type="dxa"/>
            <w:shd w:val="clear" w:color="auto" w:fill="auto"/>
            <w:vAlign w:val="bottom"/>
          </w:tcPr>
          <w:p w14:paraId="7DB68C74"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44</w:t>
            </w:r>
          </w:p>
        </w:tc>
      </w:tr>
      <w:tr w:rsidR="005B487F" w:rsidRPr="005B487F" w14:paraId="40A1160C" w14:textId="77777777" w:rsidTr="00973FCB">
        <w:tc>
          <w:tcPr>
            <w:tcW w:w="861" w:type="dxa"/>
            <w:shd w:val="clear" w:color="auto" w:fill="auto"/>
            <w:vAlign w:val="bottom"/>
          </w:tcPr>
          <w:p w14:paraId="625D2A60"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2010</w:t>
            </w:r>
          </w:p>
        </w:tc>
        <w:tc>
          <w:tcPr>
            <w:tcW w:w="861" w:type="dxa"/>
            <w:shd w:val="clear" w:color="auto" w:fill="auto"/>
            <w:vAlign w:val="bottom"/>
          </w:tcPr>
          <w:p w14:paraId="2B2F7D24" w14:textId="77777777" w:rsidR="005B487F" w:rsidRPr="005B487F" w:rsidRDefault="005B487F" w:rsidP="00973FCB">
            <w:pPr>
              <w:tabs>
                <w:tab w:val="left" w:pos="288"/>
                <w:tab w:val="left" w:pos="576"/>
                <w:tab w:val="left" w:pos="864"/>
                <w:tab w:val="left" w:pos="1152"/>
              </w:tabs>
              <w:spacing w:before="40" w:after="40" w:line="210" w:lineRule="exact"/>
              <w:ind w:left="144" w:right="144"/>
              <w:jc w:val="right"/>
              <w:rPr>
                <w:sz w:val="17"/>
              </w:rPr>
            </w:pPr>
            <w:r w:rsidRPr="005B487F">
              <w:rPr>
                <w:sz w:val="17"/>
              </w:rPr>
              <w:t>206</w:t>
            </w:r>
          </w:p>
        </w:tc>
        <w:tc>
          <w:tcPr>
            <w:tcW w:w="861" w:type="dxa"/>
            <w:shd w:val="clear" w:color="auto" w:fill="auto"/>
            <w:vAlign w:val="bottom"/>
          </w:tcPr>
          <w:p w14:paraId="57E0A6DE" w14:textId="77777777" w:rsidR="005B487F" w:rsidRPr="00973FCB" w:rsidRDefault="005B487F" w:rsidP="005B487F">
            <w:pPr>
              <w:tabs>
                <w:tab w:val="left" w:pos="288"/>
                <w:tab w:val="left" w:pos="576"/>
                <w:tab w:val="left" w:pos="864"/>
                <w:tab w:val="left" w:pos="1152"/>
              </w:tabs>
              <w:spacing w:before="40" w:after="40" w:line="210" w:lineRule="exact"/>
              <w:ind w:left="144" w:right="40"/>
              <w:jc w:val="right"/>
              <w:rPr>
                <w:b/>
                <w:bCs/>
                <w:sz w:val="17"/>
              </w:rPr>
            </w:pPr>
            <w:r w:rsidRPr="00973FCB">
              <w:rPr>
                <w:b/>
                <w:bCs/>
                <w:sz w:val="17"/>
              </w:rPr>
              <w:t>242</w:t>
            </w:r>
          </w:p>
        </w:tc>
        <w:tc>
          <w:tcPr>
            <w:tcW w:w="861" w:type="dxa"/>
            <w:shd w:val="clear" w:color="auto" w:fill="auto"/>
            <w:vAlign w:val="bottom"/>
          </w:tcPr>
          <w:p w14:paraId="606E75DA"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0</w:t>
            </w:r>
          </w:p>
        </w:tc>
        <w:tc>
          <w:tcPr>
            <w:tcW w:w="862" w:type="dxa"/>
            <w:shd w:val="clear" w:color="auto" w:fill="auto"/>
            <w:vAlign w:val="bottom"/>
          </w:tcPr>
          <w:p w14:paraId="08AC18EC"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65</w:t>
            </w:r>
          </w:p>
        </w:tc>
        <w:tc>
          <w:tcPr>
            <w:tcW w:w="862" w:type="dxa"/>
            <w:shd w:val="clear" w:color="auto" w:fill="auto"/>
            <w:vAlign w:val="bottom"/>
          </w:tcPr>
          <w:p w14:paraId="4D44B85A"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77</w:t>
            </w:r>
          </w:p>
        </w:tc>
        <w:tc>
          <w:tcPr>
            <w:tcW w:w="862" w:type="dxa"/>
            <w:shd w:val="clear" w:color="auto" w:fill="auto"/>
            <w:vAlign w:val="bottom"/>
          </w:tcPr>
          <w:p w14:paraId="60612B63"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54</w:t>
            </w:r>
          </w:p>
        </w:tc>
        <w:tc>
          <w:tcPr>
            <w:tcW w:w="862" w:type="dxa"/>
            <w:shd w:val="clear" w:color="auto" w:fill="auto"/>
            <w:vAlign w:val="bottom"/>
          </w:tcPr>
          <w:p w14:paraId="0ACA54E0"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2</w:t>
            </w:r>
          </w:p>
        </w:tc>
        <w:tc>
          <w:tcPr>
            <w:tcW w:w="862" w:type="dxa"/>
            <w:shd w:val="clear" w:color="auto" w:fill="auto"/>
            <w:vAlign w:val="bottom"/>
          </w:tcPr>
          <w:p w14:paraId="0F26DC09"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10</w:t>
            </w:r>
          </w:p>
        </w:tc>
        <w:tc>
          <w:tcPr>
            <w:tcW w:w="825" w:type="dxa"/>
            <w:shd w:val="clear" w:color="auto" w:fill="auto"/>
            <w:vAlign w:val="bottom"/>
          </w:tcPr>
          <w:p w14:paraId="60D403C2"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34</w:t>
            </w:r>
          </w:p>
        </w:tc>
      </w:tr>
      <w:tr w:rsidR="005B487F" w:rsidRPr="005B487F" w14:paraId="16DBF00C" w14:textId="77777777" w:rsidTr="00973FCB">
        <w:tc>
          <w:tcPr>
            <w:tcW w:w="861" w:type="dxa"/>
            <w:shd w:val="clear" w:color="auto" w:fill="auto"/>
            <w:vAlign w:val="bottom"/>
          </w:tcPr>
          <w:p w14:paraId="7ED7ABC3"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2011</w:t>
            </w:r>
          </w:p>
        </w:tc>
        <w:tc>
          <w:tcPr>
            <w:tcW w:w="861" w:type="dxa"/>
            <w:shd w:val="clear" w:color="auto" w:fill="auto"/>
            <w:vAlign w:val="bottom"/>
          </w:tcPr>
          <w:p w14:paraId="32E55D23" w14:textId="77777777" w:rsidR="005B487F" w:rsidRPr="005B487F" w:rsidRDefault="005B487F" w:rsidP="00973FCB">
            <w:pPr>
              <w:tabs>
                <w:tab w:val="left" w:pos="288"/>
                <w:tab w:val="left" w:pos="576"/>
                <w:tab w:val="left" w:pos="864"/>
                <w:tab w:val="left" w:pos="1152"/>
              </w:tabs>
              <w:spacing w:before="40" w:after="40" w:line="210" w:lineRule="exact"/>
              <w:ind w:left="144" w:right="144"/>
              <w:jc w:val="right"/>
              <w:rPr>
                <w:sz w:val="17"/>
              </w:rPr>
            </w:pPr>
            <w:r w:rsidRPr="005B487F">
              <w:rPr>
                <w:sz w:val="17"/>
              </w:rPr>
              <w:t>182</w:t>
            </w:r>
          </w:p>
        </w:tc>
        <w:tc>
          <w:tcPr>
            <w:tcW w:w="861" w:type="dxa"/>
            <w:shd w:val="clear" w:color="auto" w:fill="auto"/>
            <w:vAlign w:val="bottom"/>
          </w:tcPr>
          <w:p w14:paraId="2432E6F3" w14:textId="77777777" w:rsidR="005B487F" w:rsidRPr="00973FCB" w:rsidRDefault="005B487F" w:rsidP="005B487F">
            <w:pPr>
              <w:tabs>
                <w:tab w:val="left" w:pos="288"/>
                <w:tab w:val="left" w:pos="576"/>
                <w:tab w:val="left" w:pos="864"/>
                <w:tab w:val="left" w:pos="1152"/>
              </w:tabs>
              <w:spacing w:before="40" w:after="40" w:line="210" w:lineRule="exact"/>
              <w:ind w:left="144" w:right="40"/>
              <w:jc w:val="right"/>
              <w:rPr>
                <w:b/>
                <w:bCs/>
                <w:sz w:val="17"/>
              </w:rPr>
            </w:pPr>
            <w:r w:rsidRPr="00973FCB">
              <w:rPr>
                <w:b/>
                <w:bCs/>
                <w:sz w:val="17"/>
              </w:rPr>
              <w:t>178</w:t>
            </w:r>
          </w:p>
        </w:tc>
        <w:tc>
          <w:tcPr>
            <w:tcW w:w="861" w:type="dxa"/>
            <w:shd w:val="clear" w:color="auto" w:fill="auto"/>
            <w:vAlign w:val="bottom"/>
          </w:tcPr>
          <w:p w14:paraId="4FD2CCF2"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0</w:t>
            </w:r>
          </w:p>
        </w:tc>
        <w:tc>
          <w:tcPr>
            <w:tcW w:w="862" w:type="dxa"/>
            <w:shd w:val="clear" w:color="auto" w:fill="auto"/>
            <w:vAlign w:val="bottom"/>
          </w:tcPr>
          <w:p w14:paraId="650D437E"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67</w:t>
            </w:r>
          </w:p>
        </w:tc>
        <w:tc>
          <w:tcPr>
            <w:tcW w:w="862" w:type="dxa"/>
            <w:shd w:val="clear" w:color="auto" w:fill="auto"/>
            <w:vAlign w:val="bottom"/>
          </w:tcPr>
          <w:p w14:paraId="48E321F9"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67</w:t>
            </w:r>
          </w:p>
        </w:tc>
        <w:tc>
          <w:tcPr>
            <w:tcW w:w="862" w:type="dxa"/>
            <w:shd w:val="clear" w:color="auto" w:fill="auto"/>
            <w:vAlign w:val="bottom"/>
          </w:tcPr>
          <w:p w14:paraId="4C9B2832"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12</w:t>
            </w:r>
          </w:p>
        </w:tc>
        <w:tc>
          <w:tcPr>
            <w:tcW w:w="862" w:type="dxa"/>
            <w:shd w:val="clear" w:color="auto" w:fill="auto"/>
            <w:vAlign w:val="bottom"/>
          </w:tcPr>
          <w:p w14:paraId="7761DEBA"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2</w:t>
            </w:r>
          </w:p>
        </w:tc>
        <w:tc>
          <w:tcPr>
            <w:tcW w:w="862" w:type="dxa"/>
            <w:shd w:val="clear" w:color="auto" w:fill="auto"/>
            <w:vAlign w:val="bottom"/>
          </w:tcPr>
          <w:p w14:paraId="00AA7A3D"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w:t>
            </w:r>
          </w:p>
        </w:tc>
        <w:tc>
          <w:tcPr>
            <w:tcW w:w="825" w:type="dxa"/>
            <w:shd w:val="clear" w:color="auto" w:fill="auto"/>
            <w:vAlign w:val="bottom"/>
          </w:tcPr>
          <w:p w14:paraId="27202298"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24</w:t>
            </w:r>
          </w:p>
        </w:tc>
      </w:tr>
      <w:tr w:rsidR="005B487F" w:rsidRPr="005B487F" w14:paraId="521905DB" w14:textId="77777777" w:rsidTr="00973FCB">
        <w:tc>
          <w:tcPr>
            <w:tcW w:w="861" w:type="dxa"/>
            <w:shd w:val="clear" w:color="auto" w:fill="auto"/>
            <w:vAlign w:val="bottom"/>
          </w:tcPr>
          <w:p w14:paraId="0E94BEA3"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2012</w:t>
            </w:r>
          </w:p>
        </w:tc>
        <w:tc>
          <w:tcPr>
            <w:tcW w:w="861" w:type="dxa"/>
            <w:shd w:val="clear" w:color="auto" w:fill="auto"/>
            <w:vAlign w:val="bottom"/>
          </w:tcPr>
          <w:p w14:paraId="7B622CDE" w14:textId="77777777" w:rsidR="005B487F" w:rsidRPr="005B487F" w:rsidRDefault="005B487F" w:rsidP="00973FCB">
            <w:pPr>
              <w:tabs>
                <w:tab w:val="left" w:pos="288"/>
                <w:tab w:val="left" w:pos="576"/>
                <w:tab w:val="left" w:pos="864"/>
                <w:tab w:val="left" w:pos="1152"/>
              </w:tabs>
              <w:spacing w:before="40" w:after="40" w:line="210" w:lineRule="exact"/>
              <w:ind w:left="144" w:right="144"/>
              <w:jc w:val="right"/>
              <w:rPr>
                <w:sz w:val="17"/>
              </w:rPr>
            </w:pPr>
            <w:r w:rsidRPr="005B487F">
              <w:rPr>
                <w:sz w:val="17"/>
              </w:rPr>
              <w:t>213</w:t>
            </w:r>
          </w:p>
        </w:tc>
        <w:tc>
          <w:tcPr>
            <w:tcW w:w="861" w:type="dxa"/>
            <w:shd w:val="clear" w:color="auto" w:fill="auto"/>
            <w:vAlign w:val="bottom"/>
          </w:tcPr>
          <w:p w14:paraId="00604B4F" w14:textId="77777777" w:rsidR="005B487F" w:rsidRPr="00973FCB" w:rsidRDefault="005B487F" w:rsidP="005B487F">
            <w:pPr>
              <w:tabs>
                <w:tab w:val="left" w:pos="288"/>
                <w:tab w:val="left" w:pos="576"/>
                <w:tab w:val="left" w:pos="864"/>
                <w:tab w:val="left" w:pos="1152"/>
              </w:tabs>
              <w:spacing w:before="40" w:after="40" w:line="210" w:lineRule="exact"/>
              <w:ind w:left="144" w:right="40"/>
              <w:jc w:val="right"/>
              <w:rPr>
                <w:b/>
                <w:bCs/>
                <w:sz w:val="17"/>
              </w:rPr>
            </w:pPr>
            <w:r w:rsidRPr="00973FCB">
              <w:rPr>
                <w:b/>
                <w:bCs/>
                <w:sz w:val="17"/>
              </w:rPr>
              <w:t>205</w:t>
            </w:r>
          </w:p>
        </w:tc>
        <w:tc>
          <w:tcPr>
            <w:tcW w:w="861" w:type="dxa"/>
            <w:shd w:val="clear" w:color="auto" w:fill="auto"/>
            <w:vAlign w:val="bottom"/>
          </w:tcPr>
          <w:p w14:paraId="0935BAF1"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0</w:t>
            </w:r>
          </w:p>
        </w:tc>
        <w:tc>
          <w:tcPr>
            <w:tcW w:w="862" w:type="dxa"/>
            <w:shd w:val="clear" w:color="auto" w:fill="auto"/>
            <w:vAlign w:val="bottom"/>
          </w:tcPr>
          <w:p w14:paraId="6D516D97"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85</w:t>
            </w:r>
          </w:p>
        </w:tc>
        <w:tc>
          <w:tcPr>
            <w:tcW w:w="862" w:type="dxa"/>
            <w:shd w:val="clear" w:color="auto" w:fill="auto"/>
            <w:vAlign w:val="bottom"/>
          </w:tcPr>
          <w:p w14:paraId="67E6315B"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70</w:t>
            </w:r>
          </w:p>
        </w:tc>
        <w:tc>
          <w:tcPr>
            <w:tcW w:w="862" w:type="dxa"/>
            <w:shd w:val="clear" w:color="auto" w:fill="auto"/>
            <w:vAlign w:val="bottom"/>
          </w:tcPr>
          <w:p w14:paraId="05005631"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w:t>
            </w:r>
          </w:p>
        </w:tc>
        <w:tc>
          <w:tcPr>
            <w:tcW w:w="862" w:type="dxa"/>
            <w:shd w:val="clear" w:color="auto" w:fill="auto"/>
            <w:vAlign w:val="bottom"/>
          </w:tcPr>
          <w:p w14:paraId="78F73904"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0</w:t>
            </w:r>
          </w:p>
        </w:tc>
        <w:tc>
          <w:tcPr>
            <w:tcW w:w="862" w:type="dxa"/>
            <w:shd w:val="clear" w:color="auto" w:fill="auto"/>
            <w:vAlign w:val="bottom"/>
          </w:tcPr>
          <w:p w14:paraId="3F533687"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3</w:t>
            </w:r>
          </w:p>
        </w:tc>
        <w:tc>
          <w:tcPr>
            <w:tcW w:w="825" w:type="dxa"/>
            <w:shd w:val="clear" w:color="auto" w:fill="auto"/>
            <w:vAlign w:val="bottom"/>
          </w:tcPr>
          <w:p w14:paraId="765FBE6B"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41</w:t>
            </w:r>
          </w:p>
        </w:tc>
      </w:tr>
      <w:tr w:rsidR="005B487F" w:rsidRPr="005B487F" w14:paraId="621814FE" w14:textId="77777777" w:rsidTr="00973FCB">
        <w:tc>
          <w:tcPr>
            <w:tcW w:w="861" w:type="dxa"/>
            <w:shd w:val="clear" w:color="auto" w:fill="auto"/>
            <w:vAlign w:val="bottom"/>
          </w:tcPr>
          <w:p w14:paraId="25028D7C"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2013</w:t>
            </w:r>
          </w:p>
        </w:tc>
        <w:tc>
          <w:tcPr>
            <w:tcW w:w="861" w:type="dxa"/>
            <w:shd w:val="clear" w:color="auto" w:fill="auto"/>
            <w:vAlign w:val="bottom"/>
          </w:tcPr>
          <w:p w14:paraId="6DFA893D" w14:textId="77777777" w:rsidR="005B487F" w:rsidRPr="005B487F" w:rsidRDefault="005B487F" w:rsidP="00973FCB">
            <w:pPr>
              <w:tabs>
                <w:tab w:val="left" w:pos="288"/>
                <w:tab w:val="left" w:pos="576"/>
                <w:tab w:val="left" w:pos="864"/>
                <w:tab w:val="left" w:pos="1152"/>
              </w:tabs>
              <w:spacing w:before="40" w:after="40" w:line="210" w:lineRule="exact"/>
              <w:ind w:left="144" w:right="144"/>
              <w:jc w:val="right"/>
              <w:rPr>
                <w:sz w:val="17"/>
              </w:rPr>
            </w:pPr>
            <w:r w:rsidRPr="005B487F">
              <w:rPr>
                <w:sz w:val="17"/>
              </w:rPr>
              <w:t>153</w:t>
            </w:r>
          </w:p>
        </w:tc>
        <w:tc>
          <w:tcPr>
            <w:tcW w:w="861" w:type="dxa"/>
            <w:shd w:val="clear" w:color="auto" w:fill="auto"/>
            <w:vAlign w:val="bottom"/>
          </w:tcPr>
          <w:p w14:paraId="3F6FD608" w14:textId="77777777" w:rsidR="005B487F" w:rsidRPr="00973FCB" w:rsidRDefault="005B487F" w:rsidP="005B487F">
            <w:pPr>
              <w:tabs>
                <w:tab w:val="left" w:pos="288"/>
                <w:tab w:val="left" w:pos="576"/>
                <w:tab w:val="left" w:pos="864"/>
                <w:tab w:val="left" w:pos="1152"/>
              </w:tabs>
              <w:spacing w:before="40" w:after="40" w:line="210" w:lineRule="exact"/>
              <w:ind w:left="144" w:right="40"/>
              <w:jc w:val="right"/>
              <w:rPr>
                <w:b/>
                <w:bCs/>
                <w:sz w:val="17"/>
              </w:rPr>
            </w:pPr>
            <w:r w:rsidRPr="00973FCB">
              <w:rPr>
                <w:b/>
                <w:bCs/>
                <w:sz w:val="17"/>
              </w:rPr>
              <w:t>176</w:t>
            </w:r>
          </w:p>
        </w:tc>
        <w:tc>
          <w:tcPr>
            <w:tcW w:w="861" w:type="dxa"/>
            <w:shd w:val="clear" w:color="auto" w:fill="auto"/>
            <w:vAlign w:val="bottom"/>
          </w:tcPr>
          <w:p w14:paraId="4072C7E6"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0</w:t>
            </w:r>
          </w:p>
        </w:tc>
        <w:tc>
          <w:tcPr>
            <w:tcW w:w="862" w:type="dxa"/>
            <w:shd w:val="clear" w:color="auto" w:fill="auto"/>
            <w:vAlign w:val="bottom"/>
          </w:tcPr>
          <w:p w14:paraId="0E6B97FA"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70</w:t>
            </w:r>
          </w:p>
        </w:tc>
        <w:tc>
          <w:tcPr>
            <w:tcW w:w="862" w:type="dxa"/>
            <w:shd w:val="clear" w:color="auto" w:fill="auto"/>
            <w:vAlign w:val="bottom"/>
          </w:tcPr>
          <w:p w14:paraId="50B207FE"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66</w:t>
            </w:r>
          </w:p>
        </w:tc>
        <w:tc>
          <w:tcPr>
            <w:tcW w:w="862" w:type="dxa"/>
            <w:shd w:val="clear" w:color="auto" w:fill="auto"/>
            <w:vAlign w:val="bottom"/>
          </w:tcPr>
          <w:p w14:paraId="58E981A0"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w:t>
            </w:r>
          </w:p>
        </w:tc>
        <w:tc>
          <w:tcPr>
            <w:tcW w:w="862" w:type="dxa"/>
            <w:shd w:val="clear" w:color="auto" w:fill="auto"/>
            <w:vAlign w:val="bottom"/>
          </w:tcPr>
          <w:p w14:paraId="111EB59D"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w:t>
            </w:r>
          </w:p>
        </w:tc>
        <w:tc>
          <w:tcPr>
            <w:tcW w:w="862" w:type="dxa"/>
            <w:shd w:val="clear" w:color="auto" w:fill="auto"/>
            <w:vAlign w:val="bottom"/>
          </w:tcPr>
          <w:p w14:paraId="6229FD62"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2</w:t>
            </w:r>
          </w:p>
        </w:tc>
        <w:tc>
          <w:tcPr>
            <w:tcW w:w="825" w:type="dxa"/>
            <w:shd w:val="clear" w:color="auto" w:fill="auto"/>
            <w:vAlign w:val="bottom"/>
          </w:tcPr>
          <w:p w14:paraId="7FEA7F06"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31</w:t>
            </w:r>
          </w:p>
        </w:tc>
      </w:tr>
      <w:tr w:rsidR="005B487F" w:rsidRPr="005B487F" w14:paraId="5EC91CFA" w14:textId="77777777" w:rsidTr="00973FCB">
        <w:tc>
          <w:tcPr>
            <w:tcW w:w="861" w:type="dxa"/>
            <w:shd w:val="clear" w:color="auto" w:fill="auto"/>
            <w:vAlign w:val="bottom"/>
          </w:tcPr>
          <w:p w14:paraId="50EA5261"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2014</w:t>
            </w:r>
          </w:p>
        </w:tc>
        <w:tc>
          <w:tcPr>
            <w:tcW w:w="861" w:type="dxa"/>
            <w:shd w:val="clear" w:color="auto" w:fill="auto"/>
            <w:vAlign w:val="bottom"/>
          </w:tcPr>
          <w:p w14:paraId="4867219D" w14:textId="77777777" w:rsidR="005B487F" w:rsidRPr="005B487F" w:rsidRDefault="005B487F" w:rsidP="00973FCB">
            <w:pPr>
              <w:tabs>
                <w:tab w:val="left" w:pos="288"/>
                <w:tab w:val="left" w:pos="576"/>
                <w:tab w:val="left" w:pos="864"/>
                <w:tab w:val="left" w:pos="1152"/>
              </w:tabs>
              <w:spacing w:before="40" w:after="40" w:line="210" w:lineRule="exact"/>
              <w:ind w:left="144" w:right="144"/>
              <w:jc w:val="right"/>
              <w:rPr>
                <w:sz w:val="17"/>
              </w:rPr>
            </w:pPr>
            <w:r w:rsidRPr="005B487F">
              <w:rPr>
                <w:sz w:val="17"/>
              </w:rPr>
              <w:t>169</w:t>
            </w:r>
          </w:p>
        </w:tc>
        <w:tc>
          <w:tcPr>
            <w:tcW w:w="861" w:type="dxa"/>
            <w:shd w:val="clear" w:color="auto" w:fill="auto"/>
            <w:vAlign w:val="bottom"/>
          </w:tcPr>
          <w:p w14:paraId="37815DBA" w14:textId="77777777" w:rsidR="005B487F" w:rsidRPr="00973FCB" w:rsidRDefault="005B487F" w:rsidP="005B487F">
            <w:pPr>
              <w:tabs>
                <w:tab w:val="left" w:pos="288"/>
                <w:tab w:val="left" w:pos="576"/>
                <w:tab w:val="left" w:pos="864"/>
                <w:tab w:val="left" w:pos="1152"/>
              </w:tabs>
              <w:spacing w:before="40" w:after="40" w:line="210" w:lineRule="exact"/>
              <w:ind w:left="144" w:right="40"/>
              <w:jc w:val="right"/>
              <w:rPr>
                <w:b/>
                <w:bCs/>
                <w:sz w:val="17"/>
              </w:rPr>
            </w:pPr>
            <w:r w:rsidRPr="00973FCB">
              <w:rPr>
                <w:b/>
                <w:bCs/>
                <w:sz w:val="17"/>
              </w:rPr>
              <w:t>155</w:t>
            </w:r>
          </w:p>
        </w:tc>
        <w:tc>
          <w:tcPr>
            <w:tcW w:w="861" w:type="dxa"/>
            <w:shd w:val="clear" w:color="auto" w:fill="auto"/>
            <w:vAlign w:val="bottom"/>
          </w:tcPr>
          <w:p w14:paraId="78F56C4D"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0</w:t>
            </w:r>
          </w:p>
        </w:tc>
        <w:tc>
          <w:tcPr>
            <w:tcW w:w="862" w:type="dxa"/>
            <w:shd w:val="clear" w:color="auto" w:fill="auto"/>
            <w:vAlign w:val="bottom"/>
          </w:tcPr>
          <w:p w14:paraId="7A48CDF7"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68</w:t>
            </w:r>
          </w:p>
        </w:tc>
        <w:tc>
          <w:tcPr>
            <w:tcW w:w="862" w:type="dxa"/>
            <w:shd w:val="clear" w:color="auto" w:fill="auto"/>
            <w:vAlign w:val="bottom"/>
          </w:tcPr>
          <w:p w14:paraId="561270A5"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56</w:t>
            </w:r>
          </w:p>
        </w:tc>
        <w:tc>
          <w:tcPr>
            <w:tcW w:w="862" w:type="dxa"/>
            <w:shd w:val="clear" w:color="auto" w:fill="auto"/>
            <w:vAlign w:val="bottom"/>
          </w:tcPr>
          <w:p w14:paraId="1C7843C8"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w:t>
            </w:r>
          </w:p>
        </w:tc>
        <w:tc>
          <w:tcPr>
            <w:tcW w:w="862" w:type="dxa"/>
            <w:shd w:val="clear" w:color="auto" w:fill="auto"/>
            <w:vAlign w:val="bottom"/>
          </w:tcPr>
          <w:p w14:paraId="4CCD2154"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w:t>
            </w:r>
          </w:p>
        </w:tc>
        <w:tc>
          <w:tcPr>
            <w:tcW w:w="862" w:type="dxa"/>
            <w:shd w:val="clear" w:color="auto" w:fill="auto"/>
            <w:vAlign w:val="bottom"/>
          </w:tcPr>
          <w:p w14:paraId="74846CE7"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w:t>
            </w:r>
          </w:p>
        </w:tc>
        <w:tc>
          <w:tcPr>
            <w:tcW w:w="825" w:type="dxa"/>
            <w:shd w:val="clear" w:color="auto" w:fill="auto"/>
            <w:vAlign w:val="bottom"/>
          </w:tcPr>
          <w:p w14:paraId="1752CE82"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22</w:t>
            </w:r>
          </w:p>
        </w:tc>
      </w:tr>
      <w:tr w:rsidR="005B487F" w:rsidRPr="005B487F" w14:paraId="132A882B" w14:textId="77777777" w:rsidTr="00973FCB">
        <w:tc>
          <w:tcPr>
            <w:tcW w:w="861" w:type="dxa"/>
            <w:shd w:val="clear" w:color="auto" w:fill="auto"/>
            <w:vAlign w:val="bottom"/>
          </w:tcPr>
          <w:p w14:paraId="64699529"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2015</w:t>
            </w:r>
          </w:p>
        </w:tc>
        <w:tc>
          <w:tcPr>
            <w:tcW w:w="861" w:type="dxa"/>
            <w:shd w:val="clear" w:color="auto" w:fill="auto"/>
            <w:vAlign w:val="bottom"/>
          </w:tcPr>
          <w:p w14:paraId="418C26C7" w14:textId="77777777" w:rsidR="005B487F" w:rsidRPr="005B487F" w:rsidRDefault="005B487F" w:rsidP="00973FCB">
            <w:pPr>
              <w:tabs>
                <w:tab w:val="left" w:pos="288"/>
                <w:tab w:val="left" w:pos="576"/>
                <w:tab w:val="left" w:pos="864"/>
                <w:tab w:val="left" w:pos="1152"/>
              </w:tabs>
              <w:spacing w:before="40" w:after="40" w:line="210" w:lineRule="exact"/>
              <w:ind w:left="144" w:right="144"/>
              <w:jc w:val="right"/>
              <w:rPr>
                <w:sz w:val="17"/>
              </w:rPr>
            </w:pPr>
            <w:r w:rsidRPr="005B487F">
              <w:rPr>
                <w:sz w:val="17"/>
              </w:rPr>
              <w:t>196</w:t>
            </w:r>
          </w:p>
        </w:tc>
        <w:tc>
          <w:tcPr>
            <w:tcW w:w="861" w:type="dxa"/>
            <w:shd w:val="clear" w:color="auto" w:fill="auto"/>
            <w:vAlign w:val="bottom"/>
          </w:tcPr>
          <w:p w14:paraId="38B874D0" w14:textId="77777777" w:rsidR="005B487F" w:rsidRPr="00973FCB" w:rsidRDefault="005B487F" w:rsidP="005B487F">
            <w:pPr>
              <w:tabs>
                <w:tab w:val="left" w:pos="288"/>
                <w:tab w:val="left" w:pos="576"/>
                <w:tab w:val="left" w:pos="864"/>
                <w:tab w:val="left" w:pos="1152"/>
              </w:tabs>
              <w:spacing w:before="40" w:after="40" w:line="210" w:lineRule="exact"/>
              <w:ind w:left="144" w:right="40"/>
              <w:jc w:val="right"/>
              <w:rPr>
                <w:b/>
                <w:bCs/>
                <w:sz w:val="17"/>
              </w:rPr>
            </w:pPr>
            <w:r w:rsidRPr="00973FCB">
              <w:rPr>
                <w:b/>
                <w:bCs/>
                <w:sz w:val="17"/>
              </w:rPr>
              <w:t>179</w:t>
            </w:r>
          </w:p>
        </w:tc>
        <w:tc>
          <w:tcPr>
            <w:tcW w:w="861" w:type="dxa"/>
            <w:shd w:val="clear" w:color="auto" w:fill="auto"/>
            <w:vAlign w:val="bottom"/>
          </w:tcPr>
          <w:p w14:paraId="17662535"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0</w:t>
            </w:r>
          </w:p>
        </w:tc>
        <w:tc>
          <w:tcPr>
            <w:tcW w:w="862" w:type="dxa"/>
            <w:shd w:val="clear" w:color="auto" w:fill="auto"/>
            <w:vAlign w:val="bottom"/>
          </w:tcPr>
          <w:p w14:paraId="44AE2D55"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73</w:t>
            </w:r>
          </w:p>
        </w:tc>
        <w:tc>
          <w:tcPr>
            <w:tcW w:w="862" w:type="dxa"/>
            <w:shd w:val="clear" w:color="auto" w:fill="auto"/>
            <w:vAlign w:val="bottom"/>
          </w:tcPr>
          <w:p w14:paraId="690DEFDE"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66</w:t>
            </w:r>
          </w:p>
        </w:tc>
        <w:tc>
          <w:tcPr>
            <w:tcW w:w="862" w:type="dxa"/>
            <w:shd w:val="clear" w:color="auto" w:fill="auto"/>
            <w:vAlign w:val="bottom"/>
          </w:tcPr>
          <w:p w14:paraId="56B7F742"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w:t>
            </w:r>
          </w:p>
        </w:tc>
        <w:tc>
          <w:tcPr>
            <w:tcW w:w="862" w:type="dxa"/>
            <w:shd w:val="clear" w:color="auto" w:fill="auto"/>
            <w:vAlign w:val="bottom"/>
          </w:tcPr>
          <w:p w14:paraId="6A95701F"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3</w:t>
            </w:r>
          </w:p>
        </w:tc>
        <w:tc>
          <w:tcPr>
            <w:tcW w:w="862" w:type="dxa"/>
            <w:shd w:val="clear" w:color="auto" w:fill="auto"/>
            <w:vAlign w:val="bottom"/>
          </w:tcPr>
          <w:p w14:paraId="01FB4A9B"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w:t>
            </w:r>
          </w:p>
        </w:tc>
        <w:tc>
          <w:tcPr>
            <w:tcW w:w="825" w:type="dxa"/>
            <w:shd w:val="clear" w:color="auto" w:fill="auto"/>
            <w:vAlign w:val="bottom"/>
          </w:tcPr>
          <w:p w14:paraId="2069BAA8"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28</w:t>
            </w:r>
          </w:p>
        </w:tc>
      </w:tr>
      <w:tr w:rsidR="005B487F" w:rsidRPr="005B487F" w14:paraId="7554199B" w14:textId="77777777" w:rsidTr="00973FCB">
        <w:tc>
          <w:tcPr>
            <w:tcW w:w="861" w:type="dxa"/>
            <w:tcBorders>
              <w:bottom w:val="single" w:sz="12" w:space="0" w:color="auto"/>
            </w:tcBorders>
            <w:shd w:val="clear" w:color="auto" w:fill="auto"/>
            <w:vAlign w:val="bottom"/>
          </w:tcPr>
          <w:p w14:paraId="61B68886" w14:textId="77777777" w:rsidR="005B487F" w:rsidRPr="005B487F" w:rsidRDefault="005B487F" w:rsidP="005B487F">
            <w:pPr>
              <w:tabs>
                <w:tab w:val="left" w:pos="288"/>
                <w:tab w:val="left" w:pos="576"/>
                <w:tab w:val="left" w:pos="864"/>
                <w:tab w:val="left" w:pos="1152"/>
              </w:tabs>
              <w:spacing w:before="40" w:after="40" w:line="210" w:lineRule="exact"/>
              <w:ind w:right="40"/>
              <w:rPr>
                <w:sz w:val="17"/>
              </w:rPr>
            </w:pPr>
            <w:r w:rsidRPr="005B487F">
              <w:rPr>
                <w:sz w:val="17"/>
              </w:rPr>
              <w:t>2016</w:t>
            </w:r>
          </w:p>
        </w:tc>
        <w:tc>
          <w:tcPr>
            <w:tcW w:w="861" w:type="dxa"/>
            <w:tcBorders>
              <w:bottom w:val="single" w:sz="12" w:space="0" w:color="auto"/>
            </w:tcBorders>
            <w:shd w:val="clear" w:color="auto" w:fill="auto"/>
            <w:vAlign w:val="bottom"/>
          </w:tcPr>
          <w:p w14:paraId="32A071A5" w14:textId="77777777" w:rsidR="005B487F" w:rsidRPr="005B487F" w:rsidRDefault="005B487F" w:rsidP="00973FCB">
            <w:pPr>
              <w:tabs>
                <w:tab w:val="left" w:pos="288"/>
                <w:tab w:val="left" w:pos="576"/>
                <w:tab w:val="left" w:pos="864"/>
                <w:tab w:val="left" w:pos="1152"/>
              </w:tabs>
              <w:spacing w:before="40" w:after="40" w:line="210" w:lineRule="exact"/>
              <w:ind w:left="144" w:right="144"/>
              <w:jc w:val="right"/>
              <w:rPr>
                <w:sz w:val="17"/>
              </w:rPr>
            </w:pPr>
            <w:r w:rsidRPr="005B487F">
              <w:rPr>
                <w:sz w:val="17"/>
              </w:rPr>
              <w:t>238</w:t>
            </w:r>
          </w:p>
        </w:tc>
        <w:tc>
          <w:tcPr>
            <w:tcW w:w="861" w:type="dxa"/>
            <w:tcBorders>
              <w:bottom w:val="single" w:sz="12" w:space="0" w:color="auto"/>
            </w:tcBorders>
            <w:shd w:val="clear" w:color="auto" w:fill="auto"/>
            <w:vAlign w:val="bottom"/>
          </w:tcPr>
          <w:p w14:paraId="50348F2C" w14:textId="77777777" w:rsidR="005B487F" w:rsidRPr="00973FCB" w:rsidRDefault="005B487F" w:rsidP="005B487F">
            <w:pPr>
              <w:tabs>
                <w:tab w:val="left" w:pos="288"/>
                <w:tab w:val="left" w:pos="576"/>
                <w:tab w:val="left" w:pos="864"/>
                <w:tab w:val="left" w:pos="1152"/>
              </w:tabs>
              <w:spacing w:before="40" w:after="40" w:line="210" w:lineRule="exact"/>
              <w:ind w:left="144" w:right="40"/>
              <w:jc w:val="right"/>
              <w:rPr>
                <w:b/>
                <w:bCs/>
                <w:sz w:val="17"/>
              </w:rPr>
            </w:pPr>
            <w:r w:rsidRPr="00973FCB">
              <w:rPr>
                <w:b/>
                <w:bCs/>
                <w:sz w:val="17"/>
              </w:rPr>
              <w:t>225</w:t>
            </w:r>
          </w:p>
        </w:tc>
        <w:tc>
          <w:tcPr>
            <w:tcW w:w="861" w:type="dxa"/>
            <w:tcBorders>
              <w:bottom w:val="single" w:sz="12" w:space="0" w:color="auto"/>
            </w:tcBorders>
            <w:shd w:val="clear" w:color="auto" w:fill="auto"/>
            <w:vAlign w:val="bottom"/>
          </w:tcPr>
          <w:p w14:paraId="0B6568B9"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0</w:t>
            </w:r>
          </w:p>
        </w:tc>
        <w:tc>
          <w:tcPr>
            <w:tcW w:w="862" w:type="dxa"/>
            <w:tcBorders>
              <w:bottom w:val="single" w:sz="12" w:space="0" w:color="auto"/>
            </w:tcBorders>
            <w:shd w:val="clear" w:color="auto" w:fill="auto"/>
            <w:vAlign w:val="bottom"/>
          </w:tcPr>
          <w:p w14:paraId="4C6F3D99"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101</w:t>
            </w:r>
          </w:p>
        </w:tc>
        <w:tc>
          <w:tcPr>
            <w:tcW w:w="862" w:type="dxa"/>
            <w:tcBorders>
              <w:bottom w:val="single" w:sz="12" w:space="0" w:color="auto"/>
            </w:tcBorders>
            <w:shd w:val="clear" w:color="auto" w:fill="auto"/>
            <w:vAlign w:val="bottom"/>
          </w:tcPr>
          <w:p w14:paraId="629AFFDB"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62</w:t>
            </w:r>
          </w:p>
        </w:tc>
        <w:tc>
          <w:tcPr>
            <w:tcW w:w="862" w:type="dxa"/>
            <w:tcBorders>
              <w:bottom w:val="single" w:sz="12" w:space="0" w:color="auto"/>
            </w:tcBorders>
            <w:shd w:val="clear" w:color="auto" w:fill="auto"/>
            <w:vAlign w:val="bottom"/>
          </w:tcPr>
          <w:p w14:paraId="6F565643"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w:t>
            </w:r>
          </w:p>
        </w:tc>
        <w:tc>
          <w:tcPr>
            <w:tcW w:w="862" w:type="dxa"/>
            <w:tcBorders>
              <w:bottom w:val="single" w:sz="12" w:space="0" w:color="auto"/>
            </w:tcBorders>
            <w:shd w:val="clear" w:color="auto" w:fill="auto"/>
            <w:vAlign w:val="bottom"/>
          </w:tcPr>
          <w:p w14:paraId="5E384325"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1</w:t>
            </w:r>
          </w:p>
        </w:tc>
        <w:tc>
          <w:tcPr>
            <w:tcW w:w="862" w:type="dxa"/>
            <w:tcBorders>
              <w:bottom w:val="single" w:sz="12" w:space="0" w:color="auto"/>
            </w:tcBorders>
            <w:shd w:val="clear" w:color="auto" w:fill="auto"/>
            <w:vAlign w:val="bottom"/>
          </w:tcPr>
          <w:p w14:paraId="2F74D78E"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4</w:t>
            </w:r>
          </w:p>
        </w:tc>
        <w:tc>
          <w:tcPr>
            <w:tcW w:w="825" w:type="dxa"/>
            <w:tcBorders>
              <w:bottom w:val="single" w:sz="12" w:space="0" w:color="auto"/>
            </w:tcBorders>
            <w:shd w:val="clear" w:color="auto" w:fill="auto"/>
            <w:vAlign w:val="bottom"/>
          </w:tcPr>
          <w:p w14:paraId="307E38C1" w14:textId="77777777" w:rsidR="005B487F" w:rsidRPr="005B487F" w:rsidRDefault="005B487F" w:rsidP="005B487F">
            <w:pPr>
              <w:tabs>
                <w:tab w:val="left" w:pos="288"/>
                <w:tab w:val="left" w:pos="576"/>
                <w:tab w:val="left" w:pos="864"/>
                <w:tab w:val="left" w:pos="1152"/>
              </w:tabs>
              <w:spacing w:before="40" w:after="40" w:line="210" w:lineRule="exact"/>
              <w:ind w:left="144" w:right="40"/>
              <w:jc w:val="right"/>
              <w:rPr>
                <w:sz w:val="17"/>
              </w:rPr>
            </w:pPr>
            <w:r w:rsidRPr="005B487F">
              <w:rPr>
                <w:sz w:val="17"/>
              </w:rPr>
              <w:t>53</w:t>
            </w:r>
          </w:p>
        </w:tc>
      </w:tr>
    </w:tbl>
    <w:p w14:paraId="366732D0" w14:textId="77777777" w:rsidR="00973FCB" w:rsidRPr="00973FCB" w:rsidRDefault="00973FCB" w:rsidP="00973FCB">
      <w:pPr>
        <w:pStyle w:val="SingleTxt"/>
        <w:spacing w:after="0" w:line="120" w:lineRule="exact"/>
        <w:rPr>
          <w:sz w:val="10"/>
        </w:rPr>
      </w:pPr>
    </w:p>
    <w:p w14:paraId="301537CB" w14:textId="77777777" w:rsidR="00973FCB" w:rsidRPr="00973FCB" w:rsidRDefault="00973FCB" w:rsidP="00973FCB">
      <w:pPr>
        <w:pStyle w:val="SingleTxt"/>
        <w:spacing w:after="0" w:line="120" w:lineRule="exact"/>
        <w:rPr>
          <w:sz w:val="10"/>
        </w:rPr>
      </w:pPr>
    </w:p>
    <w:p w14:paraId="390A459B" w14:textId="0E928221" w:rsidR="002E47D9" w:rsidRDefault="002E47D9" w:rsidP="002E47D9">
      <w:pPr>
        <w:pStyle w:val="SingleTxt"/>
      </w:pPr>
      <w:r>
        <w:t>23.</w:t>
      </w:r>
      <w:r>
        <w:tab/>
        <w:t xml:space="preserve">The government has also provided women defectors from the DPRK with training on sexual violence and domestic violence to nurture them as peer </w:t>
      </w:r>
      <w:r w:rsidR="001D3E39">
        <w:t>counsellors</w:t>
      </w:r>
      <w:r>
        <w:t xml:space="preserve"> for other women defectors from the DPRK. In 2016, sexual violence prevention training and domestic violence prevention training were offered to 30 women defectors from the DPRK, respectively. Since 2013, the government has operated gender equality and human rights protection training in cooperation with Hanawon and Hana </w:t>
      </w:r>
      <w:r w:rsidR="00283F26">
        <w:t>Centre</w:t>
      </w:r>
      <w:r>
        <w:t>s (10 locals), which support defectors from the DPRK in the early phase of their resettlement in the Republic of Korea, under the umbrella of the Ministry of Unification.</w:t>
      </w:r>
    </w:p>
    <w:p w14:paraId="5A1D237F" w14:textId="11741999" w:rsidR="002E47D9" w:rsidRDefault="002E47D9" w:rsidP="002E47D9">
      <w:pPr>
        <w:pStyle w:val="SingleTxt"/>
      </w:pPr>
      <w:r>
        <w:t>24.</w:t>
      </w:r>
      <w:r>
        <w:tab/>
        <w:t xml:space="preserve">As most of the women engaging in prostitution remain victims due to their socially and economically vulnerable positions, the government adopted the concept of “victims of prostitution” in the </w:t>
      </w:r>
      <w:r w:rsidRPr="00AE060B">
        <w:rPr>
          <w:i/>
          <w:iCs/>
        </w:rPr>
        <w:t>Act on the Prevention of Commercial Sex Acts and Protection, etc. of Victims</w:t>
      </w:r>
      <w:r>
        <w:t xml:space="preserve">. Under the law, the victims of prostitution are provided with protection and pro bono services such as consultations, residence, medical and legal support, and education including vocational training to facilitate their livelihood after leaving prostitution. Foreign women in prostitution are also provided with free accommodations and meals for 3 months (to be extended if investigation or lawsuit is underway), medical support, legal support, vocational training and employment support as well as translation and other services to help them return to their home countries. In addition, the government operates 96 </w:t>
      </w:r>
      <w:r w:rsidR="001D3E39">
        <w:t>counselling</w:t>
      </w:r>
      <w:r>
        <w:t xml:space="preserve"> </w:t>
      </w:r>
      <w:r w:rsidR="001D3E39">
        <w:t>centres</w:t>
      </w:r>
      <w:r>
        <w:t xml:space="preserve">, shelters, and rehabilitation </w:t>
      </w:r>
      <w:r w:rsidR="001D3E39">
        <w:t>centres</w:t>
      </w:r>
      <w:r>
        <w:t xml:space="preserve"> for the victims of prostitution.</w:t>
      </w:r>
    </w:p>
    <w:p w14:paraId="2AE7B753" w14:textId="77777777" w:rsidR="00AE060B" w:rsidRPr="00AE060B" w:rsidRDefault="00AE060B" w:rsidP="00AE060B">
      <w:pPr>
        <w:pStyle w:val="SingleTxt"/>
        <w:spacing w:after="0" w:line="120" w:lineRule="exact"/>
        <w:rPr>
          <w:sz w:val="10"/>
        </w:rPr>
      </w:pPr>
    </w:p>
    <w:p w14:paraId="1670AC1E" w14:textId="2FB9097E" w:rsidR="002E47D9" w:rsidRDefault="00AE060B" w:rsidP="00AE06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AE060B">
        <w:rPr>
          <w:b w:val="0"/>
          <w:bCs/>
        </w:rPr>
        <w:t>Table 15</w:t>
      </w:r>
      <w:r w:rsidR="008606C8">
        <w:rPr>
          <w:b w:val="0"/>
          <w:bCs/>
        </w:rPr>
        <w:t xml:space="preserve"> </w:t>
      </w:r>
      <w:r w:rsidRPr="00AE060B">
        <w:rPr>
          <w:b w:val="0"/>
          <w:bCs/>
        </w:rPr>
        <w:br/>
      </w:r>
      <w:r w:rsidR="002E47D9">
        <w:t>Number of support organizations for prostitution victims by year</w:t>
      </w:r>
      <w:r w:rsidR="008606C8">
        <w:t xml:space="preserve"> </w:t>
      </w:r>
    </w:p>
    <w:p w14:paraId="7B87C0E1" w14:textId="77777777" w:rsidR="00AE060B" w:rsidRPr="00AE060B" w:rsidRDefault="00AE060B" w:rsidP="00AE060B">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73"/>
        <w:gridCol w:w="929"/>
        <w:gridCol w:w="929"/>
        <w:gridCol w:w="930"/>
        <w:gridCol w:w="929"/>
        <w:gridCol w:w="930"/>
      </w:tblGrid>
      <w:tr w:rsidR="00AE060B" w:rsidRPr="00AE060B" w14:paraId="1F673632" w14:textId="77777777" w:rsidTr="00AE060B">
        <w:trPr>
          <w:tblHeader/>
        </w:trPr>
        <w:tc>
          <w:tcPr>
            <w:tcW w:w="2673" w:type="dxa"/>
            <w:tcBorders>
              <w:top w:val="single" w:sz="4" w:space="0" w:color="auto"/>
              <w:bottom w:val="single" w:sz="12" w:space="0" w:color="auto"/>
            </w:tcBorders>
            <w:shd w:val="clear" w:color="auto" w:fill="auto"/>
            <w:vAlign w:val="bottom"/>
          </w:tcPr>
          <w:p w14:paraId="21FF6A9B" w14:textId="77777777" w:rsidR="00AE060B" w:rsidRPr="00AE060B" w:rsidRDefault="00AE060B" w:rsidP="00AE060B">
            <w:pPr>
              <w:spacing w:before="81" w:after="81" w:line="160" w:lineRule="exact"/>
              <w:ind w:right="40"/>
              <w:rPr>
                <w:i/>
                <w:sz w:val="14"/>
              </w:rPr>
            </w:pPr>
            <w:r w:rsidRPr="00AE060B">
              <w:rPr>
                <w:i/>
                <w:sz w:val="14"/>
              </w:rPr>
              <w:t>Year</w:t>
            </w:r>
          </w:p>
        </w:tc>
        <w:tc>
          <w:tcPr>
            <w:tcW w:w="929" w:type="dxa"/>
            <w:tcBorders>
              <w:top w:val="single" w:sz="4" w:space="0" w:color="auto"/>
              <w:bottom w:val="single" w:sz="12" w:space="0" w:color="auto"/>
            </w:tcBorders>
            <w:shd w:val="clear" w:color="auto" w:fill="auto"/>
            <w:vAlign w:val="bottom"/>
          </w:tcPr>
          <w:p w14:paraId="5EA98151" w14:textId="77777777" w:rsidR="00AE060B" w:rsidRPr="00AE060B" w:rsidRDefault="00AE060B" w:rsidP="00AE060B">
            <w:pPr>
              <w:spacing w:before="81" w:after="81" w:line="160" w:lineRule="exact"/>
              <w:ind w:left="144" w:right="40"/>
              <w:jc w:val="right"/>
              <w:rPr>
                <w:i/>
                <w:sz w:val="14"/>
              </w:rPr>
            </w:pPr>
            <w:r w:rsidRPr="00AE060B">
              <w:rPr>
                <w:i/>
                <w:sz w:val="14"/>
              </w:rPr>
              <w:t>2013</w:t>
            </w:r>
          </w:p>
        </w:tc>
        <w:tc>
          <w:tcPr>
            <w:tcW w:w="929" w:type="dxa"/>
            <w:tcBorders>
              <w:top w:val="single" w:sz="4" w:space="0" w:color="auto"/>
              <w:bottom w:val="single" w:sz="12" w:space="0" w:color="auto"/>
            </w:tcBorders>
            <w:shd w:val="clear" w:color="auto" w:fill="auto"/>
            <w:vAlign w:val="bottom"/>
          </w:tcPr>
          <w:p w14:paraId="27D2E56E" w14:textId="77777777" w:rsidR="00AE060B" w:rsidRPr="00AE060B" w:rsidRDefault="00AE060B" w:rsidP="00AE060B">
            <w:pPr>
              <w:spacing w:before="81" w:after="81" w:line="160" w:lineRule="exact"/>
              <w:ind w:left="144" w:right="40"/>
              <w:jc w:val="right"/>
              <w:rPr>
                <w:i/>
                <w:sz w:val="14"/>
              </w:rPr>
            </w:pPr>
            <w:r w:rsidRPr="00AE060B">
              <w:rPr>
                <w:i/>
                <w:sz w:val="14"/>
              </w:rPr>
              <w:t>2014</w:t>
            </w:r>
          </w:p>
        </w:tc>
        <w:tc>
          <w:tcPr>
            <w:tcW w:w="930" w:type="dxa"/>
            <w:tcBorders>
              <w:top w:val="single" w:sz="4" w:space="0" w:color="auto"/>
              <w:bottom w:val="single" w:sz="12" w:space="0" w:color="auto"/>
            </w:tcBorders>
            <w:shd w:val="clear" w:color="auto" w:fill="auto"/>
            <w:vAlign w:val="bottom"/>
          </w:tcPr>
          <w:p w14:paraId="60B8811B" w14:textId="77777777" w:rsidR="00AE060B" w:rsidRPr="00AE060B" w:rsidRDefault="00AE060B" w:rsidP="00AE060B">
            <w:pPr>
              <w:spacing w:before="81" w:after="81" w:line="160" w:lineRule="exact"/>
              <w:ind w:left="144" w:right="40"/>
              <w:jc w:val="right"/>
              <w:rPr>
                <w:i/>
                <w:sz w:val="14"/>
              </w:rPr>
            </w:pPr>
            <w:r w:rsidRPr="00AE060B">
              <w:rPr>
                <w:i/>
                <w:sz w:val="14"/>
              </w:rPr>
              <w:t>2015</w:t>
            </w:r>
          </w:p>
        </w:tc>
        <w:tc>
          <w:tcPr>
            <w:tcW w:w="929" w:type="dxa"/>
            <w:tcBorders>
              <w:top w:val="single" w:sz="4" w:space="0" w:color="auto"/>
              <w:bottom w:val="single" w:sz="12" w:space="0" w:color="auto"/>
            </w:tcBorders>
            <w:shd w:val="clear" w:color="auto" w:fill="auto"/>
            <w:vAlign w:val="bottom"/>
          </w:tcPr>
          <w:p w14:paraId="213DC1FA" w14:textId="77777777" w:rsidR="00AE060B" w:rsidRPr="00AE060B" w:rsidRDefault="00AE060B" w:rsidP="00AE060B">
            <w:pPr>
              <w:spacing w:before="81" w:after="81" w:line="160" w:lineRule="exact"/>
              <w:ind w:left="144" w:right="40"/>
              <w:jc w:val="right"/>
              <w:rPr>
                <w:i/>
                <w:sz w:val="14"/>
              </w:rPr>
            </w:pPr>
            <w:r w:rsidRPr="00AE060B">
              <w:rPr>
                <w:i/>
                <w:sz w:val="14"/>
              </w:rPr>
              <w:t>2016</w:t>
            </w:r>
          </w:p>
        </w:tc>
        <w:tc>
          <w:tcPr>
            <w:tcW w:w="930" w:type="dxa"/>
            <w:tcBorders>
              <w:top w:val="single" w:sz="4" w:space="0" w:color="auto"/>
              <w:bottom w:val="single" w:sz="12" w:space="0" w:color="auto"/>
            </w:tcBorders>
            <w:shd w:val="clear" w:color="auto" w:fill="auto"/>
            <w:vAlign w:val="bottom"/>
          </w:tcPr>
          <w:p w14:paraId="59474D24" w14:textId="77777777" w:rsidR="00AE060B" w:rsidRPr="00AE060B" w:rsidRDefault="00AE060B" w:rsidP="00AE060B">
            <w:pPr>
              <w:spacing w:before="81" w:after="81" w:line="160" w:lineRule="exact"/>
              <w:ind w:left="144" w:right="40"/>
              <w:jc w:val="right"/>
              <w:rPr>
                <w:i/>
                <w:sz w:val="14"/>
              </w:rPr>
            </w:pPr>
            <w:r w:rsidRPr="00AE060B">
              <w:rPr>
                <w:i/>
                <w:sz w:val="14"/>
              </w:rPr>
              <w:t>2017</w:t>
            </w:r>
          </w:p>
        </w:tc>
      </w:tr>
      <w:tr w:rsidR="00AE060B" w:rsidRPr="00AE060B" w14:paraId="21C0BF74" w14:textId="77777777" w:rsidTr="00E23C5B">
        <w:trPr>
          <w:trHeight w:hRule="exact" w:val="115"/>
          <w:tblHeader/>
        </w:trPr>
        <w:tc>
          <w:tcPr>
            <w:tcW w:w="2673" w:type="dxa"/>
            <w:tcBorders>
              <w:top w:val="single" w:sz="12" w:space="0" w:color="auto"/>
            </w:tcBorders>
            <w:shd w:val="clear" w:color="auto" w:fill="auto"/>
            <w:vAlign w:val="bottom"/>
          </w:tcPr>
          <w:p w14:paraId="5596E704" w14:textId="77777777" w:rsidR="00AE060B" w:rsidRPr="00AE060B" w:rsidRDefault="00AE060B" w:rsidP="00E23C5B">
            <w:pPr>
              <w:spacing w:before="40" w:after="81" w:line="210" w:lineRule="exact"/>
              <w:ind w:right="40"/>
              <w:rPr>
                <w:sz w:val="17"/>
              </w:rPr>
            </w:pPr>
          </w:p>
        </w:tc>
        <w:tc>
          <w:tcPr>
            <w:tcW w:w="929" w:type="dxa"/>
            <w:tcBorders>
              <w:top w:val="single" w:sz="12" w:space="0" w:color="auto"/>
            </w:tcBorders>
            <w:shd w:val="clear" w:color="auto" w:fill="auto"/>
            <w:vAlign w:val="bottom"/>
          </w:tcPr>
          <w:p w14:paraId="19296FE7" w14:textId="77777777" w:rsidR="00AE060B" w:rsidRPr="00AE060B" w:rsidRDefault="00AE060B" w:rsidP="00E23C5B">
            <w:pPr>
              <w:spacing w:before="40" w:after="81" w:line="210" w:lineRule="exact"/>
              <w:ind w:left="144" w:right="40"/>
              <w:jc w:val="right"/>
              <w:rPr>
                <w:sz w:val="17"/>
              </w:rPr>
            </w:pPr>
          </w:p>
        </w:tc>
        <w:tc>
          <w:tcPr>
            <w:tcW w:w="929" w:type="dxa"/>
            <w:tcBorders>
              <w:top w:val="single" w:sz="12" w:space="0" w:color="auto"/>
            </w:tcBorders>
            <w:shd w:val="clear" w:color="auto" w:fill="auto"/>
            <w:vAlign w:val="bottom"/>
          </w:tcPr>
          <w:p w14:paraId="65B6B686" w14:textId="77777777" w:rsidR="00AE060B" w:rsidRPr="00AE060B" w:rsidRDefault="00AE060B" w:rsidP="00E23C5B">
            <w:pPr>
              <w:spacing w:before="40" w:after="81" w:line="210" w:lineRule="exact"/>
              <w:ind w:left="144" w:right="40"/>
              <w:jc w:val="right"/>
              <w:rPr>
                <w:sz w:val="17"/>
              </w:rPr>
            </w:pPr>
          </w:p>
        </w:tc>
        <w:tc>
          <w:tcPr>
            <w:tcW w:w="930" w:type="dxa"/>
            <w:tcBorders>
              <w:top w:val="single" w:sz="12" w:space="0" w:color="auto"/>
            </w:tcBorders>
            <w:shd w:val="clear" w:color="auto" w:fill="auto"/>
            <w:vAlign w:val="bottom"/>
          </w:tcPr>
          <w:p w14:paraId="2D852911" w14:textId="77777777" w:rsidR="00AE060B" w:rsidRPr="00AE060B" w:rsidRDefault="00AE060B" w:rsidP="00E23C5B">
            <w:pPr>
              <w:spacing w:before="40" w:after="81" w:line="210" w:lineRule="exact"/>
              <w:ind w:left="144" w:right="40"/>
              <w:jc w:val="right"/>
              <w:rPr>
                <w:sz w:val="17"/>
              </w:rPr>
            </w:pPr>
          </w:p>
        </w:tc>
        <w:tc>
          <w:tcPr>
            <w:tcW w:w="929" w:type="dxa"/>
            <w:tcBorders>
              <w:top w:val="single" w:sz="12" w:space="0" w:color="auto"/>
            </w:tcBorders>
            <w:shd w:val="clear" w:color="auto" w:fill="auto"/>
            <w:vAlign w:val="bottom"/>
          </w:tcPr>
          <w:p w14:paraId="68854AB7" w14:textId="77777777" w:rsidR="00AE060B" w:rsidRPr="00AE060B" w:rsidRDefault="00AE060B" w:rsidP="00E23C5B">
            <w:pPr>
              <w:spacing w:before="40" w:after="81" w:line="210" w:lineRule="exact"/>
              <w:ind w:left="144" w:right="40"/>
              <w:jc w:val="right"/>
              <w:rPr>
                <w:sz w:val="17"/>
              </w:rPr>
            </w:pPr>
          </w:p>
        </w:tc>
        <w:tc>
          <w:tcPr>
            <w:tcW w:w="930" w:type="dxa"/>
            <w:tcBorders>
              <w:top w:val="single" w:sz="12" w:space="0" w:color="auto"/>
            </w:tcBorders>
            <w:shd w:val="clear" w:color="auto" w:fill="auto"/>
            <w:vAlign w:val="bottom"/>
          </w:tcPr>
          <w:p w14:paraId="5C902AA4" w14:textId="77777777" w:rsidR="00AE060B" w:rsidRPr="00AE060B" w:rsidRDefault="00AE060B" w:rsidP="00E23C5B">
            <w:pPr>
              <w:spacing w:before="40" w:after="81" w:line="210" w:lineRule="exact"/>
              <w:ind w:left="144" w:right="40"/>
              <w:jc w:val="right"/>
              <w:rPr>
                <w:sz w:val="17"/>
              </w:rPr>
            </w:pPr>
          </w:p>
        </w:tc>
      </w:tr>
      <w:tr w:rsidR="00AE060B" w:rsidRPr="00A364BF" w14:paraId="331BFB19" w14:textId="77777777" w:rsidTr="00E23C5B">
        <w:tc>
          <w:tcPr>
            <w:tcW w:w="2673" w:type="dxa"/>
            <w:tcBorders>
              <w:bottom w:val="single" w:sz="4" w:space="0" w:color="auto"/>
            </w:tcBorders>
            <w:shd w:val="clear" w:color="auto" w:fill="auto"/>
            <w:vAlign w:val="bottom"/>
          </w:tcPr>
          <w:p w14:paraId="7A7D91DD" w14:textId="77777777" w:rsidR="00AE060B" w:rsidRPr="00E23C5B" w:rsidRDefault="001A0E82" w:rsidP="00E23C5B">
            <w:pPr>
              <w:tabs>
                <w:tab w:val="left" w:pos="288"/>
                <w:tab w:val="left" w:pos="576"/>
                <w:tab w:val="left" w:pos="864"/>
                <w:tab w:val="left" w:pos="1152"/>
              </w:tabs>
              <w:spacing w:before="40" w:after="81" w:line="210" w:lineRule="exact"/>
              <w:ind w:right="40"/>
              <w:rPr>
                <w:b/>
                <w:sz w:val="17"/>
              </w:rPr>
            </w:pPr>
            <w:r>
              <w:rPr>
                <w:b/>
                <w:sz w:val="17"/>
              </w:rPr>
              <w:tab/>
            </w:r>
            <w:r w:rsidR="00AE060B" w:rsidRPr="00E23C5B">
              <w:rPr>
                <w:b/>
                <w:sz w:val="17"/>
              </w:rPr>
              <w:t>Total</w:t>
            </w:r>
          </w:p>
        </w:tc>
        <w:tc>
          <w:tcPr>
            <w:tcW w:w="929" w:type="dxa"/>
            <w:tcBorders>
              <w:bottom w:val="single" w:sz="4" w:space="0" w:color="auto"/>
            </w:tcBorders>
            <w:shd w:val="clear" w:color="auto" w:fill="auto"/>
            <w:vAlign w:val="bottom"/>
          </w:tcPr>
          <w:p w14:paraId="3E51CB7D" w14:textId="77777777" w:rsidR="00AE060B" w:rsidRPr="00E23C5B" w:rsidRDefault="00AE060B" w:rsidP="00E23C5B">
            <w:pPr>
              <w:tabs>
                <w:tab w:val="left" w:pos="288"/>
                <w:tab w:val="left" w:pos="576"/>
                <w:tab w:val="left" w:pos="864"/>
                <w:tab w:val="left" w:pos="1152"/>
              </w:tabs>
              <w:spacing w:before="40" w:after="81" w:line="210" w:lineRule="exact"/>
              <w:ind w:left="144" w:right="40"/>
              <w:jc w:val="right"/>
              <w:rPr>
                <w:b/>
                <w:sz w:val="17"/>
              </w:rPr>
            </w:pPr>
            <w:r w:rsidRPr="00E23C5B">
              <w:rPr>
                <w:b/>
                <w:sz w:val="17"/>
              </w:rPr>
              <w:t>88</w:t>
            </w:r>
          </w:p>
        </w:tc>
        <w:tc>
          <w:tcPr>
            <w:tcW w:w="929" w:type="dxa"/>
            <w:tcBorders>
              <w:bottom w:val="single" w:sz="4" w:space="0" w:color="auto"/>
            </w:tcBorders>
            <w:shd w:val="clear" w:color="auto" w:fill="auto"/>
            <w:vAlign w:val="bottom"/>
          </w:tcPr>
          <w:p w14:paraId="62F84C28" w14:textId="77777777" w:rsidR="00AE060B" w:rsidRPr="00E23C5B" w:rsidRDefault="00AE060B" w:rsidP="00E23C5B">
            <w:pPr>
              <w:tabs>
                <w:tab w:val="left" w:pos="288"/>
                <w:tab w:val="left" w:pos="576"/>
                <w:tab w:val="left" w:pos="864"/>
                <w:tab w:val="left" w:pos="1152"/>
              </w:tabs>
              <w:spacing w:before="40" w:after="81" w:line="210" w:lineRule="exact"/>
              <w:ind w:left="144" w:right="40"/>
              <w:jc w:val="right"/>
              <w:rPr>
                <w:b/>
                <w:sz w:val="17"/>
              </w:rPr>
            </w:pPr>
            <w:r w:rsidRPr="00E23C5B">
              <w:rPr>
                <w:b/>
                <w:sz w:val="17"/>
              </w:rPr>
              <w:t>91</w:t>
            </w:r>
          </w:p>
        </w:tc>
        <w:tc>
          <w:tcPr>
            <w:tcW w:w="930" w:type="dxa"/>
            <w:tcBorders>
              <w:bottom w:val="single" w:sz="4" w:space="0" w:color="auto"/>
            </w:tcBorders>
            <w:shd w:val="clear" w:color="auto" w:fill="auto"/>
            <w:vAlign w:val="bottom"/>
          </w:tcPr>
          <w:p w14:paraId="6A8E7AE3" w14:textId="77777777" w:rsidR="00AE060B" w:rsidRPr="00E23C5B" w:rsidRDefault="00AE060B" w:rsidP="00E23C5B">
            <w:pPr>
              <w:tabs>
                <w:tab w:val="left" w:pos="288"/>
                <w:tab w:val="left" w:pos="576"/>
                <w:tab w:val="left" w:pos="864"/>
                <w:tab w:val="left" w:pos="1152"/>
              </w:tabs>
              <w:spacing w:before="40" w:after="81" w:line="210" w:lineRule="exact"/>
              <w:ind w:left="144" w:right="40"/>
              <w:jc w:val="right"/>
              <w:rPr>
                <w:b/>
                <w:sz w:val="17"/>
              </w:rPr>
            </w:pPr>
            <w:r w:rsidRPr="00E23C5B">
              <w:rPr>
                <w:b/>
                <w:sz w:val="17"/>
              </w:rPr>
              <w:t>91</w:t>
            </w:r>
          </w:p>
        </w:tc>
        <w:tc>
          <w:tcPr>
            <w:tcW w:w="929" w:type="dxa"/>
            <w:tcBorders>
              <w:bottom w:val="single" w:sz="4" w:space="0" w:color="auto"/>
            </w:tcBorders>
            <w:shd w:val="clear" w:color="auto" w:fill="auto"/>
            <w:vAlign w:val="bottom"/>
          </w:tcPr>
          <w:p w14:paraId="770D46EE" w14:textId="77777777" w:rsidR="00AE060B" w:rsidRPr="00E23C5B" w:rsidRDefault="00AE060B" w:rsidP="00E23C5B">
            <w:pPr>
              <w:tabs>
                <w:tab w:val="left" w:pos="288"/>
                <w:tab w:val="left" w:pos="576"/>
                <w:tab w:val="left" w:pos="864"/>
                <w:tab w:val="left" w:pos="1152"/>
              </w:tabs>
              <w:spacing w:before="40" w:after="81" w:line="210" w:lineRule="exact"/>
              <w:ind w:left="144" w:right="40"/>
              <w:jc w:val="right"/>
              <w:rPr>
                <w:b/>
                <w:sz w:val="17"/>
              </w:rPr>
            </w:pPr>
            <w:r w:rsidRPr="00E23C5B">
              <w:rPr>
                <w:b/>
                <w:sz w:val="17"/>
              </w:rPr>
              <w:t>92</w:t>
            </w:r>
          </w:p>
        </w:tc>
        <w:tc>
          <w:tcPr>
            <w:tcW w:w="930" w:type="dxa"/>
            <w:tcBorders>
              <w:bottom w:val="single" w:sz="4" w:space="0" w:color="auto"/>
            </w:tcBorders>
            <w:shd w:val="clear" w:color="auto" w:fill="auto"/>
            <w:vAlign w:val="bottom"/>
          </w:tcPr>
          <w:p w14:paraId="53670AF3" w14:textId="77777777" w:rsidR="00AE060B" w:rsidRPr="00E23C5B" w:rsidRDefault="00AE060B" w:rsidP="00E23C5B">
            <w:pPr>
              <w:tabs>
                <w:tab w:val="left" w:pos="288"/>
                <w:tab w:val="left" w:pos="576"/>
                <w:tab w:val="left" w:pos="864"/>
                <w:tab w:val="left" w:pos="1152"/>
              </w:tabs>
              <w:spacing w:before="40" w:after="81" w:line="210" w:lineRule="exact"/>
              <w:ind w:left="144" w:right="40"/>
              <w:jc w:val="right"/>
              <w:rPr>
                <w:b/>
                <w:sz w:val="17"/>
              </w:rPr>
            </w:pPr>
            <w:r w:rsidRPr="00E23C5B">
              <w:rPr>
                <w:b/>
                <w:sz w:val="17"/>
              </w:rPr>
              <w:t>94</w:t>
            </w:r>
          </w:p>
        </w:tc>
      </w:tr>
      <w:tr w:rsidR="00AE060B" w:rsidRPr="00AE060B" w14:paraId="1D683214" w14:textId="77777777" w:rsidTr="00E23C5B">
        <w:tc>
          <w:tcPr>
            <w:tcW w:w="2673" w:type="dxa"/>
            <w:tcBorders>
              <w:top w:val="single" w:sz="4" w:space="0" w:color="auto"/>
            </w:tcBorders>
            <w:shd w:val="clear" w:color="auto" w:fill="auto"/>
            <w:vAlign w:val="bottom"/>
          </w:tcPr>
          <w:p w14:paraId="537CBA5C" w14:textId="5CB44731" w:rsidR="00AE060B" w:rsidRPr="00AE060B" w:rsidRDefault="00AE060B" w:rsidP="00E23C5B">
            <w:pPr>
              <w:tabs>
                <w:tab w:val="left" w:pos="288"/>
                <w:tab w:val="left" w:pos="576"/>
                <w:tab w:val="left" w:pos="864"/>
                <w:tab w:val="left" w:pos="1152"/>
              </w:tabs>
              <w:spacing w:before="81" w:after="40" w:line="210" w:lineRule="exact"/>
              <w:ind w:right="40"/>
              <w:rPr>
                <w:sz w:val="17"/>
              </w:rPr>
            </w:pPr>
            <w:r w:rsidRPr="00AE060B">
              <w:rPr>
                <w:sz w:val="17"/>
              </w:rPr>
              <w:t>Counse</w:t>
            </w:r>
            <w:r w:rsidR="00227A22">
              <w:rPr>
                <w:sz w:val="17"/>
              </w:rPr>
              <w:t>l</w:t>
            </w:r>
            <w:r w:rsidRPr="00AE060B">
              <w:rPr>
                <w:sz w:val="17"/>
              </w:rPr>
              <w:t xml:space="preserve">ling </w:t>
            </w:r>
            <w:r w:rsidR="00283F26">
              <w:rPr>
                <w:sz w:val="17"/>
              </w:rPr>
              <w:t>centre</w:t>
            </w:r>
            <w:r w:rsidRPr="00AE060B">
              <w:rPr>
                <w:sz w:val="17"/>
              </w:rPr>
              <w:t>s</w:t>
            </w:r>
          </w:p>
        </w:tc>
        <w:tc>
          <w:tcPr>
            <w:tcW w:w="929" w:type="dxa"/>
            <w:tcBorders>
              <w:top w:val="single" w:sz="4" w:space="0" w:color="auto"/>
            </w:tcBorders>
            <w:shd w:val="clear" w:color="auto" w:fill="auto"/>
            <w:vAlign w:val="bottom"/>
          </w:tcPr>
          <w:p w14:paraId="730631D0" w14:textId="77777777" w:rsidR="00AE060B" w:rsidRPr="00AE060B" w:rsidRDefault="00AE060B" w:rsidP="00E23C5B">
            <w:pPr>
              <w:tabs>
                <w:tab w:val="left" w:pos="288"/>
                <w:tab w:val="left" w:pos="576"/>
                <w:tab w:val="left" w:pos="864"/>
                <w:tab w:val="left" w:pos="1152"/>
              </w:tabs>
              <w:spacing w:before="81" w:after="40" w:line="210" w:lineRule="exact"/>
              <w:ind w:left="144" w:right="40"/>
              <w:jc w:val="right"/>
              <w:rPr>
                <w:sz w:val="17"/>
              </w:rPr>
            </w:pPr>
            <w:r w:rsidRPr="00AE060B">
              <w:rPr>
                <w:sz w:val="17"/>
              </w:rPr>
              <w:t>26</w:t>
            </w:r>
          </w:p>
        </w:tc>
        <w:tc>
          <w:tcPr>
            <w:tcW w:w="929" w:type="dxa"/>
            <w:tcBorders>
              <w:top w:val="single" w:sz="4" w:space="0" w:color="auto"/>
            </w:tcBorders>
            <w:shd w:val="clear" w:color="auto" w:fill="auto"/>
            <w:vAlign w:val="bottom"/>
          </w:tcPr>
          <w:p w14:paraId="4FB1E2F6" w14:textId="77777777" w:rsidR="00AE060B" w:rsidRPr="00AE060B" w:rsidRDefault="00AE060B" w:rsidP="00E23C5B">
            <w:pPr>
              <w:tabs>
                <w:tab w:val="left" w:pos="288"/>
                <w:tab w:val="left" w:pos="576"/>
                <w:tab w:val="left" w:pos="864"/>
                <w:tab w:val="left" w:pos="1152"/>
              </w:tabs>
              <w:spacing w:before="81" w:after="40" w:line="210" w:lineRule="exact"/>
              <w:ind w:left="144" w:right="40"/>
              <w:jc w:val="right"/>
              <w:rPr>
                <w:sz w:val="17"/>
              </w:rPr>
            </w:pPr>
            <w:r w:rsidRPr="00AE060B">
              <w:rPr>
                <w:sz w:val="17"/>
              </w:rPr>
              <w:t>27</w:t>
            </w:r>
          </w:p>
        </w:tc>
        <w:tc>
          <w:tcPr>
            <w:tcW w:w="930" w:type="dxa"/>
            <w:tcBorders>
              <w:top w:val="single" w:sz="4" w:space="0" w:color="auto"/>
            </w:tcBorders>
            <w:shd w:val="clear" w:color="auto" w:fill="auto"/>
            <w:vAlign w:val="bottom"/>
          </w:tcPr>
          <w:p w14:paraId="765CCE81" w14:textId="77777777" w:rsidR="00AE060B" w:rsidRPr="00AE060B" w:rsidRDefault="00AE060B" w:rsidP="00E23C5B">
            <w:pPr>
              <w:tabs>
                <w:tab w:val="left" w:pos="288"/>
                <w:tab w:val="left" w:pos="576"/>
                <w:tab w:val="left" w:pos="864"/>
                <w:tab w:val="left" w:pos="1152"/>
              </w:tabs>
              <w:spacing w:before="81" w:after="40" w:line="210" w:lineRule="exact"/>
              <w:ind w:left="144" w:right="40"/>
              <w:jc w:val="right"/>
              <w:rPr>
                <w:sz w:val="17"/>
              </w:rPr>
            </w:pPr>
            <w:r w:rsidRPr="00AE060B">
              <w:rPr>
                <w:sz w:val="17"/>
              </w:rPr>
              <w:t>26</w:t>
            </w:r>
          </w:p>
        </w:tc>
        <w:tc>
          <w:tcPr>
            <w:tcW w:w="929" w:type="dxa"/>
            <w:tcBorders>
              <w:top w:val="single" w:sz="4" w:space="0" w:color="auto"/>
            </w:tcBorders>
            <w:shd w:val="clear" w:color="auto" w:fill="auto"/>
            <w:vAlign w:val="bottom"/>
          </w:tcPr>
          <w:p w14:paraId="616B3494" w14:textId="77777777" w:rsidR="00AE060B" w:rsidRPr="00AE060B" w:rsidRDefault="00AE060B" w:rsidP="00E23C5B">
            <w:pPr>
              <w:tabs>
                <w:tab w:val="left" w:pos="288"/>
                <w:tab w:val="left" w:pos="576"/>
                <w:tab w:val="left" w:pos="864"/>
                <w:tab w:val="left" w:pos="1152"/>
              </w:tabs>
              <w:spacing w:before="81" w:after="40" w:line="210" w:lineRule="exact"/>
              <w:ind w:left="144" w:right="40"/>
              <w:jc w:val="right"/>
              <w:rPr>
                <w:sz w:val="17"/>
              </w:rPr>
            </w:pPr>
            <w:r w:rsidRPr="00AE060B">
              <w:rPr>
                <w:sz w:val="17"/>
              </w:rPr>
              <w:t>27</w:t>
            </w:r>
          </w:p>
        </w:tc>
        <w:tc>
          <w:tcPr>
            <w:tcW w:w="930" w:type="dxa"/>
            <w:tcBorders>
              <w:top w:val="single" w:sz="4" w:space="0" w:color="auto"/>
            </w:tcBorders>
            <w:shd w:val="clear" w:color="auto" w:fill="auto"/>
            <w:vAlign w:val="bottom"/>
          </w:tcPr>
          <w:p w14:paraId="68CD0C92" w14:textId="77777777" w:rsidR="00AE060B" w:rsidRPr="00AE060B" w:rsidRDefault="00AE060B" w:rsidP="00E23C5B">
            <w:pPr>
              <w:tabs>
                <w:tab w:val="left" w:pos="288"/>
                <w:tab w:val="left" w:pos="576"/>
                <w:tab w:val="left" w:pos="864"/>
                <w:tab w:val="left" w:pos="1152"/>
              </w:tabs>
              <w:spacing w:before="81" w:after="40" w:line="210" w:lineRule="exact"/>
              <w:ind w:left="144" w:right="40"/>
              <w:jc w:val="right"/>
              <w:rPr>
                <w:sz w:val="17"/>
              </w:rPr>
            </w:pPr>
            <w:r w:rsidRPr="00AE060B">
              <w:rPr>
                <w:sz w:val="17"/>
              </w:rPr>
              <w:t>28</w:t>
            </w:r>
          </w:p>
        </w:tc>
      </w:tr>
      <w:tr w:rsidR="00AE060B" w:rsidRPr="00AE060B" w14:paraId="4B43AFF3" w14:textId="77777777" w:rsidTr="00AE060B">
        <w:tc>
          <w:tcPr>
            <w:tcW w:w="2673" w:type="dxa"/>
            <w:shd w:val="clear" w:color="auto" w:fill="auto"/>
            <w:vAlign w:val="bottom"/>
          </w:tcPr>
          <w:p w14:paraId="4155F877" w14:textId="77777777" w:rsidR="00AE060B" w:rsidRPr="00AE060B" w:rsidRDefault="00AE060B" w:rsidP="00AE060B">
            <w:pPr>
              <w:tabs>
                <w:tab w:val="left" w:pos="288"/>
                <w:tab w:val="left" w:pos="576"/>
                <w:tab w:val="left" w:pos="864"/>
                <w:tab w:val="left" w:pos="1152"/>
              </w:tabs>
              <w:spacing w:before="40" w:after="40" w:line="210" w:lineRule="exact"/>
              <w:ind w:right="40"/>
              <w:rPr>
                <w:sz w:val="17"/>
              </w:rPr>
            </w:pPr>
            <w:r w:rsidRPr="00AE060B">
              <w:rPr>
                <w:sz w:val="17"/>
              </w:rPr>
              <w:t>Support facilities for adolescents and adult Koreans</w:t>
            </w:r>
          </w:p>
        </w:tc>
        <w:tc>
          <w:tcPr>
            <w:tcW w:w="929" w:type="dxa"/>
            <w:shd w:val="clear" w:color="auto" w:fill="auto"/>
            <w:vAlign w:val="bottom"/>
          </w:tcPr>
          <w:p w14:paraId="1A29C6D9"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39</w:t>
            </w:r>
          </w:p>
        </w:tc>
        <w:tc>
          <w:tcPr>
            <w:tcW w:w="929" w:type="dxa"/>
            <w:shd w:val="clear" w:color="auto" w:fill="auto"/>
            <w:vAlign w:val="bottom"/>
          </w:tcPr>
          <w:p w14:paraId="4FBE2F99"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40</w:t>
            </w:r>
          </w:p>
        </w:tc>
        <w:tc>
          <w:tcPr>
            <w:tcW w:w="930" w:type="dxa"/>
            <w:shd w:val="clear" w:color="auto" w:fill="auto"/>
            <w:vAlign w:val="bottom"/>
          </w:tcPr>
          <w:p w14:paraId="4E34E656"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40</w:t>
            </w:r>
          </w:p>
        </w:tc>
        <w:tc>
          <w:tcPr>
            <w:tcW w:w="929" w:type="dxa"/>
            <w:shd w:val="clear" w:color="auto" w:fill="auto"/>
            <w:vAlign w:val="bottom"/>
          </w:tcPr>
          <w:p w14:paraId="5E753E58"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39</w:t>
            </w:r>
          </w:p>
        </w:tc>
        <w:tc>
          <w:tcPr>
            <w:tcW w:w="930" w:type="dxa"/>
            <w:shd w:val="clear" w:color="auto" w:fill="auto"/>
            <w:vAlign w:val="bottom"/>
          </w:tcPr>
          <w:p w14:paraId="52E58C49"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39</w:t>
            </w:r>
          </w:p>
        </w:tc>
      </w:tr>
      <w:tr w:rsidR="00AE060B" w:rsidRPr="00AE060B" w14:paraId="6296D4AE" w14:textId="77777777" w:rsidTr="00AE060B">
        <w:tc>
          <w:tcPr>
            <w:tcW w:w="2673" w:type="dxa"/>
            <w:shd w:val="clear" w:color="auto" w:fill="auto"/>
            <w:vAlign w:val="bottom"/>
          </w:tcPr>
          <w:p w14:paraId="7EC1D889" w14:textId="77777777" w:rsidR="00AE060B" w:rsidRPr="00AE060B" w:rsidRDefault="00AE060B" w:rsidP="00AE060B">
            <w:pPr>
              <w:tabs>
                <w:tab w:val="left" w:pos="288"/>
                <w:tab w:val="left" w:pos="576"/>
                <w:tab w:val="left" w:pos="864"/>
                <w:tab w:val="left" w:pos="1152"/>
              </w:tabs>
              <w:spacing w:before="40" w:after="40" w:line="210" w:lineRule="exact"/>
              <w:ind w:right="40"/>
              <w:rPr>
                <w:sz w:val="17"/>
              </w:rPr>
            </w:pPr>
            <w:r w:rsidRPr="00AE060B">
              <w:rPr>
                <w:sz w:val="17"/>
              </w:rPr>
              <w:t>Support facilities for non-Koreans</w:t>
            </w:r>
          </w:p>
        </w:tc>
        <w:tc>
          <w:tcPr>
            <w:tcW w:w="929" w:type="dxa"/>
            <w:shd w:val="clear" w:color="auto" w:fill="auto"/>
            <w:vAlign w:val="bottom"/>
          </w:tcPr>
          <w:p w14:paraId="6D9D091C"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w:t>
            </w:r>
          </w:p>
        </w:tc>
        <w:tc>
          <w:tcPr>
            <w:tcW w:w="929" w:type="dxa"/>
            <w:shd w:val="clear" w:color="auto" w:fill="auto"/>
            <w:vAlign w:val="bottom"/>
          </w:tcPr>
          <w:p w14:paraId="3C73756D"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w:t>
            </w:r>
          </w:p>
        </w:tc>
        <w:tc>
          <w:tcPr>
            <w:tcW w:w="930" w:type="dxa"/>
            <w:shd w:val="clear" w:color="auto" w:fill="auto"/>
            <w:vAlign w:val="bottom"/>
          </w:tcPr>
          <w:p w14:paraId="346CB2FC"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w:t>
            </w:r>
          </w:p>
        </w:tc>
        <w:tc>
          <w:tcPr>
            <w:tcW w:w="929" w:type="dxa"/>
            <w:shd w:val="clear" w:color="auto" w:fill="auto"/>
            <w:vAlign w:val="bottom"/>
          </w:tcPr>
          <w:p w14:paraId="491B45F6"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w:t>
            </w:r>
          </w:p>
        </w:tc>
        <w:tc>
          <w:tcPr>
            <w:tcW w:w="930" w:type="dxa"/>
            <w:shd w:val="clear" w:color="auto" w:fill="auto"/>
            <w:vAlign w:val="bottom"/>
          </w:tcPr>
          <w:p w14:paraId="3657D518"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w:t>
            </w:r>
          </w:p>
        </w:tc>
      </w:tr>
      <w:tr w:rsidR="00AE060B" w:rsidRPr="00AE060B" w14:paraId="1003CAFC" w14:textId="77777777" w:rsidTr="00AE060B">
        <w:tc>
          <w:tcPr>
            <w:tcW w:w="2673" w:type="dxa"/>
            <w:shd w:val="clear" w:color="auto" w:fill="auto"/>
            <w:vAlign w:val="bottom"/>
          </w:tcPr>
          <w:p w14:paraId="4F6A04AE" w14:textId="77777777" w:rsidR="00AE060B" w:rsidRPr="00AE060B" w:rsidRDefault="00AE060B" w:rsidP="00AE060B">
            <w:pPr>
              <w:tabs>
                <w:tab w:val="left" w:pos="288"/>
                <w:tab w:val="left" w:pos="576"/>
                <w:tab w:val="left" w:pos="864"/>
                <w:tab w:val="left" w:pos="1152"/>
              </w:tabs>
              <w:spacing w:before="40" w:after="40" w:line="210" w:lineRule="exact"/>
              <w:ind w:right="40"/>
              <w:rPr>
                <w:sz w:val="17"/>
              </w:rPr>
            </w:pPr>
            <w:r w:rsidRPr="00AE060B">
              <w:rPr>
                <w:sz w:val="17"/>
              </w:rPr>
              <w:t>Group homes</w:t>
            </w:r>
          </w:p>
        </w:tc>
        <w:tc>
          <w:tcPr>
            <w:tcW w:w="929" w:type="dxa"/>
            <w:shd w:val="clear" w:color="auto" w:fill="auto"/>
            <w:vAlign w:val="bottom"/>
          </w:tcPr>
          <w:p w14:paraId="31426F83"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11</w:t>
            </w:r>
          </w:p>
        </w:tc>
        <w:tc>
          <w:tcPr>
            <w:tcW w:w="929" w:type="dxa"/>
            <w:shd w:val="clear" w:color="auto" w:fill="auto"/>
            <w:vAlign w:val="bottom"/>
          </w:tcPr>
          <w:p w14:paraId="5CBCC86F"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12</w:t>
            </w:r>
          </w:p>
        </w:tc>
        <w:tc>
          <w:tcPr>
            <w:tcW w:w="930" w:type="dxa"/>
            <w:shd w:val="clear" w:color="auto" w:fill="auto"/>
            <w:vAlign w:val="bottom"/>
          </w:tcPr>
          <w:p w14:paraId="51622DFA"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12</w:t>
            </w:r>
          </w:p>
        </w:tc>
        <w:tc>
          <w:tcPr>
            <w:tcW w:w="929" w:type="dxa"/>
            <w:shd w:val="clear" w:color="auto" w:fill="auto"/>
            <w:vAlign w:val="bottom"/>
          </w:tcPr>
          <w:p w14:paraId="3E8ABFFD"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12</w:t>
            </w:r>
          </w:p>
        </w:tc>
        <w:tc>
          <w:tcPr>
            <w:tcW w:w="930" w:type="dxa"/>
            <w:shd w:val="clear" w:color="auto" w:fill="auto"/>
            <w:vAlign w:val="bottom"/>
          </w:tcPr>
          <w:p w14:paraId="6BF42386"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13</w:t>
            </w:r>
          </w:p>
        </w:tc>
      </w:tr>
      <w:tr w:rsidR="00AE060B" w:rsidRPr="00AE060B" w14:paraId="7CC4F8C2" w14:textId="77777777" w:rsidTr="00AE060B">
        <w:tc>
          <w:tcPr>
            <w:tcW w:w="2673" w:type="dxa"/>
            <w:shd w:val="clear" w:color="auto" w:fill="auto"/>
            <w:vAlign w:val="bottom"/>
          </w:tcPr>
          <w:p w14:paraId="7C8EF066" w14:textId="67AD95DC" w:rsidR="00AE060B" w:rsidRPr="00AE060B" w:rsidRDefault="00AE060B" w:rsidP="00AE060B">
            <w:pPr>
              <w:tabs>
                <w:tab w:val="left" w:pos="288"/>
                <w:tab w:val="left" w:pos="576"/>
                <w:tab w:val="left" w:pos="864"/>
                <w:tab w:val="left" w:pos="1152"/>
              </w:tabs>
              <w:spacing w:before="40" w:after="40" w:line="210" w:lineRule="exact"/>
              <w:ind w:right="40"/>
              <w:rPr>
                <w:sz w:val="17"/>
              </w:rPr>
            </w:pPr>
            <w:r w:rsidRPr="00AE060B">
              <w:rPr>
                <w:sz w:val="17"/>
              </w:rPr>
              <w:t xml:space="preserve">Rehabilitation support </w:t>
            </w:r>
            <w:r w:rsidR="00283F26">
              <w:rPr>
                <w:sz w:val="17"/>
              </w:rPr>
              <w:t>centre</w:t>
            </w:r>
            <w:r w:rsidRPr="00AE060B">
              <w:rPr>
                <w:sz w:val="17"/>
              </w:rPr>
              <w:t>s</w:t>
            </w:r>
          </w:p>
        </w:tc>
        <w:tc>
          <w:tcPr>
            <w:tcW w:w="929" w:type="dxa"/>
            <w:shd w:val="clear" w:color="auto" w:fill="auto"/>
            <w:vAlign w:val="bottom"/>
          </w:tcPr>
          <w:p w14:paraId="12A96481"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9</w:t>
            </w:r>
          </w:p>
        </w:tc>
        <w:tc>
          <w:tcPr>
            <w:tcW w:w="929" w:type="dxa"/>
            <w:shd w:val="clear" w:color="auto" w:fill="auto"/>
            <w:vAlign w:val="bottom"/>
          </w:tcPr>
          <w:p w14:paraId="07816EA0"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9</w:t>
            </w:r>
          </w:p>
        </w:tc>
        <w:tc>
          <w:tcPr>
            <w:tcW w:w="930" w:type="dxa"/>
            <w:shd w:val="clear" w:color="auto" w:fill="auto"/>
            <w:vAlign w:val="bottom"/>
          </w:tcPr>
          <w:p w14:paraId="0B7DA7BA"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10</w:t>
            </w:r>
          </w:p>
        </w:tc>
        <w:tc>
          <w:tcPr>
            <w:tcW w:w="929" w:type="dxa"/>
            <w:shd w:val="clear" w:color="auto" w:fill="auto"/>
            <w:vAlign w:val="bottom"/>
          </w:tcPr>
          <w:p w14:paraId="6E983580"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11</w:t>
            </w:r>
          </w:p>
        </w:tc>
        <w:tc>
          <w:tcPr>
            <w:tcW w:w="930" w:type="dxa"/>
            <w:shd w:val="clear" w:color="auto" w:fill="auto"/>
            <w:vAlign w:val="bottom"/>
          </w:tcPr>
          <w:p w14:paraId="604972C6"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11</w:t>
            </w:r>
          </w:p>
        </w:tc>
      </w:tr>
      <w:tr w:rsidR="00AE060B" w:rsidRPr="00AE060B" w14:paraId="0BBB383B" w14:textId="77777777" w:rsidTr="00AE060B">
        <w:tc>
          <w:tcPr>
            <w:tcW w:w="2673" w:type="dxa"/>
            <w:tcBorders>
              <w:bottom w:val="single" w:sz="12" w:space="0" w:color="auto"/>
            </w:tcBorders>
            <w:shd w:val="clear" w:color="auto" w:fill="auto"/>
            <w:vAlign w:val="bottom"/>
          </w:tcPr>
          <w:p w14:paraId="2B881AB9" w14:textId="77777777" w:rsidR="00AE060B" w:rsidRPr="00AE060B" w:rsidRDefault="00AE060B" w:rsidP="00AE060B">
            <w:pPr>
              <w:tabs>
                <w:tab w:val="left" w:pos="288"/>
                <w:tab w:val="left" w:pos="576"/>
                <w:tab w:val="left" w:pos="864"/>
                <w:tab w:val="left" w:pos="1152"/>
              </w:tabs>
              <w:spacing w:before="40" w:after="40" w:line="210" w:lineRule="exact"/>
              <w:ind w:right="40"/>
              <w:rPr>
                <w:sz w:val="17"/>
              </w:rPr>
            </w:pPr>
            <w:r w:rsidRPr="00AE060B">
              <w:rPr>
                <w:sz w:val="17"/>
              </w:rPr>
              <w:t>Commissioned organizations for alternative education</w:t>
            </w:r>
          </w:p>
        </w:tc>
        <w:tc>
          <w:tcPr>
            <w:tcW w:w="929" w:type="dxa"/>
            <w:tcBorders>
              <w:bottom w:val="single" w:sz="12" w:space="0" w:color="auto"/>
            </w:tcBorders>
            <w:shd w:val="clear" w:color="auto" w:fill="auto"/>
            <w:vAlign w:val="bottom"/>
          </w:tcPr>
          <w:p w14:paraId="1F75E295"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2</w:t>
            </w:r>
          </w:p>
        </w:tc>
        <w:tc>
          <w:tcPr>
            <w:tcW w:w="929" w:type="dxa"/>
            <w:tcBorders>
              <w:bottom w:val="single" w:sz="12" w:space="0" w:color="auto"/>
            </w:tcBorders>
            <w:shd w:val="clear" w:color="auto" w:fill="auto"/>
            <w:vAlign w:val="bottom"/>
          </w:tcPr>
          <w:p w14:paraId="08822A86"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2</w:t>
            </w:r>
          </w:p>
        </w:tc>
        <w:tc>
          <w:tcPr>
            <w:tcW w:w="930" w:type="dxa"/>
            <w:tcBorders>
              <w:bottom w:val="single" w:sz="12" w:space="0" w:color="auto"/>
            </w:tcBorders>
            <w:shd w:val="clear" w:color="auto" w:fill="auto"/>
            <w:vAlign w:val="bottom"/>
          </w:tcPr>
          <w:p w14:paraId="04A61998"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2</w:t>
            </w:r>
          </w:p>
        </w:tc>
        <w:tc>
          <w:tcPr>
            <w:tcW w:w="929" w:type="dxa"/>
            <w:tcBorders>
              <w:bottom w:val="single" w:sz="12" w:space="0" w:color="auto"/>
            </w:tcBorders>
            <w:shd w:val="clear" w:color="auto" w:fill="auto"/>
            <w:vAlign w:val="bottom"/>
          </w:tcPr>
          <w:p w14:paraId="7330978F"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2</w:t>
            </w:r>
          </w:p>
        </w:tc>
        <w:tc>
          <w:tcPr>
            <w:tcW w:w="930" w:type="dxa"/>
            <w:tcBorders>
              <w:bottom w:val="single" w:sz="12" w:space="0" w:color="auto"/>
            </w:tcBorders>
            <w:shd w:val="clear" w:color="auto" w:fill="auto"/>
            <w:vAlign w:val="bottom"/>
          </w:tcPr>
          <w:p w14:paraId="2A3343C2"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2</w:t>
            </w:r>
          </w:p>
        </w:tc>
      </w:tr>
    </w:tbl>
    <w:p w14:paraId="2868DF3D" w14:textId="77777777" w:rsidR="00AE060B" w:rsidRPr="00AE060B" w:rsidRDefault="00AE060B" w:rsidP="00AE060B">
      <w:pPr>
        <w:pStyle w:val="SingleTxt"/>
        <w:spacing w:after="0" w:line="120" w:lineRule="exact"/>
        <w:rPr>
          <w:sz w:val="10"/>
        </w:rPr>
      </w:pPr>
    </w:p>
    <w:p w14:paraId="5A48FCA7" w14:textId="77777777" w:rsidR="002E47D9" w:rsidRDefault="002E47D9" w:rsidP="00AE060B">
      <w:pPr>
        <w:pStyle w:val="FootnoteText"/>
        <w:tabs>
          <w:tab w:val="clear" w:pos="418"/>
          <w:tab w:val="right" w:pos="1476"/>
          <w:tab w:val="left" w:pos="1548"/>
          <w:tab w:val="right" w:pos="1836"/>
          <w:tab w:val="left" w:pos="1908"/>
        </w:tabs>
        <w:ind w:left="1548" w:right="1267" w:hanging="288"/>
      </w:pPr>
      <w:r w:rsidRPr="00AE060B">
        <w:rPr>
          <w:i/>
          <w:iCs/>
        </w:rPr>
        <w:t>Source</w:t>
      </w:r>
      <w:r>
        <w:t>: Brief book of Ministry of Gender Equality and Family (2017)</w:t>
      </w:r>
      <w:r w:rsidR="00AE060B">
        <w:t>.</w:t>
      </w:r>
    </w:p>
    <w:p w14:paraId="3D11762C" w14:textId="77777777" w:rsidR="00AE060B" w:rsidRPr="00AE060B" w:rsidRDefault="00AE060B" w:rsidP="00AE060B">
      <w:pPr>
        <w:pStyle w:val="SingleTxt"/>
        <w:spacing w:after="0" w:line="120" w:lineRule="exact"/>
        <w:rPr>
          <w:sz w:val="10"/>
        </w:rPr>
      </w:pPr>
    </w:p>
    <w:p w14:paraId="61EF5837" w14:textId="77777777" w:rsidR="00AE060B" w:rsidRPr="00AE060B" w:rsidRDefault="00AE060B" w:rsidP="00AE060B">
      <w:pPr>
        <w:pStyle w:val="SingleTxt"/>
        <w:spacing w:after="0" w:line="120" w:lineRule="exact"/>
        <w:rPr>
          <w:sz w:val="10"/>
        </w:rPr>
      </w:pPr>
    </w:p>
    <w:p w14:paraId="361814D7" w14:textId="53268728" w:rsidR="002E47D9" w:rsidRDefault="002E47D9" w:rsidP="002E47D9">
      <w:pPr>
        <w:pStyle w:val="SingleTxt"/>
      </w:pPr>
      <w:r>
        <w:t>25.</w:t>
      </w:r>
      <w:r>
        <w:tab/>
        <w:t xml:space="preserve">Meanwhile, online consultation, emergency rescue and legal support are available for the juveniles who were exposed to prostitution through chatting applications and internet communication channels. As for the juvenile victims of prostitution, specialized treatment and rehabilitation training are in place along with systematic </w:t>
      </w:r>
      <w:r w:rsidR="001D3E39">
        <w:t>counselling</w:t>
      </w:r>
      <w:r>
        <w:t>. Moreover, the government established facilities to support the juvenile victims of prostitution, with 20,072 cases in 2016, and designated two institutions to offer them alternative education.</w:t>
      </w:r>
    </w:p>
    <w:p w14:paraId="54E4544C" w14:textId="77777777" w:rsidR="00AE060B" w:rsidRPr="00AE060B" w:rsidRDefault="00AE060B" w:rsidP="00AE060B">
      <w:pPr>
        <w:pStyle w:val="SingleTxt"/>
        <w:spacing w:after="0" w:line="120" w:lineRule="exact"/>
        <w:rPr>
          <w:sz w:val="10"/>
        </w:rPr>
      </w:pPr>
    </w:p>
    <w:p w14:paraId="5682B96E" w14:textId="2B3E1BC1" w:rsidR="002E47D9" w:rsidRDefault="00AE060B" w:rsidP="00AE06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AE060B">
        <w:rPr>
          <w:b w:val="0"/>
          <w:bCs/>
        </w:rPr>
        <w:t>Table 16</w:t>
      </w:r>
      <w:r w:rsidR="008606C8">
        <w:rPr>
          <w:b w:val="0"/>
          <w:bCs/>
        </w:rPr>
        <w:t xml:space="preserve"> </w:t>
      </w:r>
      <w:r w:rsidRPr="00AE060B">
        <w:rPr>
          <w:b w:val="0"/>
          <w:bCs/>
        </w:rPr>
        <w:br/>
      </w:r>
      <w:r w:rsidR="002E47D9">
        <w:t>Participants in education for adolescent victims of prostitution</w:t>
      </w:r>
    </w:p>
    <w:p w14:paraId="70109849" w14:textId="77777777" w:rsidR="002E47D9" w:rsidRPr="00AE060B" w:rsidRDefault="002E47D9" w:rsidP="00AE060B">
      <w:pPr>
        <w:pStyle w:val="SingleTxt"/>
        <w:spacing w:after="0"/>
        <w:rPr>
          <w:sz w:val="14"/>
          <w:szCs w:val="14"/>
        </w:rPr>
      </w:pPr>
      <w:r w:rsidRPr="00AE060B">
        <w:rPr>
          <w:sz w:val="14"/>
          <w:szCs w:val="14"/>
        </w:rPr>
        <w:t>(Unit: persons)</w:t>
      </w:r>
    </w:p>
    <w:p w14:paraId="47AF14DE" w14:textId="77777777" w:rsidR="00AE060B" w:rsidRPr="00AE060B" w:rsidRDefault="00AE060B" w:rsidP="00AE060B">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73"/>
        <w:gridCol w:w="1109"/>
        <w:gridCol w:w="1109"/>
        <w:gridCol w:w="1110"/>
        <w:gridCol w:w="1109"/>
        <w:gridCol w:w="1110"/>
      </w:tblGrid>
      <w:tr w:rsidR="00AE060B" w:rsidRPr="00AE060B" w14:paraId="094F1B46" w14:textId="77777777" w:rsidTr="00AE060B">
        <w:trPr>
          <w:tblHeader/>
        </w:trPr>
        <w:tc>
          <w:tcPr>
            <w:tcW w:w="1773" w:type="dxa"/>
            <w:tcBorders>
              <w:top w:val="single" w:sz="4" w:space="0" w:color="auto"/>
              <w:bottom w:val="single" w:sz="12" w:space="0" w:color="auto"/>
            </w:tcBorders>
            <w:shd w:val="clear" w:color="auto" w:fill="auto"/>
            <w:vAlign w:val="bottom"/>
          </w:tcPr>
          <w:p w14:paraId="22C0554D" w14:textId="77777777" w:rsidR="00AE060B" w:rsidRPr="00AE060B" w:rsidRDefault="00AE060B" w:rsidP="00AE060B">
            <w:pPr>
              <w:spacing w:before="81" w:after="81" w:line="160" w:lineRule="exact"/>
              <w:ind w:right="40"/>
              <w:rPr>
                <w:i/>
                <w:sz w:val="14"/>
              </w:rPr>
            </w:pPr>
            <w:r w:rsidRPr="00AE060B">
              <w:rPr>
                <w:i/>
                <w:sz w:val="14"/>
              </w:rPr>
              <w:t>Year</w:t>
            </w:r>
          </w:p>
        </w:tc>
        <w:tc>
          <w:tcPr>
            <w:tcW w:w="1109" w:type="dxa"/>
            <w:tcBorders>
              <w:top w:val="single" w:sz="4" w:space="0" w:color="auto"/>
              <w:bottom w:val="single" w:sz="12" w:space="0" w:color="auto"/>
            </w:tcBorders>
            <w:shd w:val="clear" w:color="auto" w:fill="auto"/>
            <w:vAlign w:val="bottom"/>
          </w:tcPr>
          <w:p w14:paraId="47953DD8" w14:textId="77777777" w:rsidR="00AE060B" w:rsidRPr="00AE060B" w:rsidRDefault="00AE060B" w:rsidP="00AE060B">
            <w:pPr>
              <w:spacing w:before="81" w:after="81" w:line="160" w:lineRule="exact"/>
              <w:ind w:left="144" w:right="40"/>
              <w:jc w:val="right"/>
              <w:rPr>
                <w:i/>
                <w:sz w:val="14"/>
              </w:rPr>
            </w:pPr>
            <w:r w:rsidRPr="00AE060B">
              <w:rPr>
                <w:i/>
                <w:sz w:val="14"/>
              </w:rPr>
              <w:t>2012</w:t>
            </w:r>
          </w:p>
        </w:tc>
        <w:tc>
          <w:tcPr>
            <w:tcW w:w="1109" w:type="dxa"/>
            <w:tcBorders>
              <w:top w:val="single" w:sz="4" w:space="0" w:color="auto"/>
              <w:bottom w:val="single" w:sz="12" w:space="0" w:color="auto"/>
            </w:tcBorders>
            <w:shd w:val="clear" w:color="auto" w:fill="auto"/>
            <w:vAlign w:val="bottom"/>
          </w:tcPr>
          <w:p w14:paraId="43725D43" w14:textId="77777777" w:rsidR="00AE060B" w:rsidRPr="00AE060B" w:rsidRDefault="00AE060B" w:rsidP="00AE060B">
            <w:pPr>
              <w:spacing w:before="81" w:after="81" w:line="160" w:lineRule="exact"/>
              <w:ind w:left="144" w:right="40"/>
              <w:jc w:val="right"/>
              <w:rPr>
                <w:i/>
                <w:sz w:val="14"/>
              </w:rPr>
            </w:pPr>
            <w:r w:rsidRPr="00AE060B">
              <w:rPr>
                <w:i/>
                <w:sz w:val="14"/>
              </w:rPr>
              <w:t>2013</w:t>
            </w:r>
          </w:p>
        </w:tc>
        <w:tc>
          <w:tcPr>
            <w:tcW w:w="1110" w:type="dxa"/>
            <w:tcBorders>
              <w:top w:val="single" w:sz="4" w:space="0" w:color="auto"/>
              <w:bottom w:val="single" w:sz="12" w:space="0" w:color="auto"/>
            </w:tcBorders>
            <w:shd w:val="clear" w:color="auto" w:fill="auto"/>
            <w:vAlign w:val="bottom"/>
          </w:tcPr>
          <w:p w14:paraId="1570AC5C" w14:textId="77777777" w:rsidR="00AE060B" w:rsidRPr="00AE060B" w:rsidRDefault="00AE060B" w:rsidP="00AE060B">
            <w:pPr>
              <w:spacing w:before="81" w:after="81" w:line="160" w:lineRule="exact"/>
              <w:ind w:left="144" w:right="40"/>
              <w:jc w:val="right"/>
              <w:rPr>
                <w:i/>
                <w:sz w:val="14"/>
              </w:rPr>
            </w:pPr>
            <w:r w:rsidRPr="00AE060B">
              <w:rPr>
                <w:i/>
                <w:sz w:val="14"/>
              </w:rPr>
              <w:t>2014</w:t>
            </w:r>
          </w:p>
        </w:tc>
        <w:tc>
          <w:tcPr>
            <w:tcW w:w="1109" w:type="dxa"/>
            <w:tcBorders>
              <w:top w:val="single" w:sz="4" w:space="0" w:color="auto"/>
              <w:bottom w:val="single" w:sz="12" w:space="0" w:color="auto"/>
            </w:tcBorders>
            <w:shd w:val="clear" w:color="auto" w:fill="auto"/>
            <w:vAlign w:val="bottom"/>
          </w:tcPr>
          <w:p w14:paraId="1E90F0CF" w14:textId="77777777" w:rsidR="00AE060B" w:rsidRPr="00AE060B" w:rsidRDefault="00AE060B" w:rsidP="00AE060B">
            <w:pPr>
              <w:spacing w:before="81" w:after="81" w:line="160" w:lineRule="exact"/>
              <w:ind w:left="144" w:right="40"/>
              <w:jc w:val="right"/>
              <w:rPr>
                <w:i/>
                <w:sz w:val="14"/>
              </w:rPr>
            </w:pPr>
            <w:r w:rsidRPr="00AE060B">
              <w:rPr>
                <w:i/>
                <w:sz w:val="14"/>
              </w:rPr>
              <w:t>2015</w:t>
            </w:r>
          </w:p>
        </w:tc>
        <w:tc>
          <w:tcPr>
            <w:tcW w:w="1110" w:type="dxa"/>
            <w:tcBorders>
              <w:top w:val="single" w:sz="4" w:space="0" w:color="auto"/>
              <w:bottom w:val="single" w:sz="12" w:space="0" w:color="auto"/>
            </w:tcBorders>
            <w:shd w:val="clear" w:color="auto" w:fill="auto"/>
            <w:vAlign w:val="bottom"/>
          </w:tcPr>
          <w:p w14:paraId="3972EF32" w14:textId="77777777" w:rsidR="00AE060B" w:rsidRPr="00AE060B" w:rsidRDefault="00AE060B" w:rsidP="00AE060B">
            <w:pPr>
              <w:spacing w:before="81" w:after="81" w:line="160" w:lineRule="exact"/>
              <w:ind w:left="144" w:right="40"/>
              <w:jc w:val="right"/>
              <w:rPr>
                <w:i/>
                <w:sz w:val="14"/>
              </w:rPr>
            </w:pPr>
            <w:r w:rsidRPr="00AE060B">
              <w:rPr>
                <w:i/>
                <w:sz w:val="14"/>
              </w:rPr>
              <w:t>2016</w:t>
            </w:r>
          </w:p>
        </w:tc>
      </w:tr>
      <w:tr w:rsidR="00AE060B" w:rsidRPr="00AE060B" w14:paraId="225829A3" w14:textId="77777777" w:rsidTr="00AE060B">
        <w:trPr>
          <w:trHeight w:hRule="exact" w:val="115"/>
          <w:tblHeader/>
        </w:trPr>
        <w:tc>
          <w:tcPr>
            <w:tcW w:w="1773" w:type="dxa"/>
            <w:tcBorders>
              <w:top w:val="single" w:sz="12" w:space="0" w:color="auto"/>
            </w:tcBorders>
            <w:shd w:val="clear" w:color="auto" w:fill="auto"/>
            <w:vAlign w:val="bottom"/>
          </w:tcPr>
          <w:p w14:paraId="3AD5F232" w14:textId="77777777" w:rsidR="00AE060B" w:rsidRPr="00AE060B" w:rsidRDefault="00AE060B" w:rsidP="00AE060B">
            <w:pPr>
              <w:spacing w:before="40" w:after="40" w:line="210" w:lineRule="exact"/>
              <w:ind w:right="40"/>
              <w:rPr>
                <w:sz w:val="17"/>
              </w:rPr>
            </w:pPr>
          </w:p>
        </w:tc>
        <w:tc>
          <w:tcPr>
            <w:tcW w:w="1109" w:type="dxa"/>
            <w:tcBorders>
              <w:top w:val="single" w:sz="12" w:space="0" w:color="auto"/>
            </w:tcBorders>
            <w:shd w:val="clear" w:color="auto" w:fill="auto"/>
            <w:vAlign w:val="bottom"/>
          </w:tcPr>
          <w:p w14:paraId="3CB9309F" w14:textId="77777777" w:rsidR="00AE060B" w:rsidRPr="00AE060B" w:rsidRDefault="00AE060B" w:rsidP="00AE060B">
            <w:pPr>
              <w:spacing w:before="40" w:after="40" w:line="210" w:lineRule="exact"/>
              <w:ind w:left="144" w:right="40"/>
              <w:jc w:val="right"/>
              <w:rPr>
                <w:sz w:val="17"/>
              </w:rPr>
            </w:pPr>
          </w:p>
        </w:tc>
        <w:tc>
          <w:tcPr>
            <w:tcW w:w="1109" w:type="dxa"/>
            <w:tcBorders>
              <w:top w:val="single" w:sz="12" w:space="0" w:color="auto"/>
            </w:tcBorders>
            <w:shd w:val="clear" w:color="auto" w:fill="auto"/>
            <w:vAlign w:val="bottom"/>
          </w:tcPr>
          <w:p w14:paraId="278B100A" w14:textId="77777777" w:rsidR="00AE060B" w:rsidRPr="00AE060B" w:rsidRDefault="00AE060B" w:rsidP="00AE060B">
            <w:pPr>
              <w:spacing w:before="40" w:after="40" w:line="210" w:lineRule="exact"/>
              <w:ind w:left="144" w:right="40"/>
              <w:jc w:val="right"/>
              <w:rPr>
                <w:sz w:val="17"/>
              </w:rPr>
            </w:pPr>
          </w:p>
        </w:tc>
        <w:tc>
          <w:tcPr>
            <w:tcW w:w="1110" w:type="dxa"/>
            <w:tcBorders>
              <w:top w:val="single" w:sz="12" w:space="0" w:color="auto"/>
            </w:tcBorders>
            <w:shd w:val="clear" w:color="auto" w:fill="auto"/>
            <w:vAlign w:val="bottom"/>
          </w:tcPr>
          <w:p w14:paraId="1CF32607" w14:textId="77777777" w:rsidR="00AE060B" w:rsidRPr="00AE060B" w:rsidRDefault="00AE060B" w:rsidP="00AE060B">
            <w:pPr>
              <w:spacing w:before="40" w:after="40" w:line="210" w:lineRule="exact"/>
              <w:ind w:left="144" w:right="40"/>
              <w:jc w:val="right"/>
              <w:rPr>
                <w:sz w:val="17"/>
              </w:rPr>
            </w:pPr>
          </w:p>
        </w:tc>
        <w:tc>
          <w:tcPr>
            <w:tcW w:w="1109" w:type="dxa"/>
            <w:tcBorders>
              <w:top w:val="single" w:sz="12" w:space="0" w:color="auto"/>
            </w:tcBorders>
            <w:shd w:val="clear" w:color="auto" w:fill="auto"/>
            <w:vAlign w:val="bottom"/>
          </w:tcPr>
          <w:p w14:paraId="37069E94" w14:textId="77777777" w:rsidR="00AE060B" w:rsidRPr="00AE060B" w:rsidRDefault="00AE060B" w:rsidP="00AE060B">
            <w:pPr>
              <w:spacing w:before="40" w:after="40" w:line="210" w:lineRule="exact"/>
              <w:ind w:left="144" w:right="40"/>
              <w:jc w:val="right"/>
              <w:rPr>
                <w:sz w:val="17"/>
              </w:rPr>
            </w:pPr>
          </w:p>
        </w:tc>
        <w:tc>
          <w:tcPr>
            <w:tcW w:w="1110" w:type="dxa"/>
            <w:tcBorders>
              <w:top w:val="single" w:sz="12" w:space="0" w:color="auto"/>
            </w:tcBorders>
            <w:shd w:val="clear" w:color="auto" w:fill="auto"/>
            <w:vAlign w:val="bottom"/>
          </w:tcPr>
          <w:p w14:paraId="13FE6AE9" w14:textId="77777777" w:rsidR="00AE060B" w:rsidRPr="00AE060B" w:rsidRDefault="00AE060B" w:rsidP="00AE060B">
            <w:pPr>
              <w:spacing w:before="40" w:after="40" w:line="210" w:lineRule="exact"/>
              <w:ind w:left="144" w:right="40"/>
              <w:jc w:val="right"/>
              <w:rPr>
                <w:sz w:val="17"/>
              </w:rPr>
            </w:pPr>
          </w:p>
        </w:tc>
      </w:tr>
      <w:tr w:rsidR="00AE060B" w:rsidRPr="00AE060B" w14:paraId="7CE7FE1C" w14:textId="77777777" w:rsidTr="00AE060B">
        <w:tc>
          <w:tcPr>
            <w:tcW w:w="1773" w:type="dxa"/>
            <w:tcBorders>
              <w:bottom w:val="single" w:sz="12" w:space="0" w:color="auto"/>
            </w:tcBorders>
            <w:shd w:val="clear" w:color="auto" w:fill="auto"/>
            <w:vAlign w:val="bottom"/>
          </w:tcPr>
          <w:p w14:paraId="2B422683" w14:textId="77777777" w:rsidR="00AE060B" w:rsidRPr="00AE060B" w:rsidRDefault="00AE060B" w:rsidP="00AE060B">
            <w:pPr>
              <w:tabs>
                <w:tab w:val="left" w:pos="288"/>
                <w:tab w:val="left" w:pos="576"/>
                <w:tab w:val="left" w:pos="864"/>
                <w:tab w:val="left" w:pos="1152"/>
              </w:tabs>
              <w:spacing w:before="40" w:after="40" w:line="210" w:lineRule="exact"/>
              <w:ind w:right="40"/>
              <w:rPr>
                <w:sz w:val="17"/>
              </w:rPr>
            </w:pPr>
            <w:r w:rsidRPr="00AE060B">
              <w:rPr>
                <w:sz w:val="17"/>
              </w:rPr>
              <w:t>No. of participants</w:t>
            </w:r>
          </w:p>
        </w:tc>
        <w:tc>
          <w:tcPr>
            <w:tcW w:w="1109" w:type="dxa"/>
            <w:tcBorders>
              <w:bottom w:val="single" w:sz="12" w:space="0" w:color="auto"/>
            </w:tcBorders>
            <w:shd w:val="clear" w:color="auto" w:fill="auto"/>
            <w:vAlign w:val="bottom"/>
          </w:tcPr>
          <w:p w14:paraId="23CC3054"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355</w:t>
            </w:r>
          </w:p>
        </w:tc>
        <w:tc>
          <w:tcPr>
            <w:tcW w:w="1109" w:type="dxa"/>
            <w:tcBorders>
              <w:bottom w:val="single" w:sz="12" w:space="0" w:color="auto"/>
            </w:tcBorders>
            <w:shd w:val="clear" w:color="auto" w:fill="auto"/>
            <w:vAlign w:val="bottom"/>
          </w:tcPr>
          <w:p w14:paraId="6B66DDF4"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278</w:t>
            </w:r>
          </w:p>
        </w:tc>
        <w:tc>
          <w:tcPr>
            <w:tcW w:w="1110" w:type="dxa"/>
            <w:tcBorders>
              <w:bottom w:val="single" w:sz="12" w:space="0" w:color="auto"/>
            </w:tcBorders>
            <w:shd w:val="clear" w:color="auto" w:fill="auto"/>
            <w:vAlign w:val="bottom"/>
          </w:tcPr>
          <w:p w14:paraId="645DD8DE"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355</w:t>
            </w:r>
          </w:p>
        </w:tc>
        <w:tc>
          <w:tcPr>
            <w:tcW w:w="1109" w:type="dxa"/>
            <w:tcBorders>
              <w:bottom w:val="single" w:sz="12" w:space="0" w:color="auto"/>
            </w:tcBorders>
            <w:shd w:val="clear" w:color="auto" w:fill="auto"/>
            <w:vAlign w:val="bottom"/>
          </w:tcPr>
          <w:p w14:paraId="7F55A6F8"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369</w:t>
            </w:r>
          </w:p>
        </w:tc>
        <w:tc>
          <w:tcPr>
            <w:tcW w:w="1110" w:type="dxa"/>
            <w:tcBorders>
              <w:bottom w:val="single" w:sz="12" w:space="0" w:color="auto"/>
            </w:tcBorders>
            <w:shd w:val="clear" w:color="auto" w:fill="auto"/>
            <w:vAlign w:val="bottom"/>
          </w:tcPr>
          <w:p w14:paraId="13F36EA2" w14:textId="77777777" w:rsidR="00AE060B" w:rsidRPr="00AE060B" w:rsidRDefault="00AE060B" w:rsidP="00AE060B">
            <w:pPr>
              <w:tabs>
                <w:tab w:val="left" w:pos="288"/>
                <w:tab w:val="left" w:pos="576"/>
                <w:tab w:val="left" w:pos="864"/>
                <w:tab w:val="left" w:pos="1152"/>
              </w:tabs>
              <w:spacing w:before="40" w:after="40" w:line="210" w:lineRule="exact"/>
              <w:ind w:left="144" w:right="40"/>
              <w:jc w:val="right"/>
              <w:rPr>
                <w:sz w:val="17"/>
              </w:rPr>
            </w:pPr>
            <w:r w:rsidRPr="00AE060B">
              <w:rPr>
                <w:sz w:val="17"/>
              </w:rPr>
              <w:t>377</w:t>
            </w:r>
          </w:p>
        </w:tc>
      </w:tr>
    </w:tbl>
    <w:p w14:paraId="6B0C8064" w14:textId="77777777" w:rsidR="00AE060B" w:rsidRPr="00AE060B" w:rsidRDefault="00AE060B" w:rsidP="00AE060B">
      <w:pPr>
        <w:pStyle w:val="SingleTxt"/>
        <w:spacing w:after="0" w:line="120" w:lineRule="exact"/>
        <w:rPr>
          <w:sz w:val="10"/>
        </w:rPr>
      </w:pPr>
    </w:p>
    <w:p w14:paraId="59A65EDC" w14:textId="77777777" w:rsidR="002E47D9" w:rsidRDefault="002E47D9" w:rsidP="00AE060B">
      <w:pPr>
        <w:pStyle w:val="FootnoteText"/>
        <w:tabs>
          <w:tab w:val="clear" w:pos="418"/>
          <w:tab w:val="right" w:pos="1476"/>
          <w:tab w:val="left" w:pos="1548"/>
          <w:tab w:val="right" w:pos="1836"/>
          <w:tab w:val="left" w:pos="1908"/>
        </w:tabs>
        <w:ind w:left="1548" w:right="1267" w:hanging="288"/>
      </w:pPr>
      <w:r w:rsidRPr="00AE060B">
        <w:rPr>
          <w:i/>
          <w:iCs/>
        </w:rPr>
        <w:t>Source</w:t>
      </w:r>
      <w:r>
        <w:t>: Brief book of Ministry of Gender Equality and Family (2017)</w:t>
      </w:r>
      <w:r w:rsidR="00AE060B">
        <w:t>.</w:t>
      </w:r>
    </w:p>
    <w:p w14:paraId="5E91F25D" w14:textId="06495EEE" w:rsidR="00AE060B" w:rsidRPr="008606C8" w:rsidRDefault="00AE060B" w:rsidP="008606C8">
      <w:pPr>
        <w:pStyle w:val="SingleTxt"/>
        <w:spacing w:after="0" w:line="120" w:lineRule="exact"/>
        <w:rPr>
          <w:sz w:val="10"/>
        </w:rPr>
      </w:pPr>
    </w:p>
    <w:p w14:paraId="47CB740D" w14:textId="77777777" w:rsidR="008606C8" w:rsidRPr="00AE060B" w:rsidRDefault="008606C8" w:rsidP="00AE060B">
      <w:pPr>
        <w:pStyle w:val="SingleTxt"/>
        <w:spacing w:after="0" w:line="120" w:lineRule="exact"/>
        <w:rPr>
          <w:sz w:val="10"/>
        </w:rPr>
      </w:pPr>
    </w:p>
    <w:p w14:paraId="200BCED3" w14:textId="77777777" w:rsidR="002E47D9" w:rsidRDefault="002E47D9" w:rsidP="00AE060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000A43DB" w14:textId="77777777" w:rsidR="00AE060B" w:rsidRPr="00AE060B" w:rsidRDefault="00AE060B" w:rsidP="00AE060B">
      <w:pPr>
        <w:pStyle w:val="SingleTxt"/>
        <w:keepNext/>
        <w:keepLines/>
        <w:spacing w:after="0" w:line="120" w:lineRule="exact"/>
        <w:rPr>
          <w:sz w:val="10"/>
        </w:rPr>
      </w:pPr>
    </w:p>
    <w:p w14:paraId="24D9DBD0" w14:textId="77777777" w:rsidR="002E47D9" w:rsidRDefault="002E47D9" w:rsidP="00AE060B">
      <w:pPr>
        <w:pStyle w:val="H4"/>
        <w:ind w:right="1260"/>
      </w:pPr>
      <w:r>
        <w:tab/>
      </w:r>
      <w:r>
        <w:tab/>
        <w:t>Response to Question 13</w:t>
      </w:r>
    </w:p>
    <w:p w14:paraId="54D27754" w14:textId="77777777" w:rsidR="00AE060B" w:rsidRPr="00AE060B" w:rsidRDefault="00AE060B" w:rsidP="00AE060B">
      <w:pPr>
        <w:pStyle w:val="SingleTxt"/>
        <w:keepNext/>
        <w:keepLines/>
        <w:spacing w:after="0" w:line="120" w:lineRule="exact"/>
        <w:rPr>
          <w:sz w:val="10"/>
        </w:rPr>
      </w:pPr>
    </w:p>
    <w:p w14:paraId="2938C4E8" w14:textId="77777777" w:rsidR="002E47D9" w:rsidRDefault="002E47D9" w:rsidP="008606C8">
      <w:pPr>
        <w:pStyle w:val="SingleTxt"/>
        <w:spacing w:after="100" w:line="236" w:lineRule="exact"/>
      </w:pPr>
      <w:r>
        <w:t>26.</w:t>
      </w:r>
      <w:r>
        <w:tab/>
        <w:t xml:space="preserve">Under the </w:t>
      </w:r>
      <w:r w:rsidRPr="00AE060B">
        <w:rPr>
          <w:i/>
          <w:iCs/>
        </w:rPr>
        <w:t>Nationality Law</w:t>
      </w:r>
      <w:r>
        <w:t xml:space="preserve">, “women” refers to all women in general </w:t>
      </w:r>
      <w:r w:rsidR="00AE060B">
        <w:t>—</w:t>
      </w:r>
      <w:r>
        <w:t xml:space="preserve"> Korean women married to foreign men, foreign women married to Korean men, and foreign women married to foreign men </w:t>
      </w:r>
      <w:r w:rsidR="00AE060B">
        <w:t>—</w:t>
      </w:r>
      <w:r>
        <w:t xml:space="preserve"> and there are no discriminatory provisions against women. Up until 1998, children born to Korean women married to foreign men had not been allowed to acquire Korean nationality by birth. However, the amended </w:t>
      </w:r>
      <w:r w:rsidRPr="00AE060B">
        <w:rPr>
          <w:i/>
          <w:iCs/>
        </w:rPr>
        <w:t>Nationality Law</w:t>
      </w:r>
      <w:r>
        <w:t xml:space="preserve"> adopted the principle of jus </w:t>
      </w:r>
      <w:proofErr w:type="spellStart"/>
      <w:r>
        <w:t>sanguinis</w:t>
      </w:r>
      <w:proofErr w:type="spellEnd"/>
      <w:r>
        <w:t xml:space="preserve"> to both lines of parents, permitting children born to mothers who are nationals of the Republic of Korean to acquire Korean nationality by birth, regardless of the nationality of their fathers. Up until 1998, foreign women married to Korean men automatically acquired Korean nationality regardless of their intentions, but the amendment to the relevant law allowed them to choose not to acquire Korean nationality. If they wish to acquire it, they can do so by obtaining permission for naturalization from the relevant authorities. Foreign women married to foreign men had not been allowed to independently seek naturalization before 1998. However, the amended law allowed them to independently seek to obtain permission for naturalization.</w:t>
      </w:r>
    </w:p>
    <w:p w14:paraId="01E6C7A2" w14:textId="77777777" w:rsidR="00AE060B" w:rsidRPr="00AE060B" w:rsidRDefault="00AE060B" w:rsidP="00AE060B">
      <w:pPr>
        <w:pStyle w:val="SingleTxt"/>
        <w:spacing w:after="0" w:line="120" w:lineRule="exact"/>
        <w:rPr>
          <w:sz w:val="10"/>
        </w:rPr>
      </w:pPr>
    </w:p>
    <w:p w14:paraId="0D85530B" w14:textId="77777777" w:rsidR="002E47D9" w:rsidRDefault="002E47D9" w:rsidP="00AE06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ECF8186" w14:textId="77777777" w:rsidR="00AE060B" w:rsidRPr="00AE060B" w:rsidRDefault="00AE060B" w:rsidP="00AE060B">
      <w:pPr>
        <w:pStyle w:val="SingleTxt"/>
        <w:spacing w:after="0" w:line="120" w:lineRule="exact"/>
        <w:rPr>
          <w:sz w:val="10"/>
        </w:rPr>
      </w:pPr>
    </w:p>
    <w:p w14:paraId="09A8C8D3" w14:textId="77777777" w:rsidR="002E47D9" w:rsidRDefault="002E47D9" w:rsidP="00AE060B">
      <w:pPr>
        <w:pStyle w:val="H4"/>
        <w:ind w:right="1260"/>
      </w:pPr>
      <w:r>
        <w:tab/>
      </w:r>
      <w:r>
        <w:tab/>
        <w:t>Response to Question 14</w:t>
      </w:r>
    </w:p>
    <w:p w14:paraId="2B2D03A5" w14:textId="77777777" w:rsidR="00AE060B" w:rsidRPr="00AE060B" w:rsidRDefault="00AE060B" w:rsidP="00AE060B">
      <w:pPr>
        <w:pStyle w:val="SingleTxt"/>
        <w:spacing w:after="0" w:line="120" w:lineRule="exact"/>
        <w:rPr>
          <w:sz w:val="10"/>
        </w:rPr>
      </w:pPr>
    </w:p>
    <w:p w14:paraId="78F1A53C" w14:textId="604262E2" w:rsidR="002E47D9" w:rsidRDefault="002E47D9" w:rsidP="009210CC">
      <w:pPr>
        <w:pStyle w:val="SingleTxt"/>
        <w:spacing w:after="100" w:line="236" w:lineRule="exact"/>
      </w:pPr>
      <w:r>
        <w:t>27.</w:t>
      </w:r>
      <w:r>
        <w:tab/>
        <w:t xml:space="preserve">The proportion of female engineering students in the total female college </w:t>
      </w:r>
      <w:r w:rsidRPr="009210CC">
        <w:rPr>
          <w:spacing w:val="2"/>
        </w:rPr>
        <w:t>student popul</w:t>
      </w:r>
      <w:r w:rsidR="00AE060B" w:rsidRPr="009210CC">
        <w:rPr>
          <w:spacing w:val="2"/>
        </w:rPr>
        <w:t>ation is constantly on the rise</w:t>
      </w:r>
      <w:r w:rsidRPr="009210CC">
        <w:rPr>
          <w:spacing w:val="2"/>
        </w:rPr>
        <w:t>.</w:t>
      </w:r>
      <w:r w:rsidR="00AE060B" w:rsidRPr="009210CC">
        <w:rPr>
          <w:rStyle w:val="FootnoteReference"/>
          <w:spacing w:val="2"/>
        </w:rPr>
        <w:footnoteReference w:id="5"/>
      </w:r>
      <w:r w:rsidRPr="009210CC">
        <w:rPr>
          <w:spacing w:val="2"/>
        </w:rPr>
        <w:t xml:space="preserve"> The government launched an initiative to</w:t>
      </w:r>
      <w:r>
        <w:t xml:space="preserve"> nurture talented women engineers in 2016, which supports 10 four-year universities with engineering departments and majors (attended by female students) for three years. Major tasks under this project include </w:t>
      </w:r>
      <w:r w:rsidR="001D3E39">
        <w:t>analysing</w:t>
      </w:r>
      <w:r>
        <w:t xml:space="preserve"> promising engineering fields for female students and developing specialized inter-disciplinary curricula that are customized to address new challenges in a changing industrial environment.</w:t>
      </w:r>
    </w:p>
    <w:p w14:paraId="695CD5E5" w14:textId="77777777" w:rsidR="00C807D0" w:rsidRPr="00C807D0" w:rsidRDefault="00C807D0" w:rsidP="00C807D0">
      <w:pPr>
        <w:pStyle w:val="SingleTxt"/>
        <w:spacing w:after="0" w:line="120" w:lineRule="exact"/>
        <w:rPr>
          <w:sz w:val="10"/>
        </w:rPr>
      </w:pPr>
    </w:p>
    <w:p w14:paraId="2986AFFF" w14:textId="54B915B6" w:rsidR="002E47D9" w:rsidRDefault="00C807D0" w:rsidP="00C80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C807D0">
        <w:rPr>
          <w:b w:val="0"/>
          <w:bCs/>
        </w:rPr>
        <w:t>Table 17</w:t>
      </w:r>
      <w:r w:rsidR="00316076">
        <w:rPr>
          <w:b w:val="0"/>
          <w:bCs/>
        </w:rPr>
        <w:t xml:space="preserve"> </w:t>
      </w:r>
      <w:r w:rsidRPr="00C807D0">
        <w:rPr>
          <w:b w:val="0"/>
          <w:bCs/>
        </w:rPr>
        <w:br/>
      </w:r>
      <w:r w:rsidR="002E47D9">
        <w:t>Distribution of male/female students by major</w:t>
      </w:r>
    </w:p>
    <w:p w14:paraId="2F1AA281" w14:textId="77777777" w:rsidR="002E47D9" w:rsidRPr="00C807D0" w:rsidRDefault="002E47D9" w:rsidP="00C807D0">
      <w:pPr>
        <w:pStyle w:val="SingleTxt"/>
        <w:spacing w:after="0"/>
        <w:rPr>
          <w:sz w:val="14"/>
          <w:szCs w:val="14"/>
        </w:rPr>
      </w:pPr>
      <w:r w:rsidRPr="00C807D0">
        <w:rPr>
          <w:sz w:val="14"/>
          <w:szCs w:val="14"/>
        </w:rPr>
        <w:t>(Unit: %)</w:t>
      </w:r>
    </w:p>
    <w:p w14:paraId="2BD8F2AD" w14:textId="77777777" w:rsidR="00C807D0" w:rsidRPr="00C807D0" w:rsidRDefault="00C807D0" w:rsidP="00C807D0">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3"/>
        <w:gridCol w:w="990"/>
        <w:gridCol w:w="1060"/>
        <w:gridCol w:w="920"/>
        <w:gridCol w:w="802"/>
        <w:gridCol w:w="861"/>
        <w:gridCol w:w="947"/>
        <w:gridCol w:w="775"/>
        <w:gridCol w:w="861"/>
        <w:gridCol w:w="861"/>
      </w:tblGrid>
      <w:tr w:rsidR="00F33F56" w:rsidRPr="00F33F56" w14:paraId="7FA64E16" w14:textId="77777777" w:rsidTr="00F33F56">
        <w:trPr>
          <w:tblHeader/>
        </w:trPr>
        <w:tc>
          <w:tcPr>
            <w:tcW w:w="533" w:type="dxa"/>
            <w:tcBorders>
              <w:top w:val="single" w:sz="4" w:space="0" w:color="auto"/>
              <w:bottom w:val="single" w:sz="12" w:space="0" w:color="auto"/>
            </w:tcBorders>
            <w:shd w:val="clear" w:color="auto" w:fill="auto"/>
            <w:vAlign w:val="bottom"/>
          </w:tcPr>
          <w:p w14:paraId="3CE29916" w14:textId="77777777" w:rsidR="00F33F56" w:rsidRPr="00F33F56" w:rsidRDefault="00F33F56" w:rsidP="00F33F56">
            <w:pPr>
              <w:spacing w:before="81" w:after="81" w:line="160" w:lineRule="exact"/>
              <w:ind w:right="40"/>
              <w:rPr>
                <w:i/>
                <w:sz w:val="14"/>
              </w:rPr>
            </w:pPr>
            <w:r w:rsidRPr="00F33F56">
              <w:rPr>
                <w:i/>
                <w:sz w:val="14"/>
              </w:rPr>
              <w:t>Year</w:t>
            </w:r>
          </w:p>
        </w:tc>
        <w:tc>
          <w:tcPr>
            <w:tcW w:w="990" w:type="dxa"/>
            <w:tcBorders>
              <w:top w:val="single" w:sz="4" w:space="0" w:color="auto"/>
              <w:bottom w:val="single" w:sz="12" w:space="0" w:color="auto"/>
            </w:tcBorders>
            <w:shd w:val="clear" w:color="auto" w:fill="auto"/>
            <w:vAlign w:val="bottom"/>
          </w:tcPr>
          <w:p w14:paraId="5C17AA58" w14:textId="77777777" w:rsidR="00F33F56" w:rsidRPr="00F33F56" w:rsidRDefault="00F33F56" w:rsidP="00F33F56">
            <w:pPr>
              <w:spacing w:before="81" w:after="81" w:line="160" w:lineRule="exact"/>
              <w:ind w:left="144" w:right="40"/>
              <w:rPr>
                <w:i/>
                <w:sz w:val="14"/>
              </w:rPr>
            </w:pPr>
            <w:r w:rsidRPr="00F33F56">
              <w:rPr>
                <w:i/>
                <w:sz w:val="14"/>
              </w:rPr>
              <w:t>Gender</w:t>
            </w:r>
          </w:p>
        </w:tc>
        <w:tc>
          <w:tcPr>
            <w:tcW w:w="1060" w:type="dxa"/>
            <w:tcBorders>
              <w:top w:val="single" w:sz="4" w:space="0" w:color="auto"/>
              <w:bottom w:val="single" w:sz="12" w:space="0" w:color="auto"/>
            </w:tcBorders>
            <w:shd w:val="clear" w:color="auto" w:fill="auto"/>
            <w:vAlign w:val="bottom"/>
          </w:tcPr>
          <w:p w14:paraId="12EEEB81" w14:textId="77777777" w:rsidR="00F33F56" w:rsidRPr="00F33F56" w:rsidRDefault="00F33F56" w:rsidP="00F33F56">
            <w:pPr>
              <w:spacing w:before="81" w:after="81" w:line="160" w:lineRule="exact"/>
              <w:ind w:left="144" w:right="40"/>
              <w:jc w:val="right"/>
              <w:rPr>
                <w:i/>
                <w:sz w:val="14"/>
              </w:rPr>
            </w:pPr>
            <w:r w:rsidRPr="00F33F56">
              <w:rPr>
                <w:i/>
                <w:sz w:val="14"/>
              </w:rPr>
              <w:t>Total</w:t>
            </w:r>
          </w:p>
        </w:tc>
        <w:tc>
          <w:tcPr>
            <w:tcW w:w="920" w:type="dxa"/>
            <w:tcBorders>
              <w:top w:val="single" w:sz="4" w:space="0" w:color="auto"/>
              <w:bottom w:val="single" w:sz="12" w:space="0" w:color="auto"/>
            </w:tcBorders>
            <w:shd w:val="clear" w:color="auto" w:fill="auto"/>
            <w:vAlign w:val="bottom"/>
          </w:tcPr>
          <w:p w14:paraId="72CD7F2A" w14:textId="77777777" w:rsidR="00F33F56" w:rsidRPr="00F33F56" w:rsidRDefault="00F33F56" w:rsidP="00F33F56">
            <w:pPr>
              <w:spacing w:before="81" w:after="81" w:line="160" w:lineRule="exact"/>
              <w:ind w:left="144" w:right="40"/>
              <w:jc w:val="right"/>
              <w:rPr>
                <w:i/>
                <w:sz w:val="14"/>
              </w:rPr>
            </w:pPr>
            <w:r w:rsidRPr="00F33F56">
              <w:rPr>
                <w:i/>
                <w:sz w:val="14"/>
              </w:rPr>
              <w:t>Humanities</w:t>
            </w:r>
          </w:p>
        </w:tc>
        <w:tc>
          <w:tcPr>
            <w:tcW w:w="802" w:type="dxa"/>
            <w:tcBorders>
              <w:top w:val="single" w:sz="4" w:space="0" w:color="auto"/>
              <w:bottom w:val="single" w:sz="12" w:space="0" w:color="auto"/>
            </w:tcBorders>
            <w:shd w:val="clear" w:color="auto" w:fill="auto"/>
            <w:vAlign w:val="bottom"/>
          </w:tcPr>
          <w:p w14:paraId="50945D27" w14:textId="77777777" w:rsidR="00F33F56" w:rsidRPr="00F33F56" w:rsidRDefault="00F33F56" w:rsidP="00F33F56">
            <w:pPr>
              <w:spacing w:before="81" w:after="81" w:line="160" w:lineRule="exact"/>
              <w:ind w:left="144" w:right="40"/>
              <w:jc w:val="right"/>
              <w:rPr>
                <w:i/>
                <w:sz w:val="14"/>
              </w:rPr>
            </w:pPr>
            <w:r w:rsidRPr="00F33F56">
              <w:rPr>
                <w:i/>
                <w:sz w:val="14"/>
              </w:rPr>
              <w:t>Social sciences</w:t>
            </w:r>
          </w:p>
        </w:tc>
        <w:tc>
          <w:tcPr>
            <w:tcW w:w="861" w:type="dxa"/>
            <w:tcBorders>
              <w:top w:val="single" w:sz="4" w:space="0" w:color="auto"/>
              <w:bottom w:val="single" w:sz="12" w:space="0" w:color="auto"/>
            </w:tcBorders>
            <w:shd w:val="clear" w:color="auto" w:fill="auto"/>
            <w:vAlign w:val="bottom"/>
          </w:tcPr>
          <w:p w14:paraId="66C67469" w14:textId="77777777" w:rsidR="00F33F56" w:rsidRPr="00F33F56" w:rsidRDefault="00F33F56" w:rsidP="00F33F56">
            <w:pPr>
              <w:spacing w:before="81" w:after="81" w:line="160" w:lineRule="exact"/>
              <w:ind w:left="144" w:right="40"/>
              <w:jc w:val="right"/>
              <w:rPr>
                <w:i/>
                <w:sz w:val="14"/>
              </w:rPr>
            </w:pPr>
            <w:r w:rsidRPr="00F33F56">
              <w:rPr>
                <w:i/>
                <w:sz w:val="14"/>
              </w:rPr>
              <w:t>Education</w:t>
            </w:r>
          </w:p>
        </w:tc>
        <w:tc>
          <w:tcPr>
            <w:tcW w:w="947" w:type="dxa"/>
            <w:tcBorders>
              <w:top w:val="single" w:sz="4" w:space="0" w:color="auto"/>
              <w:bottom w:val="single" w:sz="12" w:space="0" w:color="auto"/>
            </w:tcBorders>
            <w:shd w:val="clear" w:color="auto" w:fill="auto"/>
            <w:vAlign w:val="bottom"/>
          </w:tcPr>
          <w:p w14:paraId="666CD8C7" w14:textId="77777777" w:rsidR="00F33F56" w:rsidRPr="00F33F56" w:rsidRDefault="00F33F56" w:rsidP="00F33F56">
            <w:pPr>
              <w:spacing w:before="81" w:after="81" w:line="160" w:lineRule="exact"/>
              <w:ind w:left="144" w:right="40"/>
              <w:jc w:val="right"/>
              <w:rPr>
                <w:i/>
                <w:sz w:val="14"/>
              </w:rPr>
            </w:pPr>
            <w:r w:rsidRPr="00F33F56">
              <w:rPr>
                <w:i/>
                <w:sz w:val="14"/>
              </w:rPr>
              <w:t>Engineering</w:t>
            </w:r>
          </w:p>
        </w:tc>
        <w:tc>
          <w:tcPr>
            <w:tcW w:w="775" w:type="dxa"/>
            <w:tcBorders>
              <w:top w:val="single" w:sz="4" w:space="0" w:color="auto"/>
              <w:bottom w:val="single" w:sz="12" w:space="0" w:color="auto"/>
            </w:tcBorders>
            <w:shd w:val="clear" w:color="auto" w:fill="auto"/>
            <w:vAlign w:val="bottom"/>
          </w:tcPr>
          <w:p w14:paraId="78C53510" w14:textId="77777777" w:rsidR="00F33F56" w:rsidRPr="00F33F56" w:rsidRDefault="00F33F56" w:rsidP="00F33F56">
            <w:pPr>
              <w:spacing w:before="81" w:after="81" w:line="160" w:lineRule="exact"/>
              <w:ind w:left="144" w:right="40"/>
              <w:jc w:val="right"/>
              <w:rPr>
                <w:i/>
                <w:sz w:val="14"/>
              </w:rPr>
            </w:pPr>
            <w:r w:rsidRPr="00F33F56">
              <w:rPr>
                <w:i/>
                <w:sz w:val="14"/>
              </w:rPr>
              <w:t>Natural science</w:t>
            </w:r>
          </w:p>
        </w:tc>
        <w:tc>
          <w:tcPr>
            <w:tcW w:w="861" w:type="dxa"/>
            <w:tcBorders>
              <w:top w:val="single" w:sz="4" w:space="0" w:color="auto"/>
              <w:bottom w:val="single" w:sz="12" w:space="0" w:color="auto"/>
            </w:tcBorders>
            <w:shd w:val="clear" w:color="auto" w:fill="auto"/>
            <w:vAlign w:val="bottom"/>
          </w:tcPr>
          <w:p w14:paraId="4091A0CC" w14:textId="77777777" w:rsidR="00F33F56" w:rsidRPr="00F33F56" w:rsidRDefault="00F33F56" w:rsidP="00F33F56">
            <w:pPr>
              <w:spacing w:before="81" w:after="81" w:line="160" w:lineRule="exact"/>
              <w:ind w:left="144" w:right="40"/>
              <w:jc w:val="right"/>
              <w:rPr>
                <w:i/>
                <w:sz w:val="14"/>
              </w:rPr>
            </w:pPr>
            <w:r w:rsidRPr="00F33F56">
              <w:rPr>
                <w:i/>
                <w:sz w:val="14"/>
              </w:rPr>
              <w:t>Medicine</w:t>
            </w:r>
          </w:p>
        </w:tc>
        <w:tc>
          <w:tcPr>
            <w:tcW w:w="861" w:type="dxa"/>
            <w:tcBorders>
              <w:top w:val="single" w:sz="4" w:space="0" w:color="auto"/>
              <w:bottom w:val="single" w:sz="12" w:space="0" w:color="auto"/>
            </w:tcBorders>
            <w:shd w:val="clear" w:color="auto" w:fill="auto"/>
            <w:vAlign w:val="bottom"/>
          </w:tcPr>
          <w:p w14:paraId="2DD280DC" w14:textId="77777777" w:rsidR="00F33F56" w:rsidRPr="00F33F56" w:rsidRDefault="00F33F56" w:rsidP="00F33F56">
            <w:pPr>
              <w:spacing w:before="81" w:after="81" w:line="160" w:lineRule="exact"/>
              <w:ind w:left="144" w:right="40"/>
              <w:jc w:val="right"/>
              <w:rPr>
                <w:i/>
                <w:sz w:val="14"/>
              </w:rPr>
            </w:pPr>
            <w:r w:rsidRPr="00F33F56">
              <w:rPr>
                <w:i/>
                <w:sz w:val="14"/>
              </w:rPr>
              <w:t>Arts/sports</w:t>
            </w:r>
          </w:p>
        </w:tc>
      </w:tr>
      <w:tr w:rsidR="00F33F56" w:rsidRPr="00F33F56" w14:paraId="5523C0D5" w14:textId="77777777" w:rsidTr="00D720FE">
        <w:trPr>
          <w:trHeight w:hRule="exact" w:val="115"/>
          <w:tblHeader/>
        </w:trPr>
        <w:tc>
          <w:tcPr>
            <w:tcW w:w="533" w:type="dxa"/>
            <w:tcBorders>
              <w:top w:val="single" w:sz="12" w:space="0" w:color="auto"/>
            </w:tcBorders>
            <w:shd w:val="clear" w:color="auto" w:fill="auto"/>
            <w:vAlign w:val="bottom"/>
          </w:tcPr>
          <w:p w14:paraId="2A0E9DDA" w14:textId="77777777" w:rsidR="00F33F56" w:rsidRPr="00F33F56" w:rsidRDefault="00F33F56" w:rsidP="00F33F56">
            <w:pPr>
              <w:spacing w:before="40" w:after="40" w:line="210" w:lineRule="exact"/>
              <w:ind w:right="40"/>
              <w:rPr>
                <w:sz w:val="17"/>
              </w:rPr>
            </w:pPr>
          </w:p>
        </w:tc>
        <w:tc>
          <w:tcPr>
            <w:tcW w:w="990" w:type="dxa"/>
            <w:tcBorders>
              <w:top w:val="single" w:sz="12" w:space="0" w:color="auto"/>
            </w:tcBorders>
            <w:shd w:val="clear" w:color="auto" w:fill="auto"/>
            <w:vAlign w:val="bottom"/>
          </w:tcPr>
          <w:p w14:paraId="0DCA716A" w14:textId="77777777" w:rsidR="00F33F56" w:rsidRPr="00F33F56" w:rsidRDefault="00F33F56" w:rsidP="00F33F56">
            <w:pPr>
              <w:spacing w:before="40" w:after="40" w:line="210" w:lineRule="exact"/>
              <w:ind w:left="144" w:right="40"/>
              <w:rPr>
                <w:sz w:val="17"/>
              </w:rPr>
            </w:pPr>
          </w:p>
        </w:tc>
        <w:tc>
          <w:tcPr>
            <w:tcW w:w="1060" w:type="dxa"/>
            <w:tcBorders>
              <w:top w:val="single" w:sz="12" w:space="0" w:color="auto"/>
            </w:tcBorders>
            <w:shd w:val="clear" w:color="auto" w:fill="auto"/>
            <w:vAlign w:val="bottom"/>
          </w:tcPr>
          <w:p w14:paraId="2A6DB258" w14:textId="77777777" w:rsidR="00F33F56" w:rsidRPr="00F33F56" w:rsidRDefault="00F33F56" w:rsidP="00F33F56">
            <w:pPr>
              <w:spacing w:before="40" w:after="40" w:line="210" w:lineRule="exact"/>
              <w:ind w:left="144" w:right="40"/>
              <w:jc w:val="right"/>
              <w:rPr>
                <w:sz w:val="17"/>
              </w:rPr>
            </w:pPr>
          </w:p>
        </w:tc>
        <w:tc>
          <w:tcPr>
            <w:tcW w:w="920" w:type="dxa"/>
            <w:tcBorders>
              <w:top w:val="single" w:sz="12" w:space="0" w:color="auto"/>
            </w:tcBorders>
            <w:shd w:val="clear" w:color="auto" w:fill="auto"/>
            <w:vAlign w:val="bottom"/>
          </w:tcPr>
          <w:p w14:paraId="4D5FB4B5" w14:textId="77777777" w:rsidR="00F33F56" w:rsidRPr="00F33F56" w:rsidRDefault="00F33F56" w:rsidP="00F33F56">
            <w:pPr>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6BA45C51" w14:textId="77777777" w:rsidR="00F33F56" w:rsidRPr="00F33F56" w:rsidRDefault="00F33F56" w:rsidP="00F33F56">
            <w:pPr>
              <w:spacing w:before="40" w:after="40" w:line="210" w:lineRule="exact"/>
              <w:ind w:left="144" w:right="40"/>
              <w:jc w:val="right"/>
              <w:rPr>
                <w:sz w:val="17"/>
              </w:rPr>
            </w:pPr>
          </w:p>
        </w:tc>
        <w:tc>
          <w:tcPr>
            <w:tcW w:w="861" w:type="dxa"/>
            <w:tcBorders>
              <w:top w:val="single" w:sz="12" w:space="0" w:color="auto"/>
            </w:tcBorders>
            <w:shd w:val="clear" w:color="auto" w:fill="auto"/>
            <w:vAlign w:val="bottom"/>
          </w:tcPr>
          <w:p w14:paraId="1B768417" w14:textId="77777777" w:rsidR="00F33F56" w:rsidRPr="00F33F56" w:rsidRDefault="00F33F56" w:rsidP="00F33F56">
            <w:pPr>
              <w:spacing w:before="40" w:after="40" w:line="210" w:lineRule="exact"/>
              <w:ind w:left="144" w:right="40"/>
              <w:jc w:val="right"/>
              <w:rPr>
                <w:sz w:val="17"/>
              </w:rPr>
            </w:pPr>
          </w:p>
        </w:tc>
        <w:tc>
          <w:tcPr>
            <w:tcW w:w="947" w:type="dxa"/>
            <w:tcBorders>
              <w:top w:val="single" w:sz="12" w:space="0" w:color="auto"/>
            </w:tcBorders>
            <w:shd w:val="clear" w:color="auto" w:fill="auto"/>
            <w:vAlign w:val="bottom"/>
          </w:tcPr>
          <w:p w14:paraId="2CB63927" w14:textId="77777777" w:rsidR="00F33F56" w:rsidRPr="00F33F56" w:rsidRDefault="00F33F56" w:rsidP="00F33F56">
            <w:pPr>
              <w:spacing w:before="40" w:after="40" w:line="210" w:lineRule="exact"/>
              <w:ind w:left="144" w:right="40"/>
              <w:jc w:val="right"/>
              <w:rPr>
                <w:sz w:val="17"/>
              </w:rPr>
            </w:pPr>
          </w:p>
        </w:tc>
        <w:tc>
          <w:tcPr>
            <w:tcW w:w="775" w:type="dxa"/>
            <w:tcBorders>
              <w:top w:val="single" w:sz="12" w:space="0" w:color="auto"/>
            </w:tcBorders>
            <w:shd w:val="clear" w:color="auto" w:fill="auto"/>
            <w:vAlign w:val="bottom"/>
          </w:tcPr>
          <w:p w14:paraId="65BB5BFE" w14:textId="77777777" w:rsidR="00F33F56" w:rsidRPr="00F33F56" w:rsidRDefault="00F33F56" w:rsidP="00F33F56">
            <w:pPr>
              <w:spacing w:before="40" w:after="40" w:line="210" w:lineRule="exact"/>
              <w:ind w:left="144" w:right="40"/>
              <w:jc w:val="right"/>
              <w:rPr>
                <w:sz w:val="17"/>
              </w:rPr>
            </w:pPr>
          </w:p>
        </w:tc>
        <w:tc>
          <w:tcPr>
            <w:tcW w:w="861" w:type="dxa"/>
            <w:tcBorders>
              <w:top w:val="single" w:sz="12" w:space="0" w:color="auto"/>
            </w:tcBorders>
            <w:shd w:val="clear" w:color="auto" w:fill="auto"/>
            <w:vAlign w:val="bottom"/>
          </w:tcPr>
          <w:p w14:paraId="5FC4FC68" w14:textId="77777777" w:rsidR="00F33F56" w:rsidRPr="00F33F56" w:rsidRDefault="00F33F56" w:rsidP="00F33F56">
            <w:pPr>
              <w:spacing w:before="40" w:after="40" w:line="210" w:lineRule="exact"/>
              <w:ind w:left="144" w:right="40"/>
              <w:jc w:val="right"/>
              <w:rPr>
                <w:sz w:val="17"/>
              </w:rPr>
            </w:pPr>
          </w:p>
        </w:tc>
        <w:tc>
          <w:tcPr>
            <w:tcW w:w="861" w:type="dxa"/>
            <w:tcBorders>
              <w:top w:val="single" w:sz="12" w:space="0" w:color="auto"/>
            </w:tcBorders>
            <w:shd w:val="clear" w:color="auto" w:fill="auto"/>
            <w:vAlign w:val="bottom"/>
          </w:tcPr>
          <w:p w14:paraId="23141985" w14:textId="77777777" w:rsidR="00F33F56" w:rsidRPr="00F33F56" w:rsidRDefault="00F33F56" w:rsidP="00F33F56">
            <w:pPr>
              <w:spacing w:before="40" w:after="40" w:line="210" w:lineRule="exact"/>
              <w:ind w:left="144" w:right="40"/>
              <w:jc w:val="right"/>
              <w:rPr>
                <w:sz w:val="17"/>
              </w:rPr>
            </w:pPr>
          </w:p>
        </w:tc>
      </w:tr>
      <w:tr w:rsidR="00F33F56" w:rsidRPr="00F33F56" w14:paraId="4FE8B034" w14:textId="77777777" w:rsidTr="00316076">
        <w:tc>
          <w:tcPr>
            <w:tcW w:w="533" w:type="dxa"/>
            <w:shd w:val="clear" w:color="auto" w:fill="auto"/>
          </w:tcPr>
          <w:p w14:paraId="57A98A16" w14:textId="77777777" w:rsidR="00F33F56" w:rsidRPr="00F33F56" w:rsidRDefault="00F33F56" w:rsidP="009210CC">
            <w:pPr>
              <w:tabs>
                <w:tab w:val="left" w:pos="288"/>
                <w:tab w:val="left" w:pos="576"/>
                <w:tab w:val="left" w:pos="864"/>
                <w:tab w:val="left" w:pos="1152"/>
              </w:tabs>
              <w:spacing w:before="40" w:after="40" w:line="200" w:lineRule="exact"/>
              <w:ind w:right="40"/>
              <w:rPr>
                <w:sz w:val="17"/>
              </w:rPr>
            </w:pPr>
            <w:r w:rsidRPr="00F33F56">
              <w:rPr>
                <w:sz w:val="17"/>
              </w:rPr>
              <w:t>2005</w:t>
            </w:r>
          </w:p>
        </w:tc>
        <w:tc>
          <w:tcPr>
            <w:tcW w:w="990" w:type="dxa"/>
            <w:tcBorders>
              <w:bottom w:val="single" w:sz="4" w:space="0" w:color="auto"/>
            </w:tcBorders>
            <w:shd w:val="clear" w:color="auto" w:fill="auto"/>
            <w:vAlign w:val="bottom"/>
          </w:tcPr>
          <w:p w14:paraId="1E235E9D" w14:textId="77777777" w:rsidR="00F33F56" w:rsidRPr="00F33F56" w:rsidRDefault="00F33F56" w:rsidP="00316076">
            <w:pPr>
              <w:tabs>
                <w:tab w:val="left" w:pos="288"/>
                <w:tab w:val="left" w:pos="576"/>
                <w:tab w:val="left" w:pos="864"/>
                <w:tab w:val="left" w:pos="1152"/>
              </w:tabs>
              <w:spacing w:before="40" w:after="40" w:line="200" w:lineRule="exact"/>
              <w:ind w:left="144" w:right="40"/>
              <w:rPr>
                <w:b/>
                <w:bCs/>
                <w:sz w:val="17"/>
              </w:rPr>
            </w:pPr>
            <w:r w:rsidRPr="00F33F56">
              <w:rPr>
                <w:b/>
                <w:bCs/>
                <w:sz w:val="17"/>
              </w:rPr>
              <w:t>Total</w:t>
            </w:r>
          </w:p>
        </w:tc>
        <w:tc>
          <w:tcPr>
            <w:tcW w:w="1060" w:type="dxa"/>
            <w:tcBorders>
              <w:bottom w:val="single" w:sz="4" w:space="0" w:color="auto"/>
            </w:tcBorders>
            <w:shd w:val="clear" w:color="auto" w:fill="auto"/>
            <w:vAlign w:val="bottom"/>
          </w:tcPr>
          <w:p w14:paraId="4DF160BC"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F33F56">
              <w:rPr>
                <w:b/>
                <w:bCs/>
                <w:sz w:val="17"/>
              </w:rPr>
              <w:t>100.0 (1 859 639)</w:t>
            </w:r>
          </w:p>
        </w:tc>
        <w:tc>
          <w:tcPr>
            <w:tcW w:w="920" w:type="dxa"/>
            <w:tcBorders>
              <w:bottom w:val="single" w:sz="4" w:space="0" w:color="auto"/>
            </w:tcBorders>
            <w:shd w:val="clear" w:color="auto" w:fill="auto"/>
            <w:vAlign w:val="bottom"/>
          </w:tcPr>
          <w:p w14:paraId="4018F2E0"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F33F56">
              <w:rPr>
                <w:b/>
                <w:bCs/>
                <w:sz w:val="17"/>
              </w:rPr>
              <w:t>13.5</w:t>
            </w:r>
          </w:p>
        </w:tc>
        <w:tc>
          <w:tcPr>
            <w:tcW w:w="802" w:type="dxa"/>
            <w:tcBorders>
              <w:bottom w:val="single" w:sz="4" w:space="0" w:color="auto"/>
            </w:tcBorders>
            <w:shd w:val="clear" w:color="auto" w:fill="auto"/>
            <w:vAlign w:val="bottom"/>
          </w:tcPr>
          <w:p w14:paraId="182A4867" w14:textId="43F60D23" w:rsidR="00F33F56" w:rsidRPr="00F33F56"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F33F56">
              <w:rPr>
                <w:b/>
                <w:bCs/>
                <w:sz w:val="17"/>
              </w:rPr>
              <w:t>28.1</w:t>
            </w:r>
          </w:p>
        </w:tc>
        <w:tc>
          <w:tcPr>
            <w:tcW w:w="861" w:type="dxa"/>
            <w:tcBorders>
              <w:bottom w:val="single" w:sz="4" w:space="0" w:color="auto"/>
            </w:tcBorders>
            <w:shd w:val="clear" w:color="auto" w:fill="auto"/>
            <w:vAlign w:val="bottom"/>
          </w:tcPr>
          <w:p w14:paraId="292866C5" w14:textId="21145C85" w:rsidR="00F33F56" w:rsidRPr="00F33F56"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F33F56">
              <w:rPr>
                <w:b/>
                <w:bCs/>
                <w:sz w:val="17"/>
              </w:rPr>
              <w:br/>
              <w:t>4.3</w:t>
            </w:r>
          </w:p>
        </w:tc>
        <w:tc>
          <w:tcPr>
            <w:tcW w:w="947" w:type="dxa"/>
            <w:tcBorders>
              <w:bottom w:val="single" w:sz="4" w:space="0" w:color="auto"/>
            </w:tcBorders>
            <w:shd w:val="clear" w:color="auto" w:fill="auto"/>
            <w:vAlign w:val="bottom"/>
          </w:tcPr>
          <w:p w14:paraId="0DFB54C2" w14:textId="3494EA09" w:rsidR="00F33F56" w:rsidRPr="00F33F56"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F33F56">
              <w:rPr>
                <w:b/>
                <w:bCs/>
                <w:sz w:val="17"/>
              </w:rPr>
              <w:br/>
              <w:t>27.9</w:t>
            </w:r>
          </w:p>
        </w:tc>
        <w:tc>
          <w:tcPr>
            <w:tcW w:w="775" w:type="dxa"/>
            <w:tcBorders>
              <w:bottom w:val="single" w:sz="4" w:space="0" w:color="auto"/>
            </w:tcBorders>
            <w:shd w:val="clear" w:color="auto" w:fill="auto"/>
            <w:vAlign w:val="bottom"/>
          </w:tcPr>
          <w:p w14:paraId="7DEF4AFF" w14:textId="17717EBE" w:rsidR="00F33F56" w:rsidRPr="00F33F56"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F33F56">
              <w:rPr>
                <w:b/>
                <w:bCs/>
                <w:sz w:val="17"/>
              </w:rPr>
              <w:t>12.6</w:t>
            </w:r>
          </w:p>
        </w:tc>
        <w:tc>
          <w:tcPr>
            <w:tcW w:w="861" w:type="dxa"/>
            <w:tcBorders>
              <w:bottom w:val="single" w:sz="4" w:space="0" w:color="auto"/>
            </w:tcBorders>
            <w:shd w:val="clear" w:color="auto" w:fill="auto"/>
            <w:vAlign w:val="bottom"/>
          </w:tcPr>
          <w:p w14:paraId="601D2580" w14:textId="7038998B" w:rsidR="00F33F56" w:rsidRPr="00F33F56"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F33F56">
              <w:rPr>
                <w:b/>
                <w:bCs/>
                <w:sz w:val="17"/>
              </w:rPr>
              <w:br/>
              <w:t>3.4</w:t>
            </w:r>
          </w:p>
        </w:tc>
        <w:tc>
          <w:tcPr>
            <w:tcW w:w="861" w:type="dxa"/>
            <w:tcBorders>
              <w:bottom w:val="single" w:sz="4" w:space="0" w:color="auto"/>
            </w:tcBorders>
            <w:shd w:val="clear" w:color="auto" w:fill="auto"/>
            <w:vAlign w:val="bottom"/>
          </w:tcPr>
          <w:p w14:paraId="59348BEC" w14:textId="548636AB" w:rsidR="00F33F56" w:rsidRPr="00F33F56"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F33F56">
              <w:rPr>
                <w:b/>
                <w:bCs/>
                <w:sz w:val="17"/>
              </w:rPr>
              <w:br/>
              <w:t>10.1</w:t>
            </w:r>
          </w:p>
        </w:tc>
      </w:tr>
      <w:tr w:rsidR="00F33F56" w:rsidRPr="00F33F56" w14:paraId="6B0F2FF0" w14:textId="77777777" w:rsidTr="00316076">
        <w:tc>
          <w:tcPr>
            <w:tcW w:w="533" w:type="dxa"/>
            <w:shd w:val="clear" w:color="auto" w:fill="auto"/>
          </w:tcPr>
          <w:p w14:paraId="2CBCA212" w14:textId="77777777" w:rsidR="00F33F56" w:rsidRPr="00F33F56" w:rsidRDefault="00F33F56" w:rsidP="009210CC">
            <w:pPr>
              <w:tabs>
                <w:tab w:val="left" w:pos="288"/>
                <w:tab w:val="left" w:pos="576"/>
                <w:tab w:val="left" w:pos="864"/>
                <w:tab w:val="left" w:pos="1152"/>
              </w:tabs>
              <w:spacing w:before="40" w:after="40" w:line="200" w:lineRule="exact"/>
              <w:ind w:right="40"/>
              <w:rPr>
                <w:sz w:val="17"/>
              </w:rPr>
            </w:pPr>
          </w:p>
        </w:tc>
        <w:tc>
          <w:tcPr>
            <w:tcW w:w="990" w:type="dxa"/>
            <w:tcBorders>
              <w:top w:val="single" w:sz="4" w:space="0" w:color="auto"/>
            </w:tcBorders>
            <w:shd w:val="clear" w:color="auto" w:fill="auto"/>
            <w:vAlign w:val="bottom"/>
          </w:tcPr>
          <w:p w14:paraId="5BA24496" w14:textId="77777777" w:rsidR="00F33F56" w:rsidRPr="00F33F56" w:rsidRDefault="00F33F56" w:rsidP="00316076">
            <w:pPr>
              <w:tabs>
                <w:tab w:val="left" w:pos="288"/>
                <w:tab w:val="left" w:pos="576"/>
                <w:tab w:val="left" w:pos="864"/>
                <w:tab w:val="left" w:pos="1152"/>
              </w:tabs>
              <w:spacing w:before="40" w:after="40" w:line="200" w:lineRule="exact"/>
              <w:ind w:left="144" w:right="40"/>
              <w:rPr>
                <w:sz w:val="17"/>
              </w:rPr>
            </w:pPr>
            <w:r w:rsidRPr="00F33F56">
              <w:rPr>
                <w:sz w:val="17"/>
              </w:rPr>
              <w:t>Women</w:t>
            </w:r>
          </w:p>
        </w:tc>
        <w:tc>
          <w:tcPr>
            <w:tcW w:w="1060" w:type="dxa"/>
            <w:tcBorders>
              <w:top w:val="single" w:sz="4" w:space="0" w:color="auto"/>
            </w:tcBorders>
            <w:shd w:val="clear" w:color="auto" w:fill="auto"/>
            <w:vAlign w:val="bottom"/>
          </w:tcPr>
          <w:p w14:paraId="7B2E033C"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 xml:space="preserve">100.0 </w:t>
            </w:r>
            <w:r>
              <w:rPr>
                <w:sz w:val="17"/>
              </w:rPr>
              <w:t>(1 175 </w:t>
            </w:r>
            <w:r w:rsidRPr="00F33F56">
              <w:rPr>
                <w:sz w:val="17"/>
              </w:rPr>
              <w:t>401)</w:t>
            </w:r>
          </w:p>
        </w:tc>
        <w:tc>
          <w:tcPr>
            <w:tcW w:w="920" w:type="dxa"/>
            <w:tcBorders>
              <w:top w:val="single" w:sz="4" w:space="0" w:color="auto"/>
            </w:tcBorders>
            <w:shd w:val="clear" w:color="auto" w:fill="auto"/>
            <w:vAlign w:val="bottom"/>
          </w:tcPr>
          <w:p w14:paraId="2F3EFF59"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21.0</w:t>
            </w:r>
          </w:p>
        </w:tc>
        <w:tc>
          <w:tcPr>
            <w:tcW w:w="802" w:type="dxa"/>
            <w:tcBorders>
              <w:top w:val="single" w:sz="4" w:space="0" w:color="auto"/>
            </w:tcBorders>
            <w:shd w:val="clear" w:color="auto" w:fill="auto"/>
            <w:vAlign w:val="bottom"/>
          </w:tcPr>
          <w:p w14:paraId="1ED6B833" w14:textId="17949FDA"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28.1</w:t>
            </w:r>
          </w:p>
        </w:tc>
        <w:tc>
          <w:tcPr>
            <w:tcW w:w="861" w:type="dxa"/>
            <w:tcBorders>
              <w:top w:val="single" w:sz="4" w:space="0" w:color="auto"/>
            </w:tcBorders>
            <w:shd w:val="clear" w:color="auto" w:fill="auto"/>
            <w:vAlign w:val="bottom"/>
          </w:tcPr>
          <w:p w14:paraId="2E653F37" w14:textId="4140C560"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Pr>
                <w:sz w:val="17"/>
              </w:rPr>
              <w:br/>
            </w:r>
            <w:r w:rsidRPr="00F33F56">
              <w:rPr>
                <w:sz w:val="17"/>
              </w:rPr>
              <w:t>7.0</w:t>
            </w:r>
          </w:p>
        </w:tc>
        <w:tc>
          <w:tcPr>
            <w:tcW w:w="947" w:type="dxa"/>
            <w:tcBorders>
              <w:top w:val="single" w:sz="4" w:space="0" w:color="auto"/>
            </w:tcBorders>
            <w:shd w:val="clear" w:color="auto" w:fill="auto"/>
            <w:vAlign w:val="bottom"/>
          </w:tcPr>
          <w:p w14:paraId="7D36EDC7" w14:textId="44DC2783"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Pr>
                <w:sz w:val="17"/>
              </w:rPr>
              <w:br/>
            </w:r>
            <w:r w:rsidRPr="00F33F56">
              <w:rPr>
                <w:sz w:val="17"/>
              </w:rPr>
              <w:t>9.7</w:t>
            </w:r>
          </w:p>
        </w:tc>
        <w:tc>
          <w:tcPr>
            <w:tcW w:w="775" w:type="dxa"/>
            <w:tcBorders>
              <w:top w:val="single" w:sz="4" w:space="0" w:color="auto"/>
            </w:tcBorders>
            <w:shd w:val="clear" w:color="auto" w:fill="auto"/>
            <w:vAlign w:val="bottom"/>
          </w:tcPr>
          <w:p w14:paraId="3F4CF277" w14:textId="0373632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14.9</w:t>
            </w:r>
          </w:p>
        </w:tc>
        <w:tc>
          <w:tcPr>
            <w:tcW w:w="861" w:type="dxa"/>
            <w:tcBorders>
              <w:top w:val="single" w:sz="4" w:space="0" w:color="auto"/>
            </w:tcBorders>
            <w:shd w:val="clear" w:color="auto" w:fill="auto"/>
            <w:vAlign w:val="bottom"/>
          </w:tcPr>
          <w:p w14:paraId="05FE8CC9" w14:textId="48261A6D"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Pr>
                <w:sz w:val="17"/>
              </w:rPr>
              <w:br/>
            </w:r>
            <w:r w:rsidRPr="00F33F56">
              <w:rPr>
                <w:sz w:val="17"/>
              </w:rPr>
              <w:t>4.8</w:t>
            </w:r>
          </w:p>
        </w:tc>
        <w:tc>
          <w:tcPr>
            <w:tcW w:w="861" w:type="dxa"/>
            <w:tcBorders>
              <w:top w:val="single" w:sz="4" w:space="0" w:color="auto"/>
            </w:tcBorders>
            <w:shd w:val="clear" w:color="auto" w:fill="auto"/>
            <w:vAlign w:val="bottom"/>
          </w:tcPr>
          <w:p w14:paraId="116BAE6C" w14:textId="641C91C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Pr>
                <w:sz w:val="17"/>
              </w:rPr>
              <w:br/>
            </w:r>
            <w:r w:rsidRPr="00F33F56">
              <w:rPr>
                <w:sz w:val="17"/>
              </w:rPr>
              <w:t>14.4</w:t>
            </w:r>
          </w:p>
        </w:tc>
      </w:tr>
      <w:tr w:rsidR="00F33F56" w:rsidRPr="00F33F56" w14:paraId="4CCD8015" w14:textId="77777777" w:rsidTr="00316076">
        <w:tc>
          <w:tcPr>
            <w:tcW w:w="533" w:type="dxa"/>
            <w:shd w:val="clear" w:color="auto" w:fill="auto"/>
          </w:tcPr>
          <w:p w14:paraId="40AEE7B3" w14:textId="77777777" w:rsidR="00F33F56" w:rsidRPr="00F33F56" w:rsidRDefault="00F33F56" w:rsidP="009210CC">
            <w:pPr>
              <w:tabs>
                <w:tab w:val="left" w:pos="288"/>
                <w:tab w:val="left" w:pos="576"/>
                <w:tab w:val="left" w:pos="864"/>
                <w:tab w:val="left" w:pos="1152"/>
              </w:tabs>
              <w:spacing w:before="40" w:after="40" w:line="200" w:lineRule="exact"/>
              <w:ind w:right="40"/>
              <w:rPr>
                <w:sz w:val="17"/>
              </w:rPr>
            </w:pPr>
          </w:p>
        </w:tc>
        <w:tc>
          <w:tcPr>
            <w:tcW w:w="990" w:type="dxa"/>
            <w:shd w:val="clear" w:color="auto" w:fill="auto"/>
            <w:vAlign w:val="bottom"/>
          </w:tcPr>
          <w:p w14:paraId="10FB8BE2" w14:textId="77777777" w:rsidR="00F33F56" w:rsidRPr="00F33F56" w:rsidRDefault="00F33F56" w:rsidP="00316076">
            <w:pPr>
              <w:tabs>
                <w:tab w:val="left" w:pos="288"/>
                <w:tab w:val="left" w:pos="576"/>
                <w:tab w:val="left" w:pos="864"/>
                <w:tab w:val="left" w:pos="1152"/>
              </w:tabs>
              <w:spacing w:before="40" w:after="40" w:line="200" w:lineRule="exact"/>
              <w:ind w:left="144" w:right="40"/>
              <w:rPr>
                <w:sz w:val="17"/>
              </w:rPr>
            </w:pPr>
            <w:r w:rsidRPr="00F33F56">
              <w:rPr>
                <w:sz w:val="17"/>
              </w:rPr>
              <w:t>Men</w:t>
            </w:r>
          </w:p>
        </w:tc>
        <w:tc>
          <w:tcPr>
            <w:tcW w:w="1060" w:type="dxa"/>
            <w:shd w:val="clear" w:color="auto" w:fill="auto"/>
            <w:vAlign w:val="bottom"/>
          </w:tcPr>
          <w:p w14:paraId="1D320604"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 xml:space="preserve">100.0 </w:t>
            </w:r>
            <w:r>
              <w:rPr>
                <w:sz w:val="17"/>
              </w:rPr>
              <w:t>(684 </w:t>
            </w:r>
            <w:r w:rsidRPr="00F33F56">
              <w:rPr>
                <w:sz w:val="17"/>
              </w:rPr>
              <w:t>238)</w:t>
            </w:r>
          </w:p>
        </w:tc>
        <w:tc>
          <w:tcPr>
            <w:tcW w:w="920" w:type="dxa"/>
            <w:shd w:val="clear" w:color="auto" w:fill="auto"/>
            <w:vAlign w:val="bottom"/>
          </w:tcPr>
          <w:p w14:paraId="231D81AD"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9.2</w:t>
            </w:r>
          </w:p>
        </w:tc>
        <w:tc>
          <w:tcPr>
            <w:tcW w:w="802" w:type="dxa"/>
            <w:shd w:val="clear" w:color="auto" w:fill="auto"/>
            <w:vAlign w:val="bottom"/>
          </w:tcPr>
          <w:p w14:paraId="3E04827E" w14:textId="1207E7B1"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Pr>
                <w:sz w:val="17"/>
              </w:rPr>
              <w:br/>
            </w:r>
            <w:r w:rsidRPr="00F33F56">
              <w:rPr>
                <w:sz w:val="17"/>
              </w:rPr>
              <w:t>28.1</w:t>
            </w:r>
          </w:p>
        </w:tc>
        <w:tc>
          <w:tcPr>
            <w:tcW w:w="861" w:type="dxa"/>
            <w:shd w:val="clear" w:color="auto" w:fill="auto"/>
            <w:vAlign w:val="bottom"/>
          </w:tcPr>
          <w:p w14:paraId="4E0F01E6" w14:textId="0D19488C"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Pr>
                <w:sz w:val="17"/>
              </w:rPr>
              <w:br/>
            </w:r>
            <w:r w:rsidRPr="00F33F56">
              <w:rPr>
                <w:sz w:val="17"/>
              </w:rPr>
              <w:t>2.7</w:t>
            </w:r>
          </w:p>
        </w:tc>
        <w:tc>
          <w:tcPr>
            <w:tcW w:w="947" w:type="dxa"/>
            <w:shd w:val="clear" w:color="auto" w:fill="auto"/>
            <w:vAlign w:val="bottom"/>
          </w:tcPr>
          <w:p w14:paraId="30C8C480" w14:textId="533BF134"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Pr>
                <w:sz w:val="17"/>
              </w:rPr>
              <w:br/>
            </w:r>
            <w:r w:rsidRPr="00F33F56">
              <w:rPr>
                <w:sz w:val="17"/>
              </w:rPr>
              <w:t>38.5</w:t>
            </w:r>
          </w:p>
        </w:tc>
        <w:tc>
          <w:tcPr>
            <w:tcW w:w="775" w:type="dxa"/>
            <w:shd w:val="clear" w:color="auto" w:fill="auto"/>
            <w:vAlign w:val="bottom"/>
          </w:tcPr>
          <w:p w14:paraId="21272437" w14:textId="73536FBC"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11.3</w:t>
            </w:r>
          </w:p>
        </w:tc>
        <w:tc>
          <w:tcPr>
            <w:tcW w:w="861" w:type="dxa"/>
            <w:shd w:val="clear" w:color="auto" w:fill="auto"/>
            <w:vAlign w:val="bottom"/>
          </w:tcPr>
          <w:p w14:paraId="75A510EB" w14:textId="12A95651"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2.7</w:t>
            </w:r>
          </w:p>
        </w:tc>
        <w:tc>
          <w:tcPr>
            <w:tcW w:w="861" w:type="dxa"/>
            <w:shd w:val="clear" w:color="auto" w:fill="auto"/>
            <w:vAlign w:val="bottom"/>
          </w:tcPr>
          <w:p w14:paraId="5886F763" w14:textId="7666C865"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7.5</w:t>
            </w:r>
          </w:p>
        </w:tc>
      </w:tr>
      <w:tr w:rsidR="00F33F56" w:rsidRPr="00F33F56" w14:paraId="0179C0CE" w14:textId="77777777" w:rsidTr="00316076">
        <w:tc>
          <w:tcPr>
            <w:tcW w:w="533" w:type="dxa"/>
            <w:tcBorders>
              <w:bottom w:val="single" w:sz="4" w:space="0" w:color="auto"/>
            </w:tcBorders>
            <w:shd w:val="clear" w:color="auto" w:fill="auto"/>
          </w:tcPr>
          <w:p w14:paraId="02B78DC9" w14:textId="77777777" w:rsidR="00F33F56" w:rsidRPr="00F33F56" w:rsidRDefault="00F33F56" w:rsidP="009210CC">
            <w:pPr>
              <w:tabs>
                <w:tab w:val="left" w:pos="288"/>
                <w:tab w:val="left" w:pos="576"/>
                <w:tab w:val="left" w:pos="864"/>
                <w:tab w:val="left" w:pos="1152"/>
              </w:tabs>
              <w:spacing w:before="40" w:after="40" w:line="200" w:lineRule="exact"/>
              <w:ind w:right="40"/>
              <w:rPr>
                <w:sz w:val="17"/>
              </w:rPr>
            </w:pPr>
          </w:p>
        </w:tc>
        <w:tc>
          <w:tcPr>
            <w:tcW w:w="990" w:type="dxa"/>
            <w:tcBorders>
              <w:bottom w:val="single" w:sz="4" w:space="0" w:color="auto"/>
            </w:tcBorders>
            <w:shd w:val="clear" w:color="auto" w:fill="auto"/>
            <w:vAlign w:val="bottom"/>
          </w:tcPr>
          <w:p w14:paraId="56C6F790" w14:textId="77777777" w:rsidR="00F33F56" w:rsidRPr="00F33F56" w:rsidRDefault="00F33F56" w:rsidP="00316076">
            <w:pPr>
              <w:tabs>
                <w:tab w:val="left" w:pos="288"/>
                <w:tab w:val="left" w:pos="576"/>
                <w:tab w:val="left" w:pos="864"/>
                <w:tab w:val="left" w:pos="1152"/>
              </w:tabs>
              <w:spacing w:before="40" w:after="40" w:line="200" w:lineRule="exact"/>
              <w:ind w:left="144" w:right="40"/>
              <w:rPr>
                <w:sz w:val="17"/>
              </w:rPr>
            </w:pPr>
            <w:r w:rsidRPr="00F33F56">
              <w:rPr>
                <w:sz w:val="17"/>
              </w:rPr>
              <w:t>Proportion women</w:t>
            </w:r>
          </w:p>
        </w:tc>
        <w:tc>
          <w:tcPr>
            <w:tcW w:w="1060" w:type="dxa"/>
            <w:tcBorders>
              <w:bottom w:val="single" w:sz="4" w:space="0" w:color="auto"/>
            </w:tcBorders>
            <w:shd w:val="clear" w:color="auto" w:fill="auto"/>
            <w:vAlign w:val="bottom"/>
          </w:tcPr>
          <w:p w14:paraId="2A143B37"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36.8</w:t>
            </w:r>
          </w:p>
        </w:tc>
        <w:tc>
          <w:tcPr>
            <w:tcW w:w="920" w:type="dxa"/>
            <w:tcBorders>
              <w:bottom w:val="single" w:sz="4" w:space="0" w:color="auto"/>
            </w:tcBorders>
            <w:shd w:val="clear" w:color="auto" w:fill="auto"/>
            <w:vAlign w:val="bottom"/>
          </w:tcPr>
          <w:p w14:paraId="653066AC"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57.1</w:t>
            </w:r>
          </w:p>
        </w:tc>
        <w:tc>
          <w:tcPr>
            <w:tcW w:w="802" w:type="dxa"/>
            <w:tcBorders>
              <w:bottom w:val="single" w:sz="4" w:space="0" w:color="auto"/>
            </w:tcBorders>
            <w:shd w:val="clear" w:color="auto" w:fill="auto"/>
            <w:vAlign w:val="bottom"/>
          </w:tcPr>
          <w:p w14:paraId="0CDFCF72" w14:textId="5D47A54B"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36.8</w:t>
            </w:r>
          </w:p>
        </w:tc>
        <w:tc>
          <w:tcPr>
            <w:tcW w:w="861" w:type="dxa"/>
            <w:tcBorders>
              <w:bottom w:val="single" w:sz="4" w:space="0" w:color="auto"/>
            </w:tcBorders>
            <w:shd w:val="clear" w:color="auto" w:fill="auto"/>
            <w:vAlign w:val="bottom"/>
          </w:tcPr>
          <w:p w14:paraId="0125FEAB" w14:textId="239C9510"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60.6</w:t>
            </w:r>
          </w:p>
        </w:tc>
        <w:tc>
          <w:tcPr>
            <w:tcW w:w="947" w:type="dxa"/>
            <w:tcBorders>
              <w:bottom w:val="single" w:sz="4" w:space="0" w:color="auto"/>
            </w:tcBorders>
            <w:shd w:val="clear" w:color="auto" w:fill="auto"/>
            <w:vAlign w:val="bottom"/>
          </w:tcPr>
          <w:p w14:paraId="29A786B7" w14:textId="55547FC8"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12.8</w:t>
            </w:r>
          </w:p>
        </w:tc>
        <w:tc>
          <w:tcPr>
            <w:tcW w:w="775" w:type="dxa"/>
            <w:tcBorders>
              <w:bottom w:val="single" w:sz="4" w:space="0" w:color="auto"/>
            </w:tcBorders>
            <w:shd w:val="clear" w:color="auto" w:fill="auto"/>
            <w:vAlign w:val="bottom"/>
          </w:tcPr>
          <w:p w14:paraId="1AE7F4D9" w14:textId="1262650F"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43.4</w:t>
            </w:r>
          </w:p>
        </w:tc>
        <w:tc>
          <w:tcPr>
            <w:tcW w:w="861" w:type="dxa"/>
            <w:tcBorders>
              <w:bottom w:val="single" w:sz="4" w:space="0" w:color="auto"/>
            </w:tcBorders>
            <w:shd w:val="clear" w:color="auto" w:fill="auto"/>
            <w:vAlign w:val="bottom"/>
          </w:tcPr>
          <w:p w14:paraId="4FA8EA0E" w14:textId="001D2272"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51.2</w:t>
            </w:r>
          </w:p>
        </w:tc>
        <w:tc>
          <w:tcPr>
            <w:tcW w:w="861" w:type="dxa"/>
            <w:tcBorders>
              <w:bottom w:val="single" w:sz="4" w:space="0" w:color="auto"/>
            </w:tcBorders>
            <w:shd w:val="clear" w:color="auto" w:fill="auto"/>
            <w:vAlign w:val="bottom"/>
          </w:tcPr>
          <w:p w14:paraId="1E280CA4" w14:textId="28E4EB65"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52.7</w:t>
            </w:r>
          </w:p>
        </w:tc>
      </w:tr>
      <w:tr w:rsidR="00F33F56" w:rsidRPr="00F33F56" w14:paraId="29D44066" w14:textId="77777777" w:rsidTr="00316076">
        <w:tc>
          <w:tcPr>
            <w:tcW w:w="533" w:type="dxa"/>
            <w:tcBorders>
              <w:top w:val="single" w:sz="4" w:space="0" w:color="auto"/>
            </w:tcBorders>
            <w:shd w:val="clear" w:color="auto" w:fill="auto"/>
          </w:tcPr>
          <w:p w14:paraId="36E64E6B" w14:textId="77777777" w:rsidR="00F33F56" w:rsidRPr="00F33F56" w:rsidRDefault="00F33F56" w:rsidP="009210CC">
            <w:pPr>
              <w:tabs>
                <w:tab w:val="left" w:pos="288"/>
                <w:tab w:val="left" w:pos="576"/>
                <w:tab w:val="left" w:pos="864"/>
                <w:tab w:val="left" w:pos="1152"/>
              </w:tabs>
              <w:spacing w:before="40" w:after="40" w:line="200" w:lineRule="exact"/>
              <w:ind w:right="40"/>
              <w:rPr>
                <w:sz w:val="17"/>
              </w:rPr>
            </w:pPr>
            <w:r w:rsidRPr="00F33F56">
              <w:rPr>
                <w:sz w:val="17"/>
              </w:rPr>
              <w:t>2010</w:t>
            </w:r>
          </w:p>
        </w:tc>
        <w:tc>
          <w:tcPr>
            <w:tcW w:w="990" w:type="dxa"/>
            <w:tcBorders>
              <w:top w:val="single" w:sz="4" w:space="0" w:color="auto"/>
              <w:bottom w:val="single" w:sz="4" w:space="0" w:color="auto"/>
            </w:tcBorders>
            <w:shd w:val="clear" w:color="auto" w:fill="auto"/>
            <w:vAlign w:val="bottom"/>
          </w:tcPr>
          <w:p w14:paraId="3C5B1F76" w14:textId="77777777" w:rsidR="00F33F56" w:rsidRPr="009210CC" w:rsidRDefault="00F33F56" w:rsidP="00316076">
            <w:pPr>
              <w:tabs>
                <w:tab w:val="left" w:pos="288"/>
                <w:tab w:val="left" w:pos="576"/>
                <w:tab w:val="left" w:pos="864"/>
                <w:tab w:val="left" w:pos="1152"/>
              </w:tabs>
              <w:spacing w:before="40" w:after="40" w:line="200" w:lineRule="exact"/>
              <w:ind w:left="144" w:right="40"/>
              <w:rPr>
                <w:b/>
                <w:bCs/>
                <w:sz w:val="17"/>
              </w:rPr>
            </w:pPr>
            <w:r w:rsidRPr="009210CC">
              <w:rPr>
                <w:b/>
                <w:bCs/>
                <w:sz w:val="17"/>
              </w:rPr>
              <w:t>Total</w:t>
            </w:r>
          </w:p>
        </w:tc>
        <w:tc>
          <w:tcPr>
            <w:tcW w:w="1060" w:type="dxa"/>
            <w:tcBorders>
              <w:top w:val="single" w:sz="4" w:space="0" w:color="auto"/>
              <w:bottom w:val="single" w:sz="4" w:space="0" w:color="auto"/>
            </w:tcBorders>
            <w:shd w:val="clear" w:color="auto" w:fill="auto"/>
            <w:vAlign w:val="bottom"/>
          </w:tcPr>
          <w:p w14:paraId="0ED2C6D7" w14:textId="77777777" w:rsidR="00F33F56" w:rsidRPr="009210CC"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9210CC">
              <w:rPr>
                <w:b/>
                <w:bCs/>
                <w:sz w:val="17"/>
              </w:rPr>
              <w:t>100.0 (2 028 841)</w:t>
            </w:r>
          </w:p>
        </w:tc>
        <w:tc>
          <w:tcPr>
            <w:tcW w:w="920" w:type="dxa"/>
            <w:tcBorders>
              <w:top w:val="single" w:sz="4" w:space="0" w:color="auto"/>
              <w:bottom w:val="single" w:sz="4" w:space="0" w:color="auto"/>
            </w:tcBorders>
            <w:shd w:val="clear" w:color="auto" w:fill="auto"/>
            <w:vAlign w:val="bottom"/>
          </w:tcPr>
          <w:p w14:paraId="4722D8D5" w14:textId="77777777" w:rsidR="00F33F56" w:rsidRPr="009210CC"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9210CC">
              <w:rPr>
                <w:b/>
                <w:bCs/>
                <w:sz w:val="17"/>
              </w:rPr>
              <w:t>13.2</w:t>
            </w:r>
          </w:p>
        </w:tc>
        <w:tc>
          <w:tcPr>
            <w:tcW w:w="802" w:type="dxa"/>
            <w:tcBorders>
              <w:top w:val="single" w:sz="4" w:space="0" w:color="auto"/>
              <w:bottom w:val="single" w:sz="4" w:space="0" w:color="auto"/>
            </w:tcBorders>
            <w:shd w:val="clear" w:color="auto" w:fill="auto"/>
            <w:vAlign w:val="bottom"/>
          </w:tcPr>
          <w:p w14:paraId="1EE53C19" w14:textId="77777777" w:rsidR="00F33F56" w:rsidRPr="009210CC"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9210CC">
              <w:rPr>
                <w:b/>
                <w:bCs/>
                <w:sz w:val="17"/>
              </w:rPr>
              <w:t>30.3</w:t>
            </w:r>
          </w:p>
        </w:tc>
        <w:tc>
          <w:tcPr>
            <w:tcW w:w="861" w:type="dxa"/>
            <w:tcBorders>
              <w:top w:val="single" w:sz="4" w:space="0" w:color="auto"/>
              <w:bottom w:val="single" w:sz="4" w:space="0" w:color="auto"/>
            </w:tcBorders>
            <w:shd w:val="clear" w:color="auto" w:fill="auto"/>
            <w:vAlign w:val="bottom"/>
          </w:tcPr>
          <w:p w14:paraId="5B3F40F4" w14:textId="77777777" w:rsidR="00F33F56" w:rsidRPr="009210CC"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9210CC">
              <w:rPr>
                <w:b/>
                <w:bCs/>
                <w:sz w:val="17"/>
              </w:rPr>
              <w:t>4.2</w:t>
            </w:r>
          </w:p>
        </w:tc>
        <w:tc>
          <w:tcPr>
            <w:tcW w:w="947" w:type="dxa"/>
            <w:tcBorders>
              <w:top w:val="single" w:sz="4" w:space="0" w:color="auto"/>
              <w:bottom w:val="single" w:sz="4" w:space="0" w:color="auto"/>
            </w:tcBorders>
            <w:shd w:val="clear" w:color="auto" w:fill="auto"/>
            <w:vAlign w:val="bottom"/>
          </w:tcPr>
          <w:p w14:paraId="24ABC17C" w14:textId="77777777" w:rsidR="00F33F56" w:rsidRPr="009210CC"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9210CC">
              <w:rPr>
                <w:b/>
                <w:bCs/>
                <w:sz w:val="17"/>
              </w:rPr>
              <w:t>25.9</w:t>
            </w:r>
          </w:p>
        </w:tc>
        <w:tc>
          <w:tcPr>
            <w:tcW w:w="775" w:type="dxa"/>
            <w:tcBorders>
              <w:top w:val="single" w:sz="4" w:space="0" w:color="auto"/>
              <w:bottom w:val="single" w:sz="4" w:space="0" w:color="auto"/>
            </w:tcBorders>
            <w:shd w:val="clear" w:color="auto" w:fill="auto"/>
            <w:vAlign w:val="bottom"/>
          </w:tcPr>
          <w:p w14:paraId="6C2A7AA6" w14:textId="77777777" w:rsidR="00F33F56" w:rsidRPr="009210CC"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9210CC">
              <w:rPr>
                <w:b/>
                <w:bCs/>
                <w:sz w:val="17"/>
              </w:rPr>
              <w:t>12.0</w:t>
            </w:r>
          </w:p>
        </w:tc>
        <w:tc>
          <w:tcPr>
            <w:tcW w:w="861" w:type="dxa"/>
            <w:tcBorders>
              <w:top w:val="single" w:sz="4" w:space="0" w:color="auto"/>
              <w:bottom w:val="single" w:sz="4" w:space="0" w:color="auto"/>
            </w:tcBorders>
            <w:shd w:val="clear" w:color="auto" w:fill="auto"/>
            <w:vAlign w:val="bottom"/>
          </w:tcPr>
          <w:p w14:paraId="34B032E2" w14:textId="77777777" w:rsidR="00F33F56" w:rsidRPr="009210CC"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9210CC">
              <w:rPr>
                <w:b/>
                <w:bCs/>
                <w:sz w:val="17"/>
              </w:rPr>
              <w:t>3.9</w:t>
            </w:r>
          </w:p>
        </w:tc>
        <w:tc>
          <w:tcPr>
            <w:tcW w:w="861" w:type="dxa"/>
            <w:tcBorders>
              <w:top w:val="single" w:sz="4" w:space="0" w:color="auto"/>
              <w:bottom w:val="single" w:sz="4" w:space="0" w:color="auto"/>
            </w:tcBorders>
            <w:shd w:val="clear" w:color="auto" w:fill="auto"/>
            <w:vAlign w:val="bottom"/>
          </w:tcPr>
          <w:p w14:paraId="669CD640" w14:textId="77777777" w:rsidR="00F33F56" w:rsidRPr="009210CC" w:rsidRDefault="00F33F56" w:rsidP="009210CC">
            <w:pPr>
              <w:tabs>
                <w:tab w:val="left" w:pos="288"/>
                <w:tab w:val="left" w:pos="576"/>
                <w:tab w:val="left" w:pos="864"/>
                <w:tab w:val="left" w:pos="1152"/>
              </w:tabs>
              <w:spacing w:before="40" w:after="40" w:line="200" w:lineRule="exact"/>
              <w:ind w:left="144" w:right="40"/>
              <w:jc w:val="right"/>
              <w:rPr>
                <w:b/>
                <w:bCs/>
                <w:sz w:val="17"/>
              </w:rPr>
            </w:pPr>
            <w:r w:rsidRPr="009210CC">
              <w:rPr>
                <w:b/>
                <w:bCs/>
                <w:sz w:val="17"/>
              </w:rPr>
              <w:t>10.5</w:t>
            </w:r>
          </w:p>
        </w:tc>
      </w:tr>
      <w:tr w:rsidR="00F33F56" w:rsidRPr="00F33F56" w14:paraId="06B473A2" w14:textId="77777777" w:rsidTr="00316076">
        <w:tc>
          <w:tcPr>
            <w:tcW w:w="533" w:type="dxa"/>
            <w:shd w:val="clear" w:color="auto" w:fill="auto"/>
          </w:tcPr>
          <w:p w14:paraId="4EB75927" w14:textId="77777777" w:rsidR="00F33F56" w:rsidRPr="00F33F56" w:rsidRDefault="00F33F56" w:rsidP="009210CC">
            <w:pPr>
              <w:tabs>
                <w:tab w:val="left" w:pos="288"/>
                <w:tab w:val="left" w:pos="576"/>
                <w:tab w:val="left" w:pos="864"/>
                <w:tab w:val="left" w:pos="1152"/>
              </w:tabs>
              <w:spacing w:before="40" w:after="40" w:line="200" w:lineRule="exact"/>
              <w:ind w:right="40"/>
              <w:rPr>
                <w:sz w:val="17"/>
              </w:rPr>
            </w:pPr>
          </w:p>
        </w:tc>
        <w:tc>
          <w:tcPr>
            <w:tcW w:w="990" w:type="dxa"/>
            <w:tcBorders>
              <w:top w:val="single" w:sz="4" w:space="0" w:color="auto"/>
            </w:tcBorders>
            <w:shd w:val="clear" w:color="auto" w:fill="auto"/>
            <w:vAlign w:val="bottom"/>
          </w:tcPr>
          <w:p w14:paraId="6AE40DAC" w14:textId="77777777" w:rsidR="00F33F56" w:rsidRPr="00F33F56" w:rsidRDefault="00F33F56" w:rsidP="00316076">
            <w:pPr>
              <w:tabs>
                <w:tab w:val="left" w:pos="288"/>
                <w:tab w:val="left" w:pos="576"/>
                <w:tab w:val="left" w:pos="864"/>
                <w:tab w:val="left" w:pos="1152"/>
              </w:tabs>
              <w:spacing w:before="40" w:after="40" w:line="200" w:lineRule="exact"/>
              <w:ind w:left="144" w:right="40"/>
              <w:rPr>
                <w:sz w:val="17"/>
              </w:rPr>
            </w:pPr>
            <w:r w:rsidRPr="00F33F56">
              <w:rPr>
                <w:sz w:val="17"/>
              </w:rPr>
              <w:t>Women</w:t>
            </w:r>
          </w:p>
        </w:tc>
        <w:tc>
          <w:tcPr>
            <w:tcW w:w="1060" w:type="dxa"/>
            <w:tcBorders>
              <w:top w:val="single" w:sz="4" w:space="0" w:color="auto"/>
            </w:tcBorders>
            <w:shd w:val="clear" w:color="auto" w:fill="auto"/>
            <w:vAlign w:val="bottom"/>
          </w:tcPr>
          <w:p w14:paraId="49ED7DE3"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 xml:space="preserve">100.0 </w:t>
            </w:r>
            <w:r>
              <w:rPr>
                <w:sz w:val="17"/>
              </w:rPr>
              <w:t>(1 250 </w:t>
            </w:r>
            <w:r w:rsidRPr="00F33F56">
              <w:rPr>
                <w:sz w:val="17"/>
              </w:rPr>
              <w:t>655)</w:t>
            </w:r>
          </w:p>
        </w:tc>
        <w:tc>
          <w:tcPr>
            <w:tcW w:w="920" w:type="dxa"/>
            <w:tcBorders>
              <w:top w:val="single" w:sz="4" w:space="0" w:color="auto"/>
            </w:tcBorders>
            <w:shd w:val="clear" w:color="auto" w:fill="auto"/>
            <w:vAlign w:val="bottom"/>
          </w:tcPr>
          <w:p w14:paraId="370357CA"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9.4</w:t>
            </w:r>
          </w:p>
        </w:tc>
        <w:tc>
          <w:tcPr>
            <w:tcW w:w="802" w:type="dxa"/>
            <w:tcBorders>
              <w:top w:val="single" w:sz="4" w:space="0" w:color="auto"/>
            </w:tcBorders>
            <w:shd w:val="clear" w:color="auto" w:fill="auto"/>
            <w:vAlign w:val="bottom"/>
          </w:tcPr>
          <w:p w14:paraId="164BB08F"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29.9</w:t>
            </w:r>
          </w:p>
        </w:tc>
        <w:tc>
          <w:tcPr>
            <w:tcW w:w="861" w:type="dxa"/>
            <w:tcBorders>
              <w:top w:val="single" w:sz="4" w:space="0" w:color="auto"/>
            </w:tcBorders>
            <w:shd w:val="clear" w:color="auto" w:fill="auto"/>
            <w:vAlign w:val="bottom"/>
          </w:tcPr>
          <w:p w14:paraId="70C11F0F"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2.9</w:t>
            </w:r>
          </w:p>
        </w:tc>
        <w:tc>
          <w:tcPr>
            <w:tcW w:w="947" w:type="dxa"/>
            <w:tcBorders>
              <w:top w:val="single" w:sz="4" w:space="0" w:color="auto"/>
            </w:tcBorders>
            <w:shd w:val="clear" w:color="auto" w:fill="auto"/>
            <w:vAlign w:val="bottom"/>
          </w:tcPr>
          <w:p w14:paraId="3BD17CBC"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36.2</w:t>
            </w:r>
          </w:p>
        </w:tc>
        <w:tc>
          <w:tcPr>
            <w:tcW w:w="775" w:type="dxa"/>
            <w:tcBorders>
              <w:top w:val="single" w:sz="4" w:space="0" w:color="auto"/>
            </w:tcBorders>
            <w:shd w:val="clear" w:color="auto" w:fill="auto"/>
            <w:vAlign w:val="bottom"/>
          </w:tcPr>
          <w:p w14:paraId="6EAAFC8E"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10.9</w:t>
            </w:r>
          </w:p>
        </w:tc>
        <w:tc>
          <w:tcPr>
            <w:tcW w:w="861" w:type="dxa"/>
            <w:tcBorders>
              <w:top w:val="single" w:sz="4" w:space="0" w:color="auto"/>
            </w:tcBorders>
            <w:shd w:val="clear" w:color="auto" w:fill="auto"/>
            <w:vAlign w:val="bottom"/>
          </w:tcPr>
          <w:p w14:paraId="30A7BFA2"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2.6</w:t>
            </w:r>
          </w:p>
        </w:tc>
        <w:tc>
          <w:tcPr>
            <w:tcW w:w="861" w:type="dxa"/>
            <w:tcBorders>
              <w:top w:val="single" w:sz="4" w:space="0" w:color="auto"/>
            </w:tcBorders>
            <w:shd w:val="clear" w:color="auto" w:fill="auto"/>
            <w:vAlign w:val="bottom"/>
          </w:tcPr>
          <w:p w14:paraId="2E6F80FF"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8.1</w:t>
            </w:r>
          </w:p>
        </w:tc>
      </w:tr>
      <w:tr w:rsidR="00F33F56" w:rsidRPr="00F33F56" w14:paraId="7CE197D5" w14:textId="77777777" w:rsidTr="00316076">
        <w:tc>
          <w:tcPr>
            <w:tcW w:w="533" w:type="dxa"/>
            <w:shd w:val="clear" w:color="auto" w:fill="auto"/>
          </w:tcPr>
          <w:p w14:paraId="53C4BBC8" w14:textId="77777777" w:rsidR="00F33F56" w:rsidRPr="00F33F56" w:rsidRDefault="00F33F56" w:rsidP="009210CC">
            <w:pPr>
              <w:tabs>
                <w:tab w:val="left" w:pos="288"/>
                <w:tab w:val="left" w:pos="576"/>
                <w:tab w:val="left" w:pos="864"/>
                <w:tab w:val="left" w:pos="1152"/>
              </w:tabs>
              <w:spacing w:before="40" w:after="40" w:line="200" w:lineRule="exact"/>
              <w:ind w:right="40"/>
              <w:rPr>
                <w:sz w:val="17"/>
              </w:rPr>
            </w:pPr>
          </w:p>
        </w:tc>
        <w:tc>
          <w:tcPr>
            <w:tcW w:w="990" w:type="dxa"/>
            <w:shd w:val="clear" w:color="auto" w:fill="auto"/>
            <w:vAlign w:val="bottom"/>
          </w:tcPr>
          <w:p w14:paraId="3D64CEC2" w14:textId="77777777" w:rsidR="00F33F56" w:rsidRPr="00F33F56" w:rsidRDefault="00F33F56" w:rsidP="00316076">
            <w:pPr>
              <w:tabs>
                <w:tab w:val="left" w:pos="288"/>
                <w:tab w:val="left" w:pos="576"/>
                <w:tab w:val="left" w:pos="864"/>
                <w:tab w:val="left" w:pos="1152"/>
              </w:tabs>
              <w:spacing w:before="40" w:after="40" w:line="200" w:lineRule="exact"/>
              <w:ind w:left="144" w:right="40"/>
              <w:rPr>
                <w:sz w:val="17"/>
              </w:rPr>
            </w:pPr>
            <w:r w:rsidRPr="00F33F56">
              <w:rPr>
                <w:sz w:val="17"/>
              </w:rPr>
              <w:t>Men</w:t>
            </w:r>
          </w:p>
        </w:tc>
        <w:tc>
          <w:tcPr>
            <w:tcW w:w="1060" w:type="dxa"/>
            <w:shd w:val="clear" w:color="auto" w:fill="auto"/>
            <w:vAlign w:val="bottom"/>
          </w:tcPr>
          <w:p w14:paraId="5F5CBFEB"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 xml:space="preserve">100.0 </w:t>
            </w:r>
            <w:r>
              <w:rPr>
                <w:sz w:val="17"/>
              </w:rPr>
              <w:t>(778 </w:t>
            </w:r>
            <w:r w:rsidRPr="00F33F56">
              <w:rPr>
                <w:sz w:val="17"/>
              </w:rPr>
              <w:t>186)</w:t>
            </w:r>
          </w:p>
        </w:tc>
        <w:tc>
          <w:tcPr>
            <w:tcW w:w="920" w:type="dxa"/>
            <w:shd w:val="clear" w:color="auto" w:fill="auto"/>
            <w:vAlign w:val="bottom"/>
          </w:tcPr>
          <w:p w14:paraId="043B733D"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19.2</w:t>
            </w:r>
          </w:p>
        </w:tc>
        <w:tc>
          <w:tcPr>
            <w:tcW w:w="802" w:type="dxa"/>
            <w:shd w:val="clear" w:color="auto" w:fill="auto"/>
            <w:vAlign w:val="bottom"/>
          </w:tcPr>
          <w:p w14:paraId="77C0AEF8"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30.9</w:t>
            </w:r>
          </w:p>
        </w:tc>
        <w:tc>
          <w:tcPr>
            <w:tcW w:w="861" w:type="dxa"/>
            <w:shd w:val="clear" w:color="auto" w:fill="auto"/>
            <w:vAlign w:val="bottom"/>
          </w:tcPr>
          <w:p w14:paraId="360548B2"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6.3</w:t>
            </w:r>
          </w:p>
        </w:tc>
        <w:tc>
          <w:tcPr>
            <w:tcW w:w="947" w:type="dxa"/>
            <w:shd w:val="clear" w:color="auto" w:fill="auto"/>
            <w:vAlign w:val="bottom"/>
          </w:tcPr>
          <w:p w14:paraId="03C29E06"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9.5</w:t>
            </w:r>
          </w:p>
        </w:tc>
        <w:tc>
          <w:tcPr>
            <w:tcW w:w="775" w:type="dxa"/>
            <w:shd w:val="clear" w:color="auto" w:fill="auto"/>
            <w:vAlign w:val="bottom"/>
          </w:tcPr>
          <w:p w14:paraId="5C34F8FC"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13.8</w:t>
            </w:r>
          </w:p>
        </w:tc>
        <w:tc>
          <w:tcPr>
            <w:tcW w:w="861" w:type="dxa"/>
            <w:shd w:val="clear" w:color="auto" w:fill="auto"/>
            <w:vAlign w:val="bottom"/>
          </w:tcPr>
          <w:p w14:paraId="7740CD36"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5.8</w:t>
            </w:r>
          </w:p>
        </w:tc>
        <w:tc>
          <w:tcPr>
            <w:tcW w:w="861" w:type="dxa"/>
            <w:shd w:val="clear" w:color="auto" w:fill="auto"/>
            <w:vAlign w:val="bottom"/>
          </w:tcPr>
          <w:p w14:paraId="0C0D7F84"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14.5</w:t>
            </w:r>
          </w:p>
        </w:tc>
      </w:tr>
      <w:tr w:rsidR="00F33F56" w:rsidRPr="00F33F56" w14:paraId="21588E15" w14:textId="77777777" w:rsidTr="0046354D">
        <w:tc>
          <w:tcPr>
            <w:tcW w:w="533" w:type="dxa"/>
            <w:tcBorders>
              <w:bottom w:val="single" w:sz="4" w:space="0" w:color="auto"/>
            </w:tcBorders>
            <w:shd w:val="clear" w:color="auto" w:fill="auto"/>
          </w:tcPr>
          <w:p w14:paraId="758ABF03" w14:textId="77777777" w:rsidR="00F33F56" w:rsidRPr="00F33F56" w:rsidRDefault="00F33F56" w:rsidP="009210CC">
            <w:pPr>
              <w:tabs>
                <w:tab w:val="left" w:pos="288"/>
                <w:tab w:val="left" w:pos="576"/>
                <w:tab w:val="left" w:pos="864"/>
                <w:tab w:val="left" w:pos="1152"/>
              </w:tabs>
              <w:spacing w:before="40" w:after="40" w:line="200" w:lineRule="exact"/>
              <w:ind w:right="40"/>
              <w:rPr>
                <w:sz w:val="17"/>
              </w:rPr>
            </w:pPr>
          </w:p>
        </w:tc>
        <w:tc>
          <w:tcPr>
            <w:tcW w:w="990" w:type="dxa"/>
            <w:tcBorders>
              <w:bottom w:val="single" w:sz="4" w:space="0" w:color="auto"/>
            </w:tcBorders>
            <w:shd w:val="clear" w:color="auto" w:fill="auto"/>
            <w:vAlign w:val="bottom"/>
          </w:tcPr>
          <w:p w14:paraId="66CEC103" w14:textId="77777777" w:rsidR="00F33F56" w:rsidRPr="00F33F56" w:rsidRDefault="00F33F56" w:rsidP="00316076">
            <w:pPr>
              <w:tabs>
                <w:tab w:val="left" w:pos="288"/>
                <w:tab w:val="left" w:pos="576"/>
                <w:tab w:val="left" w:pos="864"/>
                <w:tab w:val="left" w:pos="1152"/>
              </w:tabs>
              <w:spacing w:before="40" w:after="40" w:line="200" w:lineRule="exact"/>
              <w:ind w:left="144" w:right="40"/>
              <w:rPr>
                <w:sz w:val="17"/>
              </w:rPr>
            </w:pPr>
            <w:r w:rsidRPr="00F33F56">
              <w:rPr>
                <w:sz w:val="17"/>
              </w:rPr>
              <w:t>Proportion women</w:t>
            </w:r>
          </w:p>
        </w:tc>
        <w:tc>
          <w:tcPr>
            <w:tcW w:w="1060" w:type="dxa"/>
            <w:tcBorders>
              <w:bottom w:val="single" w:sz="4" w:space="0" w:color="auto"/>
            </w:tcBorders>
            <w:shd w:val="clear" w:color="auto" w:fill="auto"/>
            <w:vAlign w:val="bottom"/>
          </w:tcPr>
          <w:p w14:paraId="24CF71B9"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38.4</w:t>
            </w:r>
          </w:p>
        </w:tc>
        <w:tc>
          <w:tcPr>
            <w:tcW w:w="920" w:type="dxa"/>
            <w:tcBorders>
              <w:bottom w:val="single" w:sz="4" w:space="0" w:color="auto"/>
            </w:tcBorders>
            <w:shd w:val="clear" w:color="auto" w:fill="auto"/>
            <w:vAlign w:val="bottom"/>
          </w:tcPr>
          <w:p w14:paraId="454A93AF"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56.0</w:t>
            </w:r>
          </w:p>
        </w:tc>
        <w:tc>
          <w:tcPr>
            <w:tcW w:w="802" w:type="dxa"/>
            <w:tcBorders>
              <w:bottom w:val="single" w:sz="4" w:space="0" w:color="auto"/>
            </w:tcBorders>
            <w:shd w:val="clear" w:color="auto" w:fill="auto"/>
            <w:vAlign w:val="bottom"/>
          </w:tcPr>
          <w:p w14:paraId="5910735E"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39.1</w:t>
            </w:r>
          </w:p>
        </w:tc>
        <w:tc>
          <w:tcPr>
            <w:tcW w:w="861" w:type="dxa"/>
            <w:tcBorders>
              <w:bottom w:val="single" w:sz="4" w:space="0" w:color="auto"/>
            </w:tcBorders>
            <w:shd w:val="clear" w:color="auto" w:fill="auto"/>
            <w:vAlign w:val="bottom"/>
          </w:tcPr>
          <w:p w14:paraId="6726D256"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57.4</w:t>
            </w:r>
          </w:p>
        </w:tc>
        <w:tc>
          <w:tcPr>
            <w:tcW w:w="947" w:type="dxa"/>
            <w:tcBorders>
              <w:bottom w:val="single" w:sz="4" w:space="0" w:color="auto"/>
            </w:tcBorders>
            <w:shd w:val="clear" w:color="auto" w:fill="auto"/>
            <w:vAlign w:val="bottom"/>
          </w:tcPr>
          <w:p w14:paraId="57600A60"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14.0</w:t>
            </w:r>
          </w:p>
        </w:tc>
        <w:tc>
          <w:tcPr>
            <w:tcW w:w="775" w:type="dxa"/>
            <w:tcBorders>
              <w:bottom w:val="single" w:sz="4" w:space="0" w:color="auto"/>
            </w:tcBorders>
            <w:shd w:val="clear" w:color="auto" w:fill="auto"/>
            <w:vAlign w:val="bottom"/>
          </w:tcPr>
          <w:p w14:paraId="1A7AFC9D"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44.1</w:t>
            </w:r>
          </w:p>
        </w:tc>
        <w:tc>
          <w:tcPr>
            <w:tcW w:w="861" w:type="dxa"/>
            <w:tcBorders>
              <w:bottom w:val="single" w:sz="4" w:space="0" w:color="auto"/>
            </w:tcBorders>
            <w:shd w:val="clear" w:color="auto" w:fill="auto"/>
            <w:vAlign w:val="bottom"/>
          </w:tcPr>
          <w:p w14:paraId="7B39D08C"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57.9</w:t>
            </w:r>
          </w:p>
        </w:tc>
        <w:tc>
          <w:tcPr>
            <w:tcW w:w="861" w:type="dxa"/>
            <w:tcBorders>
              <w:bottom w:val="single" w:sz="4" w:space="0" w:color="auto"/>
            </w:tcBorders>
            <w:shd w:val="clear" w:color="auto" w:fill="auto"/>
            <w:vAlign w:val="bottom"/>
          </w:tcPr>
          <w:p w14:paraId="74028FEE" w14:textId="77777777" w:rsidR="00F33F56" w:rsidRPr="00F33F56" w:rsidRDefault="00F33F56" w:rsidP="009210CC">
            <w:pPr>
              <w:tabs>
                <w:tab w:val="left" w:pos="288"/>
                <w:tab w:val="left" w:pos="576"/>
                <w:tab w:val="left" w:pos="864"/>
                <w:tab w:val="left" w:pos="1152"/>
              </w:tabs>
              <w:spacing w:before="40" w:after="40" w:line="200" w:lineRule="exact"/>
              <w:ind w:left="144" w:right="40"/>
              <w:jc w:val="right"/>
              <w:rPr>
                <w:sz w:val="17"/>
              </w:rPr>
            </w:pPr>
            <w:r w:rsidRPr="00F33F56">
              <w:rPr>
                <w:sz w:val="17"/>
              </w:rPr>
              <w:t>52.8</w:t>
            </w:r>
          </w:p>
        </w:tc>
      </w:tr>
      <w:tr w:rsidR="0046354D" w:rsidRPr="00F33F56" w14:paraId="1AB68D26" w14:textId="77777777" w:rsidTr="0046354D">
        <w:tc>
          <w:tcPr>
            <w:tcW w:w="533" w:type="dxa"/>
            <w:tcBorders>
              <w:top w:val="single" w:sz="4" w:space="0" w:color="auto"/>
            </w:tcBorders>
            <w:shd w:val="clear" w:color="auto" w:fill="auto"/>
          </w:tcPr>
          <w:p w14:paraId="2C42A285" w14:textId="77777777" w:rsidR="0046354D" w:rsidRPr="00F33F56" w:rsidRDefault="0046354D" w:rsidP="009210CC">
            <w:pPr>
              <w:tabs>
                <w:tab w:val="left" w:pos="288"/>
                <w:tab w:val="left" w:pos="576"/>
                <w:tab w:val="left" w:pos="864"/>
                <w:tab w:val="left" w:pos="1152"/>
              </w:tabs>
              <w:spacing w:before="40" w:after="40" w:line="200" w:lineRule="exact"/>
              <w:ind w:right="40"/>
              <w:rPr>
                <w:sz w:val="17"/>
              </w:rPr>
            </w:pPr>
          </w:p>
        </w:tc>
        <w:tc>
          <w:tcPr>
            <w:tcW w:w="990" w:type="dxa"/>
            <w:tcBorders>
              <w:top w:val="single" w:sz="4" w:space="0" w:color="auto"/>
            </w:tcBorders>
            <w:shd w:val="clear" w:color="auto" w:fill="auto"/>
            <w:vAlign w:val="bottom"/>
          </w:tcPr>
          <w:p w14:paraId="13617FEB" w14:textId="77777777" w:rsidR="0046354D" w:rsidRPr="00F33F56" w:rsidRDefault="0046354D" w:rsidP="00316076">
            <w:pPr>
              <w:tabs>
                <w:tab w:val="left" w:pos="288"/>
                <w:tab w:val="left" w:pos="576"/>
                <w:tab w:val="left" w:pos="864"/>
                <w:tab w:val="left" w:pos="1152"/>
              </w:tabs>
              <w:spacing w:before="40" w:after="40" w:line="200" w:lineRule="exact"/>
              <w:ind w:left="144" w:right="40"/>
              <w:rPr>
                <w:sz w:val="17"/>
              </w:rPr>
            </w:pPr>
          </w:p>
        </w:tc>
        <w:tc>
          <w:tcPr>
            <w:tcW w:w="1060" w:type="dxa"/>
            <w:tcBorders>
              <w:top w:val="single" w:sz="4" w:space="0" w:color="auto"/>
            </w:tcBorders>
            <w:shd w:val="clear" w:color="auto" w:fill="auto"/>
            <w:vAlign w:val="bottom"/>
          </w:tcPr>
          <w:p w14:paraId="1E75054F" w14:textId="77777777" w:rsidR="0046354D" w:rsidRPr="00F33F56" w:rsidRDefault="0046354D" w:rsidP="009210CC">
            <w:pPr>
              <w:tabs>
                <w:tab w:val="left" w:pos="288"/>
                <w:tab w:val="left" w:pos="576"/>
                <w:tab w:val="left" w:pos="864"/>
                <w:tab w:val="left" w:pos="1152"/>
              </w:tabs>
              <w:spacing w:before="40" w:after="40" w:line="200" w:lineRule="exact"/>
              <w:ind w:left="144" w:right="40"/>
              <w:jc w:val="right"/>
              <w:rPr>
                <w:sz w:val="17"/>
              </w:rPr>
            </w:pPr>
          </w:p>
        </w:tc>
        <w:tc>
          <w:tcPr>
            <w:tcW w:w="920" w:type="dxa"/>
            <w:tcBorders>
              <w:top w:val="single" w:sz="4" w:space="0" w:color="auto"/>
            </w:tcBorders>
            <w:shd w:val="clear" w:color="auto" w:fill="auto"/>
            <w:vAlign w:val="bottom"/>
          </w:tcPr>
          <w:p w14:paraId="0A595E40" w14:textId="77777777" w:rsidR="0046354D" w:rsidRPr="00F33F56" w:rsidRDefault="0046354D" w:rsidP="009210CC">
            <w:pPr>
              <w:tabs>
                <w:tab w:val="left" w:pos="288"/>
                <w:tab w:val="left" w:pos="576"/>
                <w:tab w:val="left" w:pos="864"/>
                <w:tab w:val="left" w:pos="1152"/>
              </w:tabs>
              <w:spacing w:before="40" w:after="40" w:line="200" w:lineRule="exact"/>
              <w:ind w:left="144" w:right="40"/>
              <w:jc w:val="right"/>
              <w:rPr>
                <w:sz w:val="17"/>
              </w:rPr>
            </w:pPr>
          </w:p>
        </w:tc>
        <w:tc>
          <w:tcPr>
            <w:tcW w:w="802" w:type="dxa"/>
            <w:tcBorders>
              <w:top w:val="single" w:sz="4" w:space="0" w:color="auto"/>
            </w:tcBorders>
            <w:shd w:val="clear" w:color="auto" w:fill="auto"/>
            <w:vAlign w:val="bottom"/>
          </w:tcPr>
          <w:p w14:paraId="218179B8" w14:textId="77777777" w:rsidR="0046354D" w:rsidRPr="00F33F56" w:rsidRDefault="0046354D" w:rsidP="009210CC">
            <w:pPr>
              <w:tabs>
                <w:tab w:val="left" w:pos="288"/>
                <w:tab w:val="left" w:pos="576"/>
                <w:tab w:val="left" w:pos="864"/>
                <w:tab w:val="left" w:pos="1152"/>
              </w:tabs>
              <w:spacing w:before="40" w:after="40" w:line="200" w:lineRule="exact"/>
              <w:ind w:left="144" w:right="40"/>
              <w:jc w:val="right"/>
              <w:rPr>
                <w:sz w:val="17"/>
              </w:rPr>
            </w:pPr>
          </w:p>
        </w:tc>
        <w:tc>
          <w:tcPr>
            <w:tcW w:w="861" w:type="dxa"/>
            <w:tcBorders>
              <w:top w:val="single" w:sz="4" w:space="0" w:color="auto"/>
            </w:tcBorders>
            <w:shd w:val="clear" w:color="auto" w:fill="auto"/>
            <w:vAlign w:val="bottom"/>
          </w:tcPr>
          <w:p w14:paraId="7F2751B8" w14:textId="77777777" w:rsidR="0046354D" w:rsidRPr="00F33F56" w:rsidRDefault="0046354D" w:rsidP="009210CC">
            <w:pPr>
              <w:tabs>
                <w:tab w:val="left" w:pos="288"/>
                <w:tab w:val="left" w:pos="576"/>
                <w:tab w:val="left" w:pos="864"/>
                <w:tab w:val="left" w:pos="1152"/>
              </w:tabs>
              <w:spacing w:before="40" w:after="40" w:line="200" w:lineRule="exact"/>
              <w:ind w:left="144" w:right="40"/>
              <w:jc w:val="right"/>
              <w:rPr>
                <w:sz w:val="17"/>
              </w:rPr>
            </w:pPr>
          </w:p>
        </w:tc>
        <w:tc>
          <w:tcPr>
            <w:tcW w:w="947" w:type="dxa"/>
            <w:tcBorders>
              <w:top w:val="single" w:sz="4" w:space="0" w:color="auto"/>
            </w:tcBorders>
            <w:shd w:val="clear" w:color="auto" w:fill="auto"/>
            <w:vAlign w:val="bottom"/>
          </w:tcPr>
          <w:p w14:paraId="227703CB" w14:textId="77777777" w:rsidR="0046354D" w:rsidRPr="00F33F56" w:rsidRDefault="0046354D" w:rsidP="009210CC">
            <w:pPr>
              <w:tabs>
                <w:tab w:val="left" w:pos="288"/>
                <w:tab w:val="left" w:pos="576"/>
                <w:tab w:val="left" w:pos="864"/>
                <w:tab w:val="left" w:pos="1152"/>
              </w:tabs>
              <w:spacing w:before="40" w:after="40" w:line="200" w:lineRule="exact"/>
              <w:ind w:left="144" w:right="40"/>
              <w:jc w:val="right"/>
              <w:rPr>
                <w:sz w:val="17"/>
              </w:rPr>
            </w:pPr>
          </w:p>
        </w:tc>
        <w:tc>
          <w:tcPr>
            <w:tcW w:w="775" w:type="dxa"/>
            <w:tcBorders>
              <w:top w:val="single" w:sz="4" w:space="0" w:color="auto"/>
            </w:tcBorders>
            <w:shd w:val="clear" w:color="auto" w:fill="auto"/>
            <w:vAlign w:val="bottom"/>
          </w:tcPr>
          <w:p w14:paraId="4AD957A4" w14:textId="77777777" w:rsidR="0046354D" w:rsidRPr="00F33F56" w:rsidRDefault="0046354D" w:rsidP="009210CC">
            <w:pPr>
              <w:tabs>
                <w:tab w:val="left" w:pos="288"/>
                <w:tab w:val="left" w:pos="576"/>
                <w:tab w:val="left" w:pos="864"/>
                <w:tab w:val="left" w:pos="1152"/>
              </w:tabs>
              <w:spacing w:before="40" w:after="40" w:line="200" w:lineRule="exact"/>
              <w:ind w:left="144" w:right="40"/>
              <w:jc w:val="right"/>
              <w:rPr>
                <w:sz w:val="17"/>
              </w:rPr>
            </w:pPr>
          </w:p>
        </w:tc>
        <w:tc>
          <w:tcPr>
            <w:tcW w:w="861" w:type="dxa"/>
            <w:tcBorders>
              <w:top w:val="single" w:sz="4" w:space="0" w:color="auto"/>
            </w:tcBorders>
            <w:shd w:val="clear" w:color="auto" w:fill="auto"/>
            <w:vAlign w:val="bottom"/>
          </w:tcPr>
          <w:p w14:paraId="0F0400B4" w14:textId="77777777" w:rsidR="0046354D" w:rsidRPr="00F33F56" w:rsidRDefault="0046354D" w:rsidP="009210CC">
            <w:pPr>
              <w:tabs>
                <w:tab w:val="left" w:pos="288"/>
                <w:tab w:val="left" w:pos="576"/>
                <w:tab w:val="left" w:pos="864"/>
                <w:tab w:val="left" w:pos="1152"/>
              </w:tabs>
              <w:spacing w:before="40" w:after="40" w:line="200" w:lineRule="exact"/>
              <w:ind w:left="144" w:right="40"/>
              <w:jc w:val="right"/>
              <w:rPr>
                <w:sz w:val="17"/>
              </w:rPr>
            </w:pPr>
          </w:p>
        </w:tc>
        <w:tc>
          <w:tcPr>
            <w:tcW w:w="861" w:type="dxa"/>
            <w:tcBorders>
              <w:top w:val="single" w:sz="4" w:space="0" w:color="auto"/>
            </w:tcBorders>
            <w:shd w:val="clear" w:color="auto" w:fill="auto"/>
            <w:vAlign w:val="bottom"/>
          </w:tcPr>
          <w:p w14:paraId="279BAFDE" w14:textId="77777777" w:rsidR="0046354D" w:rsidRPr="00F33F56" w:rsidRDefault="0046354D" w:rsidP="009210CC">
            <w:pPr>
              <w:tabs>
                <w:tab w:val="left" w:pos="288"/>
                <w:tab w:val="left" w:pos="576"/>
                <w:tab w:val="left" w:pos="864"/>
                <w:tab w:val="left" w:pos="1152"/>
              </w:tabs>
              <w:spacing w:before="40" w:after="40" w:line="200" w:lineRule="exact"/>
              <w:ind w:left="144" w:right="40"/>
              <w:jc w:val="right"/>
              <w:rPr>
                <w:sz w:val="17"/>
              </w:rPr>
            </w:pPr>
          </w:p>
        </w:tc>
      </w:tr>
      <w:tr w:rsidR="00F33F56" w:rsidRPr="00F33F56" w14:paraId="675C67F1" w14:textId="77777777" w:rsidTr="0046354D">
        <w:tc>
          <w:tcPr>
            <w:tcW w:w="533" w:type="dxa"/>
            <w:shd w:val="clear" w:color="auto" w:fill="auto"/>
          </w:tcPr>
          <w:p w14:paraId="607F7885" w14:textId="77777777" w:rsidR="00F33F56" w:rsidRPr="00F33F56" w:rsidRDefault="00F33F56" w:rsidP="0046354D">
            <w:pPr>
              <w:keepNext/>
              <w:tabs>
                <w:tab w:val="left" w:pos="288"/>
                <w:tab w:val="left" w:pos="576"/>
                <w:tab w:val="left" w:pos="864"/>
                <w:tab w:val="left" w:pos="1152"/>
              </w:tabs>
              <w:spacing w:before="40" w:after="40" w:line="210" w:lineRule="exact"/>
              <w:ind w:right="43"/>
              <w:rPr>
                <w:sz w:val="17"/>
              </w:rPr>
            </w:pPr>
            <w:r w:rsidRPr="00F33F56">
              <w:rPr>
                <w:sz w:val="17"/>
              </w:rPr>
              <w:t>2013</w:t>
            </w:r>
          </w:p>
        </w:tc>
        <w:tc>
          <w:tcPr>
            <w:tcW w:w="990" w:type="dxa"/>
            <w:tcBorders>
              <w:bottom w:val="single" w:sz="4" w:space="0" w:color="auto"/>
            </w:tcBorders>
            <w:shd w:val="clear" w:color="auto" w:fill="auto"/>
            <w:vAlign w:val="bottom"/>
          </w:tcPr>
          <w:p w14:paraId="153F7956" w14:textId="77777777" w:rsidR="00F33F56" w:rsidRPr="009210CC" w:rsidRDefault="00F33F56" w:rsidP="0046354D">
            <w:pPr>
              <w:keepNext/>
              <w:tabs>
                <w:tab w:val="left" w:pos="288"/>
                <w:tab w:val="left" w:pos="576"/>
                <w:tab w:val="left" w:pos="864"/>
                <w:tab w:val="left" w:pos="1152"/>
              </w:tabs>
              <w:spacing w:before="40" w:after="40" w:line="210" w:lineRule="exact"/>
              <w:ind w:left="144" w:right="43"/>
              <w:rPr>
                <w:b/>
                <w:bCs/>
                <w:sz w:val="17"/>
              </w:rPr>
            </w:pPr>
            <w:r w:rsidRPr="009210CC">
              <w:rPr>
                <w:b/>
                <w:bCs/>
                <w:sz w:val="17"/>
              </w:rPr>
              <w:t>Total</w:t>
            </w:r>
          </w:p>
        </w:tc>
        <w:tc>
          <w:tcPr>
            <w:tcW w:w="1060" w:type="dxa"/>
            <w:tcBorders>
              <w:bottom w:val="single" w:sz="4" w:space="0" w:color="auto"/>
            </w:tcBorders>
            <w:shd w:val="clear" w:color="auto" w:fill="auto"/>
            <w:vAlign w:val="bottom"/>
          </w:tcPr>
          <w:p w14:paraId="3F1E84C0" w14:textId="77777777" w:rsidR="00F33F56" w:rsidRPr="009210CC" w:rsidRDefault="009210CC" w:rsidP="0046354D">
            <w:pPr>
              <w:keepNext/>
              <w:tabs>
                <w:tab w:val="left" w:pos="288"/>
                <w:tab w:val="left" w:pos="576"/>
                <w:tab w:val="left" w:pos="864"/>
                <w:tab w:val="left" w:pos="1152"/>
              </w:tabs>
              <w:spacing w:before="40" w:after="40" w:line="210" w:lineRule="exact"/>
              <w:ind w:left="144" w:right="43"/>
              <w:jc w:val="right"/>
              <w:rPr>
                <w:b/>
                <w:bCs/>
                <w:sz w:val="17"/>
              </w:rPr>
            </w:pPr>
            <w:r w:rsidRPr="009210CC">
              <w:rPr>
                <w:b/>
                <w:bCs/>
                <w:sz w:val="17"/>
              </w:rPr>
              <w:t>100.0 (2 </w:t>
            </w:r>
            <w:r w:rsidR="00F33F56" w:rsidRPr="009210CC">
              <w:rPr>
                <w:b/>
                <w:bCs/>
                <w:sz w:val="17"/>
              </w:rPr>
              <w:t>120</w:t>
            </w:r>
            <w:r w:rsidRPr="009210CC">
              <w:rPr>
                <w:b/>
                <w:bCs/>
                <w:sz w:val="17"/>
              </w:rPr>
              <w:t> </w:t>
            </w:r>
            <w:r w:rsidR="00F33F56" w:rsidRPr="009210CC">
              <w:rPr>
                <w:b/>
                <w:bCs/>
                <w:sz w:val="17"/>
              </w:rPr>
              <w:t>296)</w:t>
            </w:r>
          </w:p>
        </w:tc>
        <w:tc>
          <w:tcPr>
            <w:tcW w:w="920" w:type="dxa"/>
            <w:tcBorders>
              <w:bottom w:val="single" w:sz="4" w:space="0" w:color="auto"/>
            </w:tcBorders>
            <w:shd w:val="clear" w:color="auto" w:fill="auto"/>
            <w:vAlign w:val="bottom"/>
          </w:tcPr>
          <w:p w14:paraId="10D78F8C" w14:textId="77777777" w:rsidR="00F33F56" w:rsidRPr="009210CC" w:rsidRDefault="00F33F56" w:rsidP="0046354D">
            <w:pPr>
              <w:keepNext/>
              <w:tabs>
                <w:tab w:val="left" w:pos="288"/>
                <w:tab w:val="left" w:pos="576"/>
                <w:tab w:val="left" w:pos="864"/>
                <w:tab w:val="left" w:pos="1152"/>
              </w:tabs>
              <w:spacing w:before="40" w:after="40" w:line="210" w:lineRule="exact"/>
              <w:ind w:left="144" w:right="43"/>
              <w:jc w:val="right"/>
              <w:rPr>
                <w:b/>
                <w:bCs/>
                <w:sz w:val="17"/>
              </w:rPr>
            </w:pPr>
            <w:r w:rsidRPr="009210CC">
              <w:rPr>
                <w:b/>
                <w:bCs/>
                <w:sz w:val="17"/>
              </w:rPr>
              <w:t>12.9</w:t>
            </w:r>
          </w:p>
        </w:tc>
        <w:tc>
          <w:tcPr>
            <w:tcW w:w="802" w:type="dxa"/>
            <w:tcBorders>
              <w:bottom w:val="single" w:sz="4" w:space="0" w:color="auto"/>
            </w:tcBorders>
            <w:shd w:val="clear" w:color="auto" w:fill="auto"/>
            <w:vAlign w:val="bottom"/>
          </w:tcPr>
          <w:p w14:paraId="38AAA083" w14:textId="77777777" w:rsidR="00F33F56" w:rsidRPr="009210CC" w:rsidRDefault="00F33F56" w:rsidP="0046354D">
            <w:pPr>
              <w:keepNext/>
              <w:tabs>
                <w:tab w:val="left" w:pos="288"/>
                <w:tab w:val="left" w:pos="576"/>
                <w:tab w:val="left" w:pos="864"/>
                <w:tab w:val="left" w:pos="1152"/>
              </w:tabs>
              <w:spacing w:before="40" w:after="40" w:line="210" w:lineRule="exact"/>
              <w:ind w:left="144" w:right="43"/>
              <w:jc w:val="right"/>
              <w:rPr>
                <w:b/>
                <w:bCs/>
                <w:sz w:val="17"/>
              </w:rPr>
            </w:pPr>
            <w:r w:rsidRPr="009210CC">
              <w:rPr>
                <w:b/>
                <w:bCs/>
                <w:sz w:val="17"/>
              </w:rPr>
              <w:t>29.4</w:t>
            </w:r>
          </w:p>
        </w:tc>
        <w:tc>
          <w:tcPr>
            <w:tcW w:w="861" w:type="dxa"/>
            <w:tcBorders>
              <w:bottom w:val="single" w:sz="4" w:space="0" w:color="auto"/>
            </w:tcBorders>
            <w:shd w:val="clear" w:color="auto" w:fill="auto"/>
            <w:vAlign w:val="bottom"/>
          </w:tcPr>
          <w:p w14:paraId="04DC9357" w14:textId="77777777" w:rsidR="00F33F56" w:rsidRPr="009210CC" w:rsidRDefault="00F33F56" w:rsidP="0046354D">
            <w:pPr>
              <w:keepNext/>
              <w:tabs>
                <w:tab w:val="left" w:pos="288"/>
                <w:tab w:val="left" w:pos="576"/>
                <w:tab w:val="left" w:pos="864"/>
                <w:tab w:val="left" w:pos="1152"/>
              </w:tabs>
              <w:spacing w:before="40" w:after="40" w:line="210" w:lineRule="exact"/>
              <w:ind w:left="144" w:right="43"/>
              <w:jc w:val="right"/>
              <w:rPr>
                <w:b/>
                <w:bCs/>
                <w:sz w:val="17"/>
              </w:rPr>
            </w:pPr>
            <w:r w:rsidRPr="009210CC">
              <w:rPr>
                <w:b/>
                <w:bCs/>
                <w:sz w:val="17"/>
              </w:rPr>
              <w:t>4.1</w:t>
            </w:r>
          </w:p>
        </w:tc>
        <w:tc>
          <w:tcPr>
            <w:tcW w:w="947" w:type="dxa"/>
            <w:tcBorders>
              <w:bottom w:val="single" w:sz="4" w:space="0" w:color="auto"/>
            </w:tcBorders>
            <w:shd w:val="clear" w:color="auto" w:fill="auto"/>
            <w:vAlign w:val="bottom"/>
          </w:tcPr>
          <w:p w14:paraId="1D0D2A9A" w14:textId="77777777" w:rsidR="00F33F56" w:rsidRPr="009210CC" w:rsidRDefault="00F33F56" w:rsidP="0046354D">
            <w:pPr>
              <w:keepNext/>
              <w:tabs>
                <w:tab w:val="left" w:pos="288"/>
                <w:tab w:val="left" w:pos="576"/>
                <w:tab w:val="left" w:pos="864"/>
                <w:tab w:val="left" w:pos="1152"/>
              </w:tabs>
              <w:spacing w:before="40" w:after="40" w:line="210" w:lineRule="exact"/>
              <w:ind w:left="144" w:right="43"/>
              <w:jc w:val="right"/>
              <w:rPr>
                <w:b/>
                <w:bCs/>
                <w:sz w:val="17"/>
              </w:rPr>
            </w:pPr>
            <w:r w:rsidRPr="009210CC">
              <w:rPr>
                <w:b/>
                <w:bCs/>
                <w:sz w:val="17"/>
              </w:rPr>
              <w:t>26.0</w:t>
            </w:r>
          </w:p>
        </w:tc>
        <w:tc>
          <w:tcPr>
            <w:tcW w:w="775" w:type="dxa"/>
            <w:tcBorders>
              <w:bottom w:val="single" w:sz="4" w:space="0" w:color="auto"/>
            </w:tcBorders>
            <w:shd w:val="clear" w:color="auto" w:fill="auto"/>
            <w:vAlign w:val="bottom"/>
          </w:tcPr>
          <w:p w14:paraId="1D28200D" w14:textId="77777777" w:rsidR="00F33F56" w:rsidRPr="009210CC" w:rsidRDefault="00F33F56" w:rsidP="0046354D">
            <w:pPr>
              <w:keepNext/>
              <w:tabs>
                <w:tab w:val="left" w:pos="288"/>
                <w:tab w:val="left" w:pos="576"/>
                <w:tab w:val="left" w:pos="864"/>
                <w:tab w:val="left" w:pos="1152"/>
              </w:tabs>
              <w:spacing w:before="40" w:after="40" w:line="210" w:lineRule="exact"/>
              <w:ind w:left="144" w:right="43"/>
              <w:jc w:val="right"/>
              <w:rPr>
                <w:b/>
                <w:bCs/>
                <w:sz w:val="17"/>
              </w:rPr>
            </w:pPr>
            <w:r w:rsidRPr="009210CC">
              <w:rPr>
                <w:b/>
                <w:bCs/>
                <w:sz w:val="17"/>
              </w:rPr>
              <w:t>12.2</w:t>
            </w:r>
          </w:p>
        </w:tc>
        <w:tc>
          <w:tcPr>
            <w:tcW w:w="861" w:type="dxa"/>
            <w:tcBorders>
              <w:bottom w:val="single" w:sz="4" w:space="0" w:color="auto"/>
            </w:tcBorders>
            <w:shd w:val="clear" w:color="auto" w:fill="auto"/>
            <w:vAlign w:val="bottom"/>
          </w:tcPr>
          <w:p w14:paraId="27625EDA" w14:textId="77777777" w:rsidR="00F33F56" w:rsidRPr="009210CC" w:rsidRDefault="00F33F56" w:rsidP="0046354D">
            <w:pPr>
              <w:keepNext/>
              <w:tabs>
                <w:tab w:val="left" w:pos="288"/>
                <w:tab w:val="left" w:pos="576"/>
                <w:tab w:val="left" w:pos="864"/>
                <w:tab w:val="left" w:pos="1152"/>
              </w:tabs>
              <w:spacing w:before="40" w:after="40" w:line="210" w:lineRule="exact"/>
              <w:ind w:left="144" w:right="43"/>
              <w:jc w:val="right"/>
              <w:rPr>
                <w:b/>
                <w:bCs/>
                <w:sz w:val="17"/>
              </w:rPr>
            </w:pPr>
            <w:r w:rsidRPr="009210CC">
              <w:rPr>
                <w:b/>
                <w:bCs/>
                <w:sz w:val="17"/>
              </w:rPr>
              <w:t>4.9</w:t>
            </w:r>
          </w:p>
        </w:tc>
        <w:tc>
          <w:tcPr>
            <w:tcW w:w="861" w:type="dxa"/>
            <w:tcBorders>
              <w:bottom w:val="single" w:sz="4" w:space="0" w:color="auto"/>
            </w:tcBorders>
            <w:shd w:val="clear" w:color="auto" w:fill="auto"/>
            <w:vAlign w:val="bottom"/>
          </w:tcPr>
          <w:p w14:paraId="03DD99A8" w14:textId="77777777" w:rsidR="00F33F56" w:rsidRPr="009210CC" w:rsidRDefault="00F33F56" w:rsidP="0046354D">
            <w:pPr>
              <w:keepNext/>
              <w:tabs>
                <w:tab w:val="left" w:pos="288"/>
                <w:tab w:val="left" w:pos="576"/>
                <w:tab w:val="left" w:pos="864"/>
                <w:tab w:val="left" w:pos="1152"/>
              </w:tabs>
              <w:spacing w:before="40" w:after="40" w:line="210" w:lineRule="exact"/>
              <w:ind w:left="144" w:right="43"/>
              <w:jc w:val="right"/>
              <w:rPr>
                <w:b/>
                <w:bCs/>
                <w:sz w:val="17"/>
              </w:rPr>
            </w:pPr>
            <w:r w:rsidRPr="009210CC">
              <w:rPr>
                <w:b/>
                <w:bCs/>
                <w:sz w:val="17"/>
              </w:rPr>
              <w:t>10.6</w:t>
            </w:r>
          </w:p>
        </w:tc>
      </w:tr>
      <w:tr w:rsidR="00F33F56" w:rsidRPr="00F33F56" w14:paraId="280443A4" w14:textId="77777777" w:rsidTr="00316076">
        <w:tc>
          <w:tcPr>
            <w:tcW w:w="533" w:type="dxa"/>
            <w:shd w:val="clear" w:color="auto" w:fill="auto"/>
          </w:tcPr>
          <w:p w14:paraId="5F0C854E" w14:textId="77777777" w:rsidR="00F33F56" w:rsidRPr="00F33F56" w:rsidRDefault="00F33F56" w:rsidP="0046354D">
            <w:pPr>
              <w:keepNext/>
              <w:tabs>
                <w:tab w:val="left" w:pos="288"/>
                <w:tab w:val="left" w:pos="576"/>
                <w:tab w:val="left" w:pos="864"/>
                <w:tab w:val="left" w:pos="1152"/>
              </w:tabs>
              <w:spacing w:before="40" w:after="40" w:line="210" w:lineRule="exact"/>
              <w:ind w:right="43"/>
              <w:rPr>
                <w:sz w:val="17"/>
              </w:rPr>
            </w:pPr>
          </w:p>
        </w:tc>
        <w:tc>
          <w:tcPr>
            <w:tcW w:w="990" w:type="dxa"/>
            <w:tcBorders>
              <w:top w:val="single" w:sz="4" w:space="0" w:color="auto"/>
            </w:tcBorders>
            <w:shd w:val="clear" w:color="auto" w:fill="auto"/>
            <w:vAlign w:val="bottom"/>
          </w:tcPr>
          <w:p w14:paraId="7E62EBBB" w14:textId="77777777" w:rsidR="00F33F56" w:rsidRPr="00F33F56" w:rsidRDefault="00F33F56" w:rsidP="0046354D">
            <w:pPr>
              <w:keepNext/>
              <w:tabs>
                <w:tab w:val="left" w:pos="288"/>
                <w:tab w:val="left" w:pos="576"/>
                <w:tab w:val="left" w:pos="864"/>
                <w:tab w:val="left" w:pos="1152"/>
              </w:tabs>
              <w:spacing w:before="40" w:after="40" w:line="210" w:lineRule="exact"/>
              <w:ind w:left="144" w:right="43"/>
              <w:rPr>
                <w:sz w:val="17"/>
              </w:rPr>
            </w:pPr>
            <w:r w:rsidRPr="00F33F56">
              <w:rPr>
                <w:sz w:val="17"/>
              </w:rPr>
              <w:t>Women</w:t>
            </w:r>
          </w:p>
        </w:tc>
        <w:tc>
          <w:tcPr>
            <w:tcW w:w="1060" w:type="dxa"/>
            <w:tcBorders>
              <w:top w:val="single" w:sz="4" w:space="0" w:color="auto"/>
            </w:tcBorders>
            <w:shd w:val="clear" w:color="auto" w:fill="auto"/>
            <w:vAlign w:val="bottom"/>
          </w:tcPr>
          <w:p w14:paraId="33FA6271" w14:textId="77777777" w:rsidR="00F33F56" w:rsidRPr="00F33F56" w:rsidRDefault="009210CC" w:rsidP="0046354D">
            <w:pPr>
              <w:keepNext/>
              <w:tabs>
                <w:tab w:val="left" w:pos="288"/>
                <w:tab w:val="left" w:pos="576"/>
                <w:tab w:val="left" w:pos="864"/>
                <w:tab w:val="left" w:pos="1152"/>
              </w:tabs>
              <w:spacing w:before="40" w:after="40" w:line="210" w:lineRule="exact"/>
              <w:ind w:left="144" w:right="43"/>
              <w:jc w:val="right"/>
              <w:rPr>
                <w:sz w:val="17"/>
              </w:rPr>
            </w:pPr>
            <w:r>
              <w:rPr>
                <w:sz w:val="17"/>
              </w:rPr>
              <w:t>100.0 (1 </w:t>
            </w:r>
            <w:r w:rsidR="00F33F56" w:rsidRPr="00F33F56">
              <w:rPr>
                <w:sz w:val="17"/>
              </w:rPr>
              <w:t>284</w:t>
            </w:r>
            <w:r>
              <w:rPr>
                <w:sz w:val="17"/>
              </w:rPr>
              <w:t> </w:t>
            </w:r>
            <w:r w:rsidR="00F33F56" w:rsidRPr="00F33F56">
              <w:rPr>
                <w:sz w:val="17"/>
              </w:rPr>
              <w:t>593)</w:t>
            </w:r>
          </w:p>
        </w:tc>
        <w:tc>
          <w:tcPr>
            <w:tcW w:w="920" w:type="dxa"/>
            <w:tcBorders>
              <w:top w:val="single" w:sz="4" w:space="0" w:color="auto"/>
            </w:tcBorders>
            <w:shd w:val="clear" w:color="auto" w:fill="auto"/>
            <w:vAlign w:val="bottom"/>
          </w:tcPr>
          <w:p w14:paraId="279F461F" w14:textId="77777777" w:rsidR="00F33F56" w:rsidRPr="00F33F56" w:rsidRDefault="00F33F56" w:rsidP="0046354D">
            <w:pPr>
              <w:keepNext/>
              <w:tabs>
                <w:tab w:val="left" w:pos="288"/>
                <w:tab w:val="left" w:pos="576"/>
                <w:tab w:val="left" w:pos="864"/>
                <w:tab w:val="left" w:pos="1152"/>
              </w:tabs>
              <w:spacing w:before="40" w:after="40" w:line="210" w:lineRule="exact"/>
              <w:ind w:left="144" w:right="43"/>
              <w:jc w:val="right"/>
              <w:rPr>
                <w:sz w:val="17"/>
              </w:rPr>
            </w:pPr>
            <w:r w:rsidRPr="00F33F56">
              <w:rPr>
                <w:sz w:val="17"/>
              </w:rPr>
              <w:t>9.5</w:t>
            </w:r>
          </w:p>
        </w:tc>
        <w:tc>
          <w:tcPr>
            <w:tcW w:w="802" w:type="dxa"/>
            <w:tcBorders>
              <w:top w:val="single" w:sz="4" w:space="0" w:color="auto"/>
            </w:tcBorders>
            <w:shd w:val="clear" w:color="auto" w:fill="auto"/>
            <w:vAlign w:val="bottom"/>
          </w:tcPr>
          <w:p w14:paraId="2451C82A" w14:textId="77777777" w:rsidR="00F33F56" w:rsidRPr="00F33F56" w:rsidRDefault="00F33F56" w:rsidP="0046354D">
            <w:pPr>
              <w:keepNext/>
              <w:tabs>
                <w:tab w:val="left" w:pos="288"/>
                <w:tab w:val="left" w:pos="576"/>
                <w:tab w:val="left" w:pos="864"/>
                <w:tab w:val="left" w:pos="1152"/>
              </w:tabs>
              <w:spacing w:before="40" w:after="40" w:line="210" w:lineRule="exact"/>
              <w:ind w:left="144" w:right="43"/>
              <w:jc w:val="right"/>
              <w:rPr>
                <w:sz w:val="17"/>
              </w:rPr>
            </w:pPr>
            <w:r w:rsidRPr="00F33F56">
              <w:rPr>
                <w:sz w:val="17"/>
              </w:rPr>
              <w:t>28.9</w:t>
            </w:r>
          </w:p>
        </w:tc>
        <w:tc>
          <w:tcPr>
            <w:tcW w:w="861" w:type="dxa"/>
            <w:tcBorders>
              <w:top w:val="single" w:sz="4" w:space="0" w:color="auto"/>
            </w:tcBorders>
            <w:shd w:val="clear" w:color="auto" w:fill="auto"/>
            <w:vAlign w:val="bottom"/>
          </w:tcPr>
          <w:p w14:paraId="7078AFDF" w14:textId="77777777" w:rsidR="00F33F56" w:rsidRPr="00F33F56" w:rsidRDefault="00F33F56" w:rsidP="0046354D">
            <w:pPr>
              <w:keepNext/>
              <w:tabs>
                <w:tab w:val="left" w:pos="288"/>
                <w:tab w:val="left" w:pos="576"/>
                <w:tab w:val="left" w:pos="864"/>
                <w:tab w:val="left" w:pos="1152"/>
              </w:tabs>
              <w:spacing w:before="40" w:after="40" w:line="210" w:lineRule="exact"/>
              <w:ind w:left="144" w:right="43"/>
              <w:jc w:val="right"/>
              <w:rPr>
                <w:sz w:val="17"/>
              </w:rPr>
            </w:pPr>
            <w:r w:rsidRPr="00F33F56">
              <w:rPr>
                <w:sz w:val="17"/>
              </w:rPr>
              <w:t>2.9</w:t>
            </w:r>
          </w:p>
        </w:tc>
        <w:tc>
          <w:tcPr>
            <w:tcW w:w="947" w:type="dxa"/>
            <w:tcBorders>
              <w:top w:val="single" w:sz="4" w:space="0" w:color="auto"/>
            </w:tcBorders>
            <w:shd w:val="clear" w:color="auto" w:fill="auto"/>
            <w:vAlign w:val="bottom"/>
          </w:tcPr>
          <w:p w14:paraId="60FFFC30" w14:textId="77777777" w:rsidR="00F33F56" w:rsidRPr="00F33F56" w:rsidRDefault="00F33F56" w:rsidP="0046354D">
            <w:pPr>
              <w:keepNext/>
              <w:tabs>
                <w:tab w:val="left" w:pos="288"/>
                <w:tab w:val="left" w:pos="576"/>
                <w:tab w:val="left" w:pos="864"/>
                <w:tab w:val="left" w:pos="1152"/>
              </w:tabs>
              <w:spacing w:before="40" w:after="40" w:line="210" w:lineRule="exact"/>
              <w:ind w:left="144" w:right="43"/>
              <w:jc w:val="right"/>
              <w:rPr>
                <w:sz w:val="17"/>
              </w:rPr>
            </w:pPr>
            <w:r w:rsidRPr="00F33F56">
              <w:rPr>
                <w:sz w:val="17"/>
              </w:rPr>
              <w:t>36.3</w:t>
            </w:r>
          </w:p>
        </w:tc>
        <w:tc>
          <w:tcPr>
            <w:tcW w:w="775" w:type="dxa"/>
            <w:tcBorders>
              <w:top w:val="single" w:sz="4" w:space="0" w:color="auto"/>
            </w:tcBorders>
            <w:shd w:val="clear" w:color="auto" w:fill="auto"/>
            <w:vAlign w:val="bottom"/>
          </w:tcPr>
          <w:p w14:paraId="577AB925" w14:textId="77777777" w:rsidR="00F33F56" w:rsidRPr="00F33F56" w:rsidRDefault="00F33F56" w:rsidP="0046354D">
            <w:pPr>
              <w:keepNext/>
              <w:tabs>
                <w:tab w:val="left" w:pos="288"/>
                <w:tab w:val="left" w:pos="576"/>
                <w:tab w:val="left" w:pos="864"/>
                <w:tab w:val="left" w:pos="1152"/>
              </w:tabs>
              <w:spacing w:before="40" w:after="40" w:line="210" w:lineRule="exact"/>
              <w:ind w:left="144" w:right="43"/>
              <w:jc w:val="right"/>
              <w:rPr>
                <w:sz w:val="17"/>
              </w:rPr>
            </w:pPr>
            <w:r w:rsidRPr="00F33F56">
              <w:rPr>
                <w:sz w:val="17"/>
              </w:rPr>
              <w:t>11.2</w:t>
            </w:r>
          </w:p>
        </w:tc>
        <w:tc>
          <w:tcPr>
            <w:tcW w:w="861" w:type="dxa"/>
            <w:tcBorders>
              <w:top w:val="single" w:sz="4" w:space="0" w:color="auto"/>
            </w:tcBorders>
            <w:shd w:val="clear" w:color="auto" w:fill="auto"/>
            <w:vAlign w:val="bottom"/>
          </w:tcPr>
          <w:p w14:paraId="1A1D9603" w14:textId="77777777" w:rsidR="00F33F56" w:rsidRPr="00F33F56" w:rsidRDefault="00F33F56" w:rsidP="0046354D">
            <w:pPr>
              <w:keepNext/>
              <w:tabs>
                <w:tab w:val="left" w:pos="288"/>
                <w:tab w:val="left" w:pos="576"/>
                <w:tab w:val="left" w:pos="864"/>
                <w:tab w:val="left" w:pos="1152"/>
              </w:tabs>
              <w:spacing w:before="40" w:after="40" w:line="210" w:lineRule="exact"/>
              <w:ind w:left="144" w:right="43"/>
              <w:jc w:val="right"/>
              <w:rPr>
                <w:sz w:val="17"/>
              </w:rPr>
            </w:pPr>
            <w:r w:rsidRPr="00F33F56">
              <w:rPr>
                <w:sz w:val="17"/>
              </w:rPr>
              <w:t>3.1</w:t>
            </w:r>
          </w:p>
        </w:tc>
        <w:tc>
          <w:tcPr>
            <w:tcW w:w="861" w:type="dxa"/>
            <w:tcBorders>
              <w:top w:val="single" w:sz="4" w:space="0" w:color="auto"/>
            </w:tcBorders>
            <w:shd w:val="clear" w:color="auto" w:fill="auto"/>
            <w:vAlign w:val="bottom"/>
          </w:tcPr>
          <w:p w14:paraId="7C10B532" w14:textId="77777777" w:rsidR="00F33F56" w:rsidRPr="00F33F56" w:rsidRDefault="00F33F56" w:rsidP="0046354D">
            <w:pPr>
              <w:keepNext/>
              <w:tabs>
                <w:tab w:val="left" w:pos="288"/>
                <w:tab w:val="left" w:pos="576"/>
                <w:tab w:val="left" w:pos="864"/>
                <w:tab w:val="left" w:pos="1152"/>
              </w:tabs>
              <w:spacing w:before="40" w:after="40" w:line="210" w:lineRule="exact"/>
              <w:ind w:left="144" w:right="43"/>
              <w:jc w:val="right"/>
              <w:rPr>
                <w:sz w:val="17"/>
              </w:rPr>
            </w:pPr>
            <w:r w:rsidRPr="00F33F56">
              <w:rPr>
                <w:sz w:val="17"/>
              </w:rPr>
              <w:t>8.1</w:t>
            </w:r>
          </w:p>
        </w:tc>
      </w:tr>
      <w:tr w:rsidR="00F33F56" w:rsidRPr="00F33F56" w14:paraId="05877106" w14:textId="77777777" w:rsidTr="00316076">
        <w:tc>
          <w:tcPr>
            <w:tcW w:w="533" w:type="dxa"/>
            <w:shd w:val="clear" w:color="auto" w:fill="auto"/>
          </w:tcPr>
          <w:p w14:paraId="46A3A373"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shd w:val="clear" w:color="auto" w:fill="auto"/>
            <w:vAlign w:val="bottom"/>
          </w:tcPr>
          <w:p w14:paraId="0EC24773" w14:textId="77777777" w:rsidR="00F33F56" w:rsidRPr="00F33F56" w:rsidRDefault="00F33F56" w:rsidP="00316076">
            <w:pPr>
              <w:tabs>
                <w:tab w:val="left" w:pos="288"/>
                <w:tab w:val="left" w:pos="576"/>
                <w:tab w:val="left" w:pos="864"/>
                <w:tab w:val="left" w:pos="1152"/>
              </w:tabs>
              <w:spacing w:before="40" w:after="40" w:line="210" w:lineRule="exact"/>
              <w:ind w:left="144" w:right="40"/>
              <w:rPr>
                <w:sz w:val="17"/>
              </w:rPr>
            </w:pPr>
            <w:r w:rsidRPr="00F33F56">
              <w:rPr>
                <w:sz w:val="17"/>
              </w:rPr>
              <w:t>Men</w:t>
            </w:r>
          </w:p>
        </w:tc>
        <w:tc>
          <w:tcPr>
            <w:tcW w:w="1060" w:type="dxa"/>
            <w:shd w:val="clear" w:color="auto" w:fill="auto"/>
            <w:vAlign w:val="bottom"/>
          </w:tcPr>
          <w:p w14:paraId="4E3BC3FE" w14:textId="77777777" w:rsidR="00F33F56" w:rsidRPr="00F33F56" w:rsidRDefault="009210CC" w:rsidP="00F33F56">
            <w:pPr>
              <w:tabs>
                <w:tab w:val="left" w:pos="288"/>
                <w:tab w:val="left" w:pos="576"/>
                <w:tab w:val="left" w:pos="864"/>
                <w:tab w:val="left" w:pos="1152"/>
              </w:tabs>
              <w:spacing w:before="40" w:after="40" w:line="210" w:lineRule="exact"/>
              <w:ind w:left="144" w:right="40"/>
              <w:jc w:val="right"/>
              <w:rPr>
                <w:sz w:val="17"/>
              </w:rPr>
            </w:pPr>
            <w:r>
              <w:rPr>
                <w:sz w:val="17"/>
              </w:rPr>
              <w:t>100.0 (835 </w:t>
            </w:r>
            <w:r w:rsidR="00F33F56" w:rsidRPr="00F33F56">
              <w:rPr>
                <w:sz w:val="17"/>
              </w:rPr>
              <w:t>703)</w:t>
            </w:r>
          </w:p>
        </w:tc>
        <w:tc>
          <w:tcPr>
            <w:tcW w:w="920" w:type="dxa"/>
            <w:shd w:val="clear" w:color="auto" w:fill="auto"/>
            <w:vAlign w:val="bottom"/>
          </w:tcPr>
          <w:p w14:paraId="65DAD07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18.0</w:t>
            </w:r>
          </w:p>
        </w:tc>
        <w:tc>
          <w:tcPr>
            <w:tcW w:w="802" w:type="dxa"/>
            <w:shd w:val="clear" w:color="auto" w:fill="auto"/>
            <w:vAlign w:val="bottom"/>
          </w:tcPr>
          <w:p w14:paraId="167C8CB3"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30.1</w:t>
            </w:r>
          </w:p>
        </w:tc>
        <w:tc>
          <w:tcPr>
            <w:tcW w:w="861" w:type="dxa"/>
            <w:shd w:val="clear" w:color="auto" w:fill="auto"/>
            <w:vAlign w:val="bottom"/>
          </w:tcPr>
          <w:p w14:paraId="432E613B"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5.9</w:t>
            </w:r>
          </w:p>
        </w:tc>
        <w:tc>
          <w:tcPr>
            <w:tcW w:w="947" w:type="dxa"/>
            <w:shd w:val="clear" w:color="auto" w:fill="auto"/>
            <w:vAlign w:val="bottom"/>
          </w:tcPr>
          <w:p w14:paraId="6554E2BB"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10.2</w:t>
            </w:r>
          </w:p>
        </w:tc>
        <w:tc>
          <w:tcPr>
            <w:tcW w:w="775" w:type="dxa"/>
            <w:shd w:val="clear" w:color="auto" w:fill="auto"/>
            <w:vAlign w:val="bottom"/>
          </w:tcPr>
          <w:p w14:paraId="048B1906"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13.7</w:t>
            </w:r>
          </w:p>
        </w:tc>
        <w:tc>
          <w:tcPr>
            <w:tcW w:w="861" w:type="dxa"/>
            <w:shd w:val="clear" w:color="auto" w:fill="auto"/>
            <w:vAlign w:val="bottom"/>
          </w:tcPr>
          <w:p w14:paraId="674B9CAC"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7.6</w:t>
            </w:r>
          </w:p>
        </w:tc>
        <w:tc>
          <w:tcPr>
            <w:tcW w:w="861" w:type="dxa"/>
            <w:shd w:val="clear" w:color="auto" w:fill="auto"/>
            <w:vAlign w:val="bottom"/>
          </w:tcPr>
          <w:p w14:paraId="5AC653BD"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14.5</w:t>
            </w:r>
          </w:p>
        </w:tc>
      </w:tr>
      <w:tr w:rsidR="00F33F56" w:rsidRPr="00F33F56" w14:paraId="649EAC42" w14:textId="77777777" w:rsidTr="00D720FE">
        <w:tc>
          <w:tcPr>
            <w:tcW w:w="533" w:type="dxa"/>
            <w:tcBorders>
              <w:bottom w:val="single" w:sz="4" w:space="0" w:color="auto"/>
            </w:tcBorders>
            <w:shd w:val="clear" w:color="auto" w:fill="auto"/>
          </w:tcPr>
          <w:p w14:paraId="3807B438"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tcBorders>
              <w:bottom w:val="single" w:sz="4" w:space="0" w:color="auto"/>
            </w:tcBorders>
            <w:shd w:val="clear" w:color="auto" w:fill="auto"/>
          </w:tcPr>
          <w:p w14:paraId="1A99954C" w14:textId="77777777" w:rsidR="00F33F56" w:rsidRPr="00F33F56" w:rsidRDefault="00F33F56" w:rsidP="00F33F56">
            <w:pPr>
              <w:tabs>
                <w:tab w:val="left" w:pos="288"/>
                <w:tab w:val="left" w:pos="576"/>
                <w:tab w:val="left" w:pos="864"/>
                <w:tab w:val="left" w:pos="1152"/>
              </w:tabs>
              <w:spacing w:before="40" w:after="40" w:line="210" w:lineRule="exact"/>
              <w:ind w:left="144" w:right="40"/>
              <w:rPr>
                <w:sz w:val="17"/>
              </w:rPr>
            </w:pPr>
            <w:r w:rsidRPr="00F33F56">
              <w:rPr>
                <w:sz w:val="17"/>
              </w:rPr>
              <w:t>Proportion women</w:t>
            </w:r>
          </w:p>
        </w:tc>
        <w:tc>
          <w:tcPr>
            <w:tcW w:w="1060" w:type="dxa"/>
            <w:tcBorders>
              <w:bottom w:val="single" w:sz="4" w:space="0" w:color="auto"/>
            </w:tcBorders>
            <w:shd w:val="clear" w:color="auto" w:fill="auto"/>
            <w:vAlign w:val="bottom"/>
          </w:tcPr>
          <w:p w14:paraId="11014CFE"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39.4</w:t>
            </w:r>
          </w:p>
        </w:tc>
        <w:tc>
          <w:tcPr>
            <w:tcW w:w="920" w:type="dxa"/>
            <w:tcBorders>
              <w:bottom w:val="single" w:sz="4" w:space="0" w:color="auto"/>
            </w:tcBorders>
            <w:shd w:val="clear" w:color="auto" w:fill="auto"/>
            <w:vAlign w:val="bottom"/>
          </w:tcPr>
          <w:p w14:paraId="79F37194"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55.2</w:t>
            </w:r>
          </w:p>
        </w:tc>
        <w:tc>
          <w:tcPr>
            <w:tcW w:w="802" w:type="dxa"/>
            <w:tcBorders>
              <w:bottom w:val="single" w:sz="4" w:space="0" w:color="auto"/>
            </w:tcBorders>
            <w:shd w:val="clear" w:color="auto" w:fill="auto"/>
            <w:vAlign w:val="bottom"/>
          </w:tcPr>
          <w:p w14:paraId="0B593BA5"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40.4</w:t>
            </w:r>
          </w:p>
        </w:tc>
        <w:tc>
          <w:tcPr>
            <w:tcW w:w="861" w:type="dxa"/>
            <w:tcBorders>
              <w:bottom w:val="single" w:sz="4" w:space="0" w:color="auto"/>
            </w:tcBorders>
            <w:shd w:val="clear" w:color="auto" w:fill="auto"/>
            <w:vAlign w:val="bottom"/>
          </w:tcPr>
          <w:p w14:paraId="7951EC9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57.3</w:t>
            </w:r>
          </w:p>
        </w:tc>
        <w:tc>
          <w:tcPr>
            <w:tcW w:w="947" w:type="dxa"/>
            <w:tcBorders>
              <w:bottom w:val="single" w:sz="4" w:space="0" w:color="auto"/>
            </w:tcBorders>
            <w:shd w:val="clear" w:color="auto" w:fill="auto"/>
            <w:vAlign w:val="bottom"/>
          </w:tcPr>
          <w:p w14:paraId="56EEAA9C"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15.4</w:t>
            </w:r>
          </w:p>
        </w:tc>
        <w:tc>
          <w:tcPr>
            <w:tcW w:w="775" w:type="dxa"/>
            <w:tcBorders>
              <w:bottom w:val="single" w:sz="4" w:space="0" w:color="auto"/>
            </w:tcBorders>
            <w:shd w:val="clear" w:color="auto" w:fill="auto"/>
            <w:vAlign w:val="bottom"/>
          </w:tcPr>
          <w:p w14:paraId="1D13F46C"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44.3</w:t>
            </w:r>
          </w:p>
        </w:tc>
        <w:tc>
          <w:tcPr>
            <w:tcW w:w="861" w:type="dxa"/>
            <w:tcBorders>
              <w:bottom w:val="single" w:sz="4" w:space="0" w:color="auto"/>
            </w:tcBorders>
            <w:shd w:val="clear" w:color="auto" w:fill="auto"/>
            <w:vAlign w:val="bottom"/>
          </w:tcPr>
          <w:p w14:paraId="21948D3B"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61.6</w:t>
            </w:r>
          </w:p>
        </w:tc>
        <w:tc>
          <w:tcPr>
            <w:tcW w:w="861" w:type="dxa"/>
            <w:tcBorders>
              <w:bottom w:val="single" w:sz="4" w:space="0" w:color="auto"/>
            </w:tcBorders>
            <w:shd w:val="clear" w:color="auto" w:fill="auto"/>
            <w:vAlign w:val="bottom"/>
          </w:tcPr>
          <w:p w14:paraId="5AFADA8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53.8</w:t>
            </w:r>
          </w:p>
        </w:tc>
      </w:tr>
      <w:tr w:rsidR="00F33F56" w:rsidRPr="00F33F56" w14:paraId="5862B86C" w14:textId="77777777" w:rsidTr="00C27EB7">
        <w:tc>
          <w:tcPr>
            <w:tcW w:w="533" w:type="dxa"/>
            <w:tcBorders>
              <w:top w:val="single" w:sz="4" w:space="0" w:color="auto"/>
            </w:tcBorders>
            <w:shd w:val="clear" w:color="auto" w:fill="auto"/>
          </w:tcPr>
          <w:p w14:paraId="36434ECC"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r w:rsidRPr="00F33F56">
              <w:rPr>
                <w:sz w:val="17"/>
              </w:rPr>
              <w:t>2014</w:t>
            </w:r>
          </w:p>
        </w:tc>
        <w:tc>
          <w:tcPr>
            <w:tcW w:w="990" w:type="dxa"/>
            <w:tcBorders>
              <w:top w:val="single" w:sz="4" w:space="0" w:color="auto"/>
              <w:bottom w:val="single" w:sz="4" w:space="0" w:color="auto"/>
            </w:tcBorders>
            <w:shd w:val="clear" w:color="auto" w:fill="auto"/>
            <w:vAlign w:val="bottom"/>
          </w:tcPr>
          <w:p w14:paraId="4F32B463" w14:textId="77777777" w:rsidR="00F33F56" w:rsidRPr="009210CC" w:rsidRDefault="00F33F56" w:rsidP="00C27EB7">
            <w:pPr>
              <w:tabs>
                <w:tab w:val="left" w:pos="288"/>
                <w:tab w:val="left" w:pos="576"/>
                <w:tab w:val="left" w:pos="864"/>
                <w:tab w:val="left" w:pos="1152"/>
              </w:tabs>
              <w:spacing w:before="40" w:after="40" w:line="210" w:lineRule="exact"/>
              <w:ind w:left="144" w:right="40"/>
              <w:rPr>
                <w:b/>
                <w:bCs/>
                <w:sz w:val="17"/>
              </w:rPr>
            </w:pPr>
            <w:r w:rsidRPr="009210CC">
              <w:rPr>
                <w:b/>
                <w:bCs/>
                <w:sz w:val="17"/>
              </w:rPr>
              <w:t>Total</w:t>
            </w:r>
          </w:p>
        </w:tc>
        <w:tc>
          <w:tcPr>
            <w:tcW w:w="1060" w:type="dxa"/>
            <w:tcBorders>
              <w:top w:val="single" w:sz="4" w:space="0" w:color="auto"/>
              <w:bottom w:val="single" w:sz="4" w:space="0" w:color="auto"/>
            </w:tcBorders>
            <w:shd w:val="clear" w:color="auto" w:fill="auto"/>
            <w:vAlign w:val="bottom"/>
          </w:tcPr>
          <w:p w14:paraId="673F105B" w14:textId="77777777" w:rsidR="00F33F56" w:rsidRPr="009210CC" w:rsidRDefault="009210CC"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100.0 (2 130 </w:t>
            </w:r>
            <w:r w:rsidR="00F33F56" w:rsidRPr="009210CC">
              <w:rPr>
                <w:b/>
                <w:bCs/>
                <w:sz w:val="17"/>
              </w:rPr>
              <w:t>046)</w:t>
            </w:r>
          </w:p>
        </w:tc>
        <w:tc>
          <w:tcPr>
            <w:tcW w:w="920" w:type="dxa"/>
            <w:tcBorders>
              <w:top w:val="single" w:sz="4" w:space="0" w:color="auto"/>
              <w:bottom w:val="single" w:sz="4" w:space="0" w:color="auto"/>
            </w:tcBorders>
            <w:shd w:val="clear" w:color="auto" w:fill="auto"/>
            <w:vAlign w:val="bottom"/>
          </w:tcPr>
          <w:p w14:paraId="79635D74"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12.7</w:t>
            </w:r>
          </w:p>
        </w:tc>
        <w:tc>
          <w:tcPr>
            <w:tcW w:w="802" w:type="dxa"/>
            <w:tcBorders>
              <w:top w:val="single" w:sz="4" w:space="0" w:color="auto"/>
              <w:bottom w:val="single" w:sz="4" w:space="0" w:color="auto"/>
            </w:tcBorders>
            <w:shd w:val="clear" w:color="auto" w:fill="auto"/>
            <w:vAlign w:val="bottom"/>
          </w:tcPr>
          <w:p w14:paraId="740528A5"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28.9</w:t>
            </w:r>
          </w:p>
        </w:tc>
        <w:tc>
          <w:tcPr>
            <w:tcW w:w="861" w:type="dxa"/>
            <w:tcBorders>
              <w:top w:val="single" w:sz="4" w:space="0" w:color="auto"/>
              <w:bottom w:val="single" w:sz="4" w:space="0" w:color="auto"/>
            </w:tcBorders>
            <w:shd w:val="clear" w:color="auto" w:fill="auto"/>
            <w:vAlign w:val="bottom"/>
          </w:tcPr>
          <w:p w14:paraId="04F52560"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4.1</w:t>
            </w:r>
          </w:p>
        </w:tc>
        <w:tc>
          <w:tcPr>
            <w:tcW w:w="947" w:type="dxa"/>
            <w:tcBorders>
              <w:top w:val="single" w:sz="4" w:space="0" w:color="auto"/>
              <w:bottom w:val="single" w:sz="4" w:space="0" w:color="auto"/>
            </w:tcBorders>
            <w:shd w:val="clear" w:color="auto" w:fill="auto"/>
            <w:vAlign w:val="bottom"/>
          </w:tcPr>
          <w:p w14:paraId="4BA788D9"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26.3</w:t>
            </w:r>
          </w:p>
        </w:tc>
        <w:tc>
          <w:tcPr>
            <w:tcW w:w="775" w:type="dxa"/>
            <w:tcBorders>
              <w:top w:val="single" w:sz="4" w:space="0" w:color="auto"/>
              <w:bottom w:val="single" w:sz="4" w:space="0" w:color="auto"/>
            </w:tcBorders>
            <w:shd w:val="clear" w:color="auto" w:fill="auto"/>
            <w:vAlign w:val="bottom"/>
          </w:tcPr>
          <w:p w14:paraId="7539D6C7"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12.1</w:t>
            </w:r>
          </w:p>
        </w:tc>
        <w:tc>
          <w:tcPr>
            <w:tcW w:w="861" w:type="dxa"/>
            <w:tcBorders>
              <w:top w:val="single" w:sz="4" w:space="0" w:color="auto"/>
              <w:bottom w:val="single" w:sz="4" w:space="0" w:color="auto"/>
            </w:tcBorders>
            <w:shd w:val="clear" w:color="auto" w:fill="auto"/>
            <w:vAlign w:val="bottom"/>
          </w:tcPr>
          <w:p w14:paraId="46F18A5A"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5.2</w:t>
            </w:r>
          </w:p>
        </w:tc>
        <w:tc>
          <w:tcPr>
            <w:tcW w:w="861" w:type="dxa"/>
            <w:tcBorders>
              <w:top w:val="single" w:sz="4" w:space="0" w:color="auto"/>
              <w:bottom w:val="single" w:sz="4" w:space="0" w:color="auto"/>
            </w:tcBorders>
            <w:shd w:val="clear" w:color="auto" w:fill="auto"/>
            <w:vAlign w:val="bottom"/>
          </w:tcPr>
          <w:p w14:paraId="3B55747D"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10.6</w:t>
            </w:r>
          </w:p>
        </w:tc>
      </w:tr>
      <w:tr w:rsidR="00F33F56" w:rsidRPr="00F33F56" w14:paraId="3BA532CA" w14:textId="77777777" w:rsidTr="00C27EB7">
        <w:tc>
          <w:tcPr>
            <w:tcW w:w="533" w:type="dxa"/>
            <w:shd w:val="clear" w:color="auto" w:fill="auto"/>
          </w:tcPr>
          <w:p w14:paraId="5E49FF58"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tcBorders>
              <w:top w:val="single" w:sz="4" w:space="0" w:color="auto"/>
            </w:tcBorders>
            <w:shd w:val="clear" w:color="auto" w:fill="auto"/>
            <w:vAlign w:val="bottom"/>
          </w:tcPr>
          <w:p w14:paraId="57D5B353"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Women</w:t>
            </w:r>
          </w:p>
        </w:tc>
        <w:tc>
          <w:tcPr>
            <w:tcW w:w="1060" w:type="dxa"/>
            <w:tcBorders>
              <w:top w:val="single" w:sz="4" w:space="0" w:color="auto"/>
            </w:tcBorders>
            <w:shd w:val="clear" w:color="auto" w:fill="auto"/>
            <w:vAlign w:val="bottom"/>
          </w:tcPr>
          <w:p w14:paraId="3C4D679F" w14:textId="77777777" w:rsidR="00F33F56" w:rsidRPr="00F33F56" w:rsidRDefault="009210CC" w:rsidP="00F33F56">
            <w:pPr>
              <w:tabs>
                <w:tab w:val="left" w:pos="288"/>
                <w:tab w:val="left" w:pos="576"/>
                <w:tab w:val="left" w:pos="864"/>
                <w:tab w:val="left" w:pos="1152"/>
              </w:tabs>
              <w:spacing w:before="40" w:after="40" w:line="210" w:lineRule="exact"/>
              <w:ind w:left="144" w:right="40"/>
              <w:jc w:val="right"/>
              <w:rPr>
                <w:sz w:val="17"/>
              </w:rPr>
            </w:pPr>
            <w:r>
              <w:rPr>
                <w:sz w:val="17"/>
              </w:rPr>
              <w:t>100.0 (846 </w:t>
            </w:r>
            <w:r w:rsidR="00F33F56" w:rsidRPr="00F33F56">
              <w:rPr>
                <w:sz w:val="17"/>
              </w:rPr>
              <w:t>842)</w:t>
            </w:r>
          </w:p>
        </w:tc>
        <w:tc>
          <w:tcPr>
            <w:tcW w:w="920" w:type="dxa"/>
            <w:tcBorders>
              <w:top w:val="single" w:sz="4" w:space="0" w:color="auto"/>
            </w:tcBorders>
            <w:shd w:val="clear" w:color="auto" w:fill="auto"/>
            <w:vAlign w:val="bottom"/>
          </w:tcPr>
          <w:p w14:paraId="008D0AE5"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17.6</w:t>
            </w:r>
          </w:p>
        </w:tc>
        <w:tc>
          <w:tcPr>
            <w:tcW w:w="802" w:type="dxa"/>
            <w:tcBorders>
              <w:top w:val="single" w:sz="4" w:space="0" w:color="auto"/>
            </w:tcBorders>
            <w:shd w:val="clear" w:color="auto" w:fill="auto"/>
            <w:vAlign w:val="bottom"/>
          </w:tcPr>
          <w:p w14:paraId="3DE7954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29.8</w:t>
            </w:r>
          </w:p>
        </w:tc>
        <w:tc>
          <w:tcPr>
            <w:tcW w:w="861" w:type="dxa"/>
            <w:tcBorders>
              <w:top w:val="single" w:sz="4" w:space="0" w:color="auto"/>
            </w:tcBorders>
            <w:shd w:val="clear" w:color="auto" w:fill="auto"/>
            <w:vAlign w:val="bottom"/>
          </w:tcPr>
          <w:p w14:paraId="7856DDCB"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5.9</w:t>
            </w:r>
          </w:p>
        </w:tc>
        <w:tc>
          <w:tcPr>
            <w:tcW w:w="947" w:type="dxa"/>
            <w:tcBorders>
              <w:top w:val="single" w:sz="4" w:space="0" w:color="auto"/>
            </w:tcBorders>
            <w:shd w:val="clear" w:color="auto" w:fill="auto"/>
            <w:vAlign w:val="bottom"/>
          </w:tcPr>
          <w:p w14:paraId="3787BCF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10.7</w:t>
            </w:r>
          </w:p>
        </w:tc>
        <w:tc>
          <w:tcPr>
            <w:tcW w:w="775" w:type="dxa"/>
            <w:tcBorders>
              <w:top w:val="single" w:sz="4" w:space="0" w:color="auto"/>
            </w:tcBorders>
            <w:shd w:val="clear" w:color="auto" w:fill="auto"/>
            <w:vAlign w:val="bottom"/>
          </w:tcPr>
          <w:p w14:paraId="6D693242"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13.5</w:t>
            </w:r>
          </w:p>
        </w:tc>
        <w:tc>
          <w:tcPr>
            <w:tcW w:w="861" w:type="dxa"/>
            <w:tcBorders>
              <w:top w:val="single" w:sz="4" w:space="0" w:color="auto"/>
            </w:tcBorders>
            <w:shd w:val="clear" w:color="auto" w:fill="auto"/>
            <w:vAlign w:val="bottom"/>
          </w:tcPr>
          <w:p w14:paraId="77BA08B5"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8.2</w:t>
            </w:r>
          </w:p>
        </w:tc>
        <w:tc>
          <w:tcPr>
            <w:tcW w:w="861" w:type="dxa"/>
            <w:tcBorders>
              <w:top w:val="single" w:sz="4" w:space="0" w:color="auto"/>
            </w:tcBorders>
            <w:shd w:val="clear" w:color="auto" w:fill="auto"/>
            <w:vAlign w:val="bottom"/>
          </w:tcPr>
          <w:p w14:paraId="36ECF5F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14.4</w:t>
            </w:r>
          </w:p>
        </w:tc>
      </w:tr>
      <w:tr w:rsidR="00F33F56" w:rsidRPr="00F33F56" w14:paraId="3740BD10" w14:textId="77777777" w:rsidTr="00C27EB7">
        <w:tc>
          <w:tcPr>
            <w:tcW w:w="533" w:type="dxa"/>
            <w:shd w:val="clear" w:color="auto" w:fill="auto"/>
          </w:tcPr>
          <w:p w14:paraId="4B9A4759"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shd w:val="clear" w:color="auto" w:fill="auto"/>
            <w:vAlign w:val="bottom"/>
          </w:tcPr>
          <w:p w14:paraId="78B0049C"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Men</w:t>
            </w:r>
          </w:p>
        </w:tc>
        <w:tc>
          <w:tcPr>
            <w:tcW w:w="1060" w:type="dxa"/>
            <w:shd w:val="clear" w:color="auto" w:fill="auto"/>
            <w:vAlign w:val="bottom"/>
          </w:tcPr>
          <w:p w14:paraId="13ADC85D" w14:textId="77777777" w:rsidR="00F33F56" w:rsidRPr="00F33F56" w:rsidRDefault="009210CC" w:rsidP="00F33F56">
            <w:pPr>
              <w:tabs>
                <w:tab w:val="left" w:pos="288"/>
                <w:tab w:val="left" w:pos="576"/>
                <w:tab w:val="left" w:pos="864"/>
                <w:tab w:val="left" w:pos="1152"/>
              </w:tabs>
              <w:spacing w:before="40" w:after="40" w:line="210" w:lineRule="exact"/>
              <w:ind w:left="144" w:right="40"/>
              <w:jc w:val="right"/>
              <w:rPr>
                <w:sz w:val="17"/>
              </w:rPr>
            </w:pPr>
            <w:r>
              <w:rPr>
                <w:sz w:val="17"/>
              </w:rPr>
              <w:t>100.0 (1 283 </w:t>
            </w:r>
            <w:r w:rsidR="00F33F56" w:rsidRPr="00F33F56">
              <w:rPr>
                <w:sz w:val="17"/>
              </w:rPr>
              <w:t>204)</w:t>
            </w:r>
          </w:p>
        </w:tc>
        <w:tc>
          <w:tcPr>
            <w:tcW w:w="920" w:type="dxa"/>
            <w:shd w:val="clear" w:color="auto" w:fill="auto"/>
            <w:vAlign w:val="bottom"/>
          </w:tcPr>
          <w:p w14:paraId="0CEC5CA6"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9.5</w:t>
            </w:r>
          </w:p>
        </w:tc>
        <w:tc>
          <w:tcPr>
            <w:tcW w:w="802" w:type="dxa"/>
            <w:shd w:val="clear" w:color="auto" w:fill="auto"/>
            <w:vAlign w:val="bottom"/>
          </w:tcPr>
          <w:p w14:paraId="62AAFD02"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28.4</w:t>
            </w:r>
          </w:p>
        </w:tc>
        <w:tc>
          <w:tcPr>
            <w:tcW w:w="861" w:type="dxa"/>
            <w:shd w:val="clear" w:color="auto" w:fill="auto"/>
            <w:vAlign w:val="bottom"/>
          </w:tcPr>
          <w:p w14:paraId="54B9121D"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2.9</w:t>
            </w:r>
          </w:p>
        </w:tc>
        <w:tc>
          <w:tcPr>
            <w:tcW w:w="947" w:type="dxa"/>
            <w:shd w:val="clear" w:color="auto" w:fill="auto"/>
            <w:vAlign w:val="bottom"/>
          </w:tcPr>
          <w:p w14:paraId="5AF8BAF3"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36.6</w:t>
            </w:r>
          </w:p>
        </w:tc>
        <w:tc>
          <w:tcPr>
            <w:tcW w:w="775" w:type="dxa"/>
            <w:shd w:val="clear" w:color="auto" w:fill="auto"/>
            <w:vAlign w:val="bottom"/>
          </w:tcPr>
          <w:p w14:paraId="1328E302"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11.2</w:t>
            </w:r>
          </w:p>
        </w:tc>
        <w:tc>
          <w:tcPr>
            <w:tcW w:w="861" w:type="dxa"/>
            <w:shd w:val="clear" w:color="auto" w:fill="auto"/>
            <w:vAlign w:val="bottom"/>
          </w:tcPr>
          <w:p w14:paraId="22997854"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3.3</w:t>
            </w:r>
          </w:p>
        </w:tc>
        <w:tc>
          <w:tcPr>
            <w:tcW w:w="861" w:type="dxa"/>
            <w:shd w:val="clear" w:color="auto" w:fill="auto"/>
            <w:vAlign w:val="bottom"/>
          </w:tcPr>
          <w:p w14:paraId="74A9F59F"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8.1</w:t>
            </w:r>
          </w:p>
        </w:tc>
      </w:tr>
      <w:tr w:rsidR="00F33F56" w:rsidRPr="00F33F56" w14:paraId="04014BB7" w14:textId="77777777" w:rsidTr="00C27EB7">
        <w:tc>
          <w:tcPr>
            <w:tcW w:w="533" w:type="dxa"/>
            <w:tcBorders>
              <w:bottom w:val="single" w:sz="4" w:space="0" w:color="auto"/>
            </w:tcBorders>
            <w:shd w:val="clear" w:color="auto" w:fill="auto"/>
          </w:tcPr>
          <w:p w14:paraId="49A1E2A8"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tcBorders>
              <w:bottom w:val="single" w:sz="4" w:space="0" w:color="auto"/>
            </w:tcBorders>
            <w:shd w:val="clear" w:color="auto" w:fill="auto"/>
            <w:vAlign w:val="bottom"/>
          </w:tcPr>
          <w:p w14:paraId="62812AAF"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Proportion women</w:t>
            </w:r>
          </w:p>
        </w:tc>
        <w:tc>
          <w:tcPr>
            <w:tcW w:w="1060" w:type="dxa"/>
            <w:tcBorders>
              <w:bottom w:val="single" w:sz="4" w:space="0" w:color="auto"/>
            </w:tcBorders>
            <w:shd w:val="clear" w:color="auto" w:fill="auto"/>
            <w:vAlign w:val="bottom"/>
          </w:tcPr>
          <w:p w14:paraId="104F6BBF"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39.8</w:t>
            </w:r>
          </w:p>
        </w:tc>
        <w:tc>
          <w:tcPr>
            <w:tcW w:w="920" w:type="dxa"/>
            <w:tcBorders>
              <w:bottom w:val="single" w:sz="4" w:space="0" w:color="auto"/>
            </w:tcBorders>
            <w:shd w:val="clear" w:color="auto" w:fill="auto"/>
            <w:vAlign w:val="bottom"/>
          </w:tcPr>
          <w:p w14:paraId="51E52EA4"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54.9</w:t>
            </w:r>
          </w:p>
        </w:tc>
        <w:tc>
          <w:tcPr>
            <w:tcW w:w="802" w:type="dxa"/>
            <w:tcBorders>
              <w:bottom w:val="single" w:sz="4" w:space="0" w:color="auto"/>
            </w:tcBorders>
            <w:shd w:val="clear" w:color="auto" w:fill="auto"/>
            <w:vAlign w:val="bottom"/>
          </w:tcPr>
          <w:p w14:paraId="603B2284"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40.9</w:t>
            </w:r>
          </w:p>
        </w:tc>
        <w:tc>
          <w:tcPr>
            <w:tcW w:w="861" w:type="dxa"/>
            <w:tcBorders>
              <w:bottom w:val="single" w:sz="4" w:space="0" w:color="auto"/>
            </w:tcBorders>
            <w:shd w:val="clear" w:color="auto" w:fill="auto"/>
            <w:vAlign w:val="bottom"/>
          </w:tcPr>
          <w:p w14:paraId="57A81318"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57.7</w:t>
            </w:r>
          </w:p>
        </w:tc>
        <w:tc>
          <w:tcPr>
            <w:tcW w:w="947" w:type="dxa"/>
            <w:tcBorders>
              <w:bottom w:val="single" w:sz="4" w:space="0" w:color="auto"/>
            </w:tcBorders>
            <w:shd w:val="clear" w:color="auto" w:fill="auto"/>
            <w:vAlign w:val="bottom"/>
          </w:tcPr>
          <w:p w14:paraId="65F16432"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16.1</w:t>
            </w:r>
          </w:p>
        </w:tc>
        <w:tc>
          <w:tcPr>
            <w:tcW w:w="775" w:type="dxa"/>
            <w:tcBorders>
              <w:bottom w:val="single" w:sz="4" w:space="0" w:color="auto"/>
            </w:tcBorders>
            <w:shd w:val="clear" w:color="auto" w:fill="auto"/>
            <w:vAlign w:val="bottom"/>
          </w:tcPr>
          <w:p w14:paraId="789DC241"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44.2</w:t>
            </w:r>
          </w:p>
        </w:tc>
        <w:tc>
          <w:tcPr>
            <w:tcW w:w="861" w:type="dxa"/>
            <w:tcBorders>
              <w:bottom w:val="single" w:sz="4" w:space="0" w:color="auto"/>
            </w:tcBorders>
            <w:shd w:val="clear" w:color="auto" w:fill="auto"/>
            <w:vAlign w:val="bottom"/>
          </w:tcPr>
          <w:p w14:paraId="57322DA0"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61.8</w:t>
            </w:r>
          </w:p>
        </w:tc>
        <w:tc>
          <w:tcPr>
            <w:tcW w:w="861" w:type="dxa"/>
            <w:tcBorders>
              <w:bottom w:val="single" w:sz="4" w:space="0" w:color="auto"/>
            </w:tcBorders>
            <w:shd w:val="clear" w:color="auto" w:fill="auto"/>
            <w:vAlign w:val="bottom"/>
          </w:tcPr>
          <w:p w14:paraId="3B0D3043"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54.0</w:t>
            </w:r>
          </w:p>
        </w:tc>
      </w:tr>
      <w:tr w:rsidR="00F33F56" w:rsidRPr="009210CC" w14:paraId="34E14109" w14:textId="77777777" w:rsidTr="00C27EB7">
        <w:tc>
          <w:tcPr>
            <w:tcW w:w="533" w:type="dxa"/>
            <w:tcBorders>
              <w:top w:val="single" w:sz="4" w:space="0" w:color="auto"/>
            </w:tcBorders>
            <w:shd w:val="clear" w:color="auto" w:fill="auto"/>
          </w:tcPr>
          <w:p w14:paraId="40C268FF"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r w:rsidRPr="00F33F56">
              <w:rPr>
                <w:sz w:val="17"/>
              </w:rPr>
              <w:t>2015</w:t>
            </w:r>
          </w:p>
        </w:tc>
        <w:tc>
          <w:tcPr>
            <w:tcW w:w="990" w:type="dxa"/>
            <w:tcBorders>
              <w:top w:val="single" w:sz="4" w:space="0" w:color="auto"/>
              <w:bottom w:val="single" w:sz="4" w:space="0" w:color="auto"/>
            </w:tcBorders>
            <w:shd w:val="clear" w:color="auto" w:fill="auto"/>
            <w:vAlign w:val="bottom"/>
          </w:tcPr>
          <w:p w14:paraId="7D42DD58" w14:textId="77777777" w:rsidR="00F33F56" w:rsidRPr="009210CC" w:rsidRDefault="00F33F56" w:rsidP="00C27EB7">
            <w:pPr>
              <w:tabs>
                <w:tab w:val="left" w:pos="288"/>
                <w:tab w:val="left" w:pos="576"/>
                <w:tab w:val="left" w:pos="864"/>
                <w:tab w:val="left" w:pos="1152"/>
              </w:tabs>
              <w:spacing w:before="40" w:after="40" w:line="210" w:lineRule="exact"/>
              <w:ind w:left="144" w:right="40"/>
              <w:rPr>
                <w:b/>
                <w:bCs/>
                <w:sz w:val="17"/>
              </w:rPr>
            </w:pPr>
            <w:r w:rsidRPr="009210CC">
              <w:rPr>
                <w:b/>
                <w:bCs/>
                <w:sz w:val="17"/>
              </w:rPr>
              <w:t>Total</w:t>
            </w:r>
          </w:p>
        </w:tc>
        <w:tc>
          <w:tcPr>
            <w:tcW w:w="1060" w:type="dxa"/>
            <w:tcBorders>
              <w:top w:val="single" w:sz="4" w:space="0" w:color="auto"/>
              <w:bottom w:val="single" w:sz="4" w:space="0" w:color="auto"/>
            </w:tcBorders>
            <w:shd w:val="clear" w:color="auto" w:fill="auto"/>
            <w:vAlign w:val="bottom"/>
          </w:tcPr>
          <w:p w14:paraId="09326997" w14:textId="77777777" w:rsidR="00F33F56" w:rsidRPr="009210CC" w:rsidRDefault="009210CC"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100.0 (2 113 </w:t>
            </w:r>
            <w:r w:rsidR="00F33F56" w:rsidRPr="009210CC">
              <w:rPr>
                <w:b/>
                <w:bCs/>
                <w:sz w:val="17"/>
              </w:rPr>
              <w:t>293)</w:t>
            </w:r>
          </w:p>
        </w:tc>
        <w:tc>
          <w:tcPr>
            <w:tcW w:w="920" w:type="dxa"/>
            <w:tcBorders>
              <w:top w:val="single" w:sz="4" w:space="0" w:color="auto"/>
              <w:bottom w:val="single" w:sz="4" w:space="0" w:color="auto"/>
            </w:tcBorders>
            <w:shd w:val="clear" w:color="auto" w:fill="auto"/>
            <w:vAlign w:val="bottom"/>
          </w:tcPr>
          <w:p w14:paraId="6E0979A1"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12.5</w:t>
            </w:r>
          </w:p>
        </w:tc>
        <w:tc>
          <w:tcPr>
            <w:tcW w:w="802" w:type="dxa"/>
            <w:tcBorders>
              <w:top w:val="single" w:sz="4" w:space="0" w:color="auto"/>
              <w:bottom w:val="single" w:sz="4" w:space="0" w:color="auto"/>
            </w:tcBorders>
            <w:shd w:val="clear" w:color="auto" w:fill="auto"/>
            <w:vAlign w:val="bottom"/>
          </w:tcPr>
          <w:p w14:paraId="7C8C0308"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28.6</w:t>
            </w:r>
          </w:p>
        </w:tc>
        <w:tc>
          <w:tcPr>
            <w:tcW w:w="861" w:type="dxa"/>
            <w:tcBorders>
              <w:top w:val="single" w:sz="4" w:space="0" w:color="auto"/>
              <w:bottom w:val="single" w:sz="4" w:space="0" w:color="auto"/>
            </w:tcBorders>
            <w:shd w:val="clear" w:color="auto" w:fill="auto"/>
            <w:vAlign w:val="bottom"/>
          </w:tcPr>
          <w:p w14:paraId="225D3954"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4.1</w:t>
            </w:r>
          </w:p>
        </w:tc>
        <w:tc>
          <w:tcPr>
            <w:tcW w:w="947" w:type="dxa"/>
            <w:tcBorders>
              <w:top w:val="single" w:sz="4" w:space="0" w:color="auto"/>
              <w:bottom w:val="single" w:sz="4" w:space="0" w:color="auto"/>
            </w:tcBorders>
            <w:shd w:val="clear" w:color="auto" w:fill="auto"/>
            <w:vAlign w:val="bottom"/>
          </w:tcPr>
          <w:p w14:paraId="6D6D02E3"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26.6</w:t>
            </w:r>
          </w:p>
        </w:tc>
        <w:tc>
          <w:tcPr>
            <w:tcW w:w="775" w:type="dxa"/>
            <w:tcBorders>
              <w:top w:val="single" w:sz="4" w:space="0" w:color="auto"/>
              <w:bottom w:val="single" w:sz="4" w:space="0" w:color="auto"/>
            </w:tcBorders>
            <w:shd w:val="clear" w:color="auto" w:fill="auto"/>
            <w:vAlign w:val="bottom"/>
          </w:tcPr>
          <w:p w14:paraId="0A14A139"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12.1</w:t>
            </w:r>
          </w:p>
        </w:tc>
        <w:tc>
          <w:tcPr>
            <w:tcW w:w="861" w:type="dxa"/>
            <w:tcBorders>
              <w:top w:val="single" w:sz="4" w:space="0" w:color="auto"/>
              <w:bottom w:val="single" w:sz="4" w:space="0" w:color="auto"/>
            </w:tcBorders>
            <w:shd w:val="clear" w:color="auto" w:fill="auto"/>
            <w:vAlign w:val="bottom"/>
          </w:tcPr>
          <w:p w14:paraId="5479CAC4"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5.6</w:t>
            </w:r>
          </w:p>
        </w:tc>
        <w:tc>
          <w:tcPr>
            <w:tcW w:w="861" w:type="dxa"/>
            <w:tcBorders>
              <w:top w:val="single" w:sz="4" w:space="0" w:color="auto"/>
              <w:bottom w:val="single" w:sz="4" w:space="0" w:color="auto"/>
            </w:tcBorders>
            <w:shd w:val="clear" w:color="auto" w:fill="auto"/>
            <w:vAlign w:val="bottom"/>
          </w:tcPr>
          <w:p w14:paraId="5F64B0D8"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10.6</w:t>
            </w:r>
          </w:p>
        </w:tc>
      </w:tr>
      <w:tr w:rsidR="00F33F56" w:rsidRPr="00F33F56" w14:paraId="791EA69E" w14:textId="77777777" w:rsidTr="00C27EB7">
        <w:tc>
          <w:tcPr>
            <w:tcW w:w="533" w:type="dxa"/>
            <w:shd w:val="clear" w:color="auto" w:fill="auto"/>
          </w:tcPr>
          <w:p w14:paraId="4088C5B2"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tcBorders>
              <w:top w:val="single" w:sz="4" w:space="0" w:color="auto"/>
            </w:tcBorders>
            <w:shd w:val="clear" w:color="auto" w:fill="auto"/>
            <w:vAlign w:val="bottom"/>
          </w:tcPr>
          <w:p w14:paraId="5A1505D2"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Women</w:t>
            </w:r>
          </w:p>
        </w:tc>
        <w:tc>
          <w:tcPr>
            <w:tcW w:w="1060" w:type="dxa"/>
            <w:tcBorders>
              <w:top w:val="single" w:sz="4" w:space="0" w:color="auto"/>
            </w:tcBorders>
            <w:shd w:val="clear" w:color="auto" w:fill="auto"/>
            <w:vAlign w:val="bottom"/>
          </w:tcPr>
          <w:p w14:paraId="738D200E" w14:textId="77777777" w:rsidR="00F33F56" w:rsidRPr="00F33F56" w:rsidRDefault="009210CC" w:rsidP="00F33F56">
            <w:pPr>
              <w:tabs>
                <w:tab w:val="left" w:pos="288"/>
                <w:tab w:val="left" w:pos="576"/>
                <w:tab w:val="left" w:pos="864"/>
                <w:tab w:val="left" w:pos="1152"/>
              </w:tabs>
              <w:spacing w:before="40" w:after="40" w:line="210" w:lineRule="exact"/>
              <w:ind w:left="144" w:right="40"/>
              <w:jc w:val="right"/>
              <w:rPr>
                <w:sz w:val="17"/>
              </w:rPr>
            </w:pPr>
            <w:r>
              <w:rPr>
                <w:sz w:val="17"/>
              </w:rPr>
              <w:t>100.0 (848 </w:t>
            </w:r>
            <w:r w:rsidR="00F33F56" w:rsidRPr="00F33F56">
              <w:rPr>
                <w:sz w:val="17"/>
              </w:rPr>
              <w:t>423)</w:t>
            </w:r>
          </w:p>
        </w:tc>
        <w:tc>
          <w:tcPr>
            <w:tcW w:w="920" w:type="dxa"/>
            <w:tcBorders>
              <w:top w:val="single" w:sz="4" w:space="0" w:color="auto"/>
            </w:tcBorders>
            <w:shd w:val="clear" w:color="auto" w:fill="auto"/>
            <w:vAlign w:val="bottom"/>
          </w:tcPr>
          <w:p w14:paraId="08139FF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17.1</w:t>
            </w:r>
          </w:p>
        </w:tc>
        <w:tc>
          <w:tcPr>
            <w:tcW w:w="802" w:type="dxa"/>
            <w:tcBorders>
              <w:top w:val="single" w:sz="4" w:space="0" w:color="auto"/>
            </w:tcBorders>
            <w:shd w:val="clear" w:color="auto" w:fill="auto"/>
            <w:vAlign w:val="bottom"/>
          </w:tcPr>
          <w:p w14:paraId="73EC895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29.6</w:t>
            </w:r>
          </w:p>
        </w:tc>
        <w:tc>
          <w:tcPr>
            <w:tcW w:w="861" w:type="dxa"/>
            <w:tcBorders>
              <w:top w:val="single" w:sz="4" w:space="0" w:color="auto"/>
            </w:tcBorders>
            <w:shd w:val="clear" w:color="auto" w:fill="auto"/>
            <w:vAlign w:val="bottom"/>
          </w:tcPr>
          <w:p w14:paraId="545DBACD"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5.9</w:t>
            </w:r>
          </w:p>
        </w:tc>
        <w:tc>
          <w:tcPr>
            <w:tcW w:w="947" w:type="dxa"/>
            <w:tcBorders>
              <w:top w:val="single" w:sz="4" w:space="0" w:color="auto"/>
            </w:tcBorders>
            <w:shd w:val="clear" w:color="auto" w:fill="auto"/>
            <w:vAlign w:val="bottom"/>
          </w:tcPr>
          <w:p w14:paraId="2AD42F6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11.3</w:t>
            </w:r>
          </w:p>
        </w:tc>
        <w:tc>
          <w:tcPr>
            <w:tcW w:w="775" w:type="dxa"/>
            <w:tcBorders>
              <w:top w:val="single" w:sz="4" w:space="0" w:color="auto"/>
            </w:tcBorders>
            <w:shd w:val="clear" w:color="auto" w:fill="auto"/>
            <w:vAlign w:val="bottom"/>
          </w:tcPr>
          <w:p w14:paraId="292B4F9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13.3</w:t>
            </w:r>
          </w:p>
        </w:tc>
        <w:tc>
          <w:tcPr>
            <w:tcW w:w="861" w:type="dxa"/>
            <w:tcBorders>
              <w:top w:val="single" w:sz="4" w:space="0" w:color="auto"/>
            </w:tcBorders>
            <w:shd w:val="clear" w:color="auto" w:fill="auto"/>
            <w:vAlign w:val="bottom"/>
          </w:tcPr>
          <w:p w14:paraId="7D995780"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8.6</w:t>
            </w:r>
          </w:p>
        </w:tc>
        <w:tc>
          <w:tcPr>
            <w:tcW w:w="861" w:type="dxa"/>
            <w:tcBorders>
              <w:top w:val="single" w:sz="4" w:space="0" w:color="auto"/>
            </w:tcBorders>
            <w:shd w:val="clear" w:color="auto" w:fill="auto"/>
            <w:vAlign w:val="bottom"/>
          </w:tcPr>
          <w:p w14:paraId="7EBECF2B"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14.3</w:t>
            </w:r>
          </w:p>
        </w:tc>
      </w:tr>
      <w:tr w:rsidR="00F33F56" w:rsidRPr="00F33F56" w14:paraId="2624F51B" w14:textId="77777777" w:rsidTr="00C27EB7">
        <w:tc>
          <w:tcPr>
            <w:tcW w:w="533" w:type="dxa"/>
            <w:shd w:val="clear" w:color="auto" w:fill="auto"/>
          </w:tcPr>
          <w:p w14:paraId="27EB014C"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shd w:val="clear" w:color="auto" w:fill="auto"/>
            <w:vAlign w:val="bottom"/>
          </w:tcPr>
          <w:p w14:paraId="7D9D8ADC"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Men</w:t>
            </w:r>
          </w:p>
        </w:tc>
        <w:tc>
          <w:tcPr>
            <w:tcW w:w="1060" w:type="dxa"/>
            <w:shd w:val="clear" w:color="auto" w:fill="auto"/>
            <w:vAlign w:val="bottom"/>
          </w:tcPr>
          <w:p w14:paraId="1FE51A5A" w14:textId="77777777" w:rsidR="00F33F56" w:rsidRPr="00F33F56" w:rsidRDefault="009210CC" w:rsidP="00F33F56">
            <w:pPr>
              <w:tabs>
                <w:tab w:val="left" w:pos="288"/>
                <w:tab w:val="left" w:pos="576"/>
                <w:tab w:val="left" w:pos="864"/>
                <w:tab w:val="left" w:pos="1152"/>
              </w:tabs>
              <w:spacing w:before="40" w:after="40" w:line="210" w:lineRule="exact"/>
              <w:ind w:left="144" w:right="40"/>
              <w:jc w:val="right"/>
              <w:rPr>
                <w:sz w:val="17"/>
              </w:rPr>
            </w:pPr>
            <w:r>
              <w:rPr>
                <w:sz w:val="17"/>
              </w:rPr>
              <w:t>100.0 (1 264 </w:t>
            </w:r>
            <w:r w:rsidR="00F33F56" w:rsidRPr="00F33F56">
              <w:rPr>
                <w:sz w:val="17"/>
              </w:rPr>
              <w:t>870)</w:t>
            </w:r>
          </w:p>
        </w:tc>
        <w:tc>
          <w:tcPr>
            <w:tcW w:w="920" w:type="dxa"/>
            <w:shd w:val="clear" w:color="auto" w:fill="auto"/>
            <w:vAlign w:val="bottom"/>
          </w:tcPr>
          <w:p w14:paraId="3330AF0F"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9.5</w:t>
            </w:r>
          </w:p>
        </w:tc>
        <w:tc>
          <w:tcPr>
            <w:tcW w:w="802" w:type="dxa"/>
            <w:shd w:val="clear" w:color="auto" w:fill="auto"/>
            <w:vAlign w:val="bottom"/>
          </w:tcPr>
          <w:p w14:paraId="6DB8AD6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27.8</w:t>
            </w:r>
          </w:p>
        </w:tc>
        <w:tc>
          <w:tcPr>
            <w:tcW w:w="861" w:type="dxa"/>
            <w:shd w:val="clear" w:color="auto" w:fill="auto"/>
            <w:vAlign w:val="bottom"/>
          </w:tcPr>
          <w:p w14:paraId="60E1829D"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2.8</w:t>
            </w:r>
          </w:p>
        </w:tc>
        <w:tc>
          <w:tcPr>
            <w:tcW w:w="947" w:type="dxa"/>
            <w:shd w:val="clear" w:color="auto" w:fill="auto"/>
            <w:vAlign w:val="bottom"/>
          </w:tcPr>
          <w:p w14:paraId="465CA96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36.9</w:t>
            </w:r>
          </w:p>
        </w:tc>
        <w:tc>
          <w:tcPr>
            <w:tcW w:w="775" w:type="dxa"/>
            <w:shd w:val="clear" w:color="auto" w:fill="auto"/>
            <w:vAlign w:val="bottom"/>
          </w:tcPr>
          <w:p w14:paraId="6BDBFBF5"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11.3</w:t>
            </w:r>
          </w:p>
        </w:tc>
        <w:tc>
          <w:tcPr>
            <w:tcW w:w="861" w:type="dxa"/>
            <w:shd w:val="clear" w:color="auto" w:fill="auto"/>
            <w:vAlign w:val="bottom"/>
          </w:tcPr>
          <w:p w14:paraId="715DC58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3.6</w:t>
            </w:r>
          </w:p>
        </w:tc>
        <w:tc>
          <w:tcPr>
            <w:tcW w:w="861" w:type="dxa"/>
            <w:shd w:val="clear" w:color="auto" w:fill="auto"/>
            <w:vAlign w:val="bottom"/>
          </w:tcPr>
          <w:p w14:paraId="35700963"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8.1</w:t>
            </w:r>
          </w:p>
        </w:tc>
      </w:tr>
      <w:tr w:rsidR="00F33F56" w:rsidRPr="00F33F56" w14:paraId="6B710B0C" w14:textId="77777777" w:rsidTr="00C27EB7">
        <w:tc>
          <w:tcPr>
            <w:tcW w:w="533" w:type="dxa"/>
            <w:tcBorders>
              <w:bottom w:val="single" w:sz="4" w:space="0" w:color="auto"/>
            </w:tcBorders>
            <w:shd w:val="clear" w:color="auto" w:fill="auto"/>
          </w:tcPr>
          <w:p w14:paraId="72DBD3FD"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tcBorders>
              <w:bottom w:val="single" w:sz="4" w:space="0" w:color="auto"/>
            </w:tcBorders>
            <w:shd w:val="clear" w:color="auto" w:fill="auto"/>
            <w:vAlign w:val="bottom"/>
          </w:tcPr>
          <w:p w14:paraId="7660802D"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Proportion women</w:t>
            </w:r>
          </w:p>
        </w:tc>
        <w:tc>
          <w:tcPr>
            <w:tcW w:w="1060" w:type="dxa"/>
            <w:tcBorders>
              <w:bottom w:val="single" w:sz="4" w:space="0" w:color="auto"/>
            </w:tcBorders>
            <w:shd w:val="clear" w:color="auto" w:fill="auto"/>
            <w:vAlign w:val="bottom"/>
          </w:tcPr>
          <w:p w14:paraId="6F223482"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40.1</w:t>
            </w:r>
          </w:p>
        </w:tc>
        <w:tc>
          <w:tcPr>
            <w:tcW w:w="920" w:type="dxa"/>
            <w:tcBorders>
              <w:bottom w:val="single" w:sz="4" w:space="0" w:color="auto"/>
            </w:tcBorders>
            <w:shd w:val="clear" w:color="auto" w:fill="auto"/>
            <w:vAlign w:val="bottom"/>
          </w:tcPr>
          <w:p w14:paraId="0E454A4D"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54.7</w:t>
            </w:r>
          </w:p>
        </w:tc>
        <w:tc>
          <w:tcPr>
            <w:tcW w:w="802" w:type="dxa"/>
            <w:tcBorders>
              <w:bottom w:val="single" w:sz="4" w:space="0" w:color="auto"/>
            </w:tcBorders>
            <w:shd w:val="clear" w:color="auto" w:fill="auto"/>
            <w:vAlign w:val="bottom"/>
          </w:tcPr>
          <w:p w14:paraId="1340352E"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41.7</w:t>
            </w:r>
          </w:p>
        </w:tc>
        <w:tc>
          <w:tcPr>
            <w:tcW w:w="861" w:type="dxa"/>
            <w:tcBorders>
              <w:bottom w:val="single" w:sz="4" w:space="0" w:color="auto"/>
            </w:tcBorders>
            <w:shd w:val="clear" w:color="auto" w:fill="auto"/>
            <w:vAlign w:val="bottom"/>
          </w:tcPr>
          <w:p w14:paraId="2144EAF2"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58.4</w:t>
            </w:r>
          </w:p>
        </w:tc>
        <w:tc>
          <w:tcPr>
            <w:tcW w:w="947" w:type="dxa"/>
            <w:tcBorders>
              <w:bottom w:val="single" w:sz="4" w:space="0" w:color="auto"/>
            </w:tcBorders>
            <w:shd w:val="clear" w:color="auto" w:fill="auto"/>
            <w:vAlign w:val="bottom"/>
          </w:tcPr>
          <w:p w14:paraId="6BF61975"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17.0</w:t>
            </w:r>
          </w:p>
        </w:tc>
        <w:tc>
          <w:tcPr>
            <w:tcW w:w="775" w:type="dxa"/>
            <w:tcBorders>
              <w:bottom w:val="single" w:sz="4" w:space="0" w:color="auto"/>
            </w:tcBorders>
            <w:shd w:val="clear" w:color="auto" w:fill="auto"/>
            <w:vAlign w:val="bottom"/>
          </w:tcPr>
          <w:p w14:paraId="5B3B8BA6"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44.1</w:t>
            </w:r>
          </w:p>
        </w:tc>
        <w:tc>
          <w:tcPr>
            <w:tcW w:w="861" w:type="dxa"/>
            <w:tcBorders>
              <w:bottom w:val="single" w:sz="4" w:space="0" w:color="auto"/>
            </w:tcBorders>
            <w:shd w:val="clear" w:color="auto" w:fill="auto"/>
            <w:vAlign w:val="bottom"/>
          </w:tcPr>
          <w:p w14:paraId="166939BF"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61.6</w:t>
            </w:r>
          </w:p>
        </w:tc>
        <w:tc>
          <w:tcPr>
            <w:tcW w:w="861" w:type="dxa"/>
            <w:tcBorders>
              <w:bottom w:val="single" w:sz="4" w:space="0" w:color="auto"/>
            </w:tcBorders>
            <w:shd w:val="clear" w:color="auto" w:fill="auto"/>
            <w:vAlign w:val="bottom"/>
          </w:tcPr>
          <w:p w14:paraId="5DD91114"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54.2</w:t>
            </w:r>
          </w:p>
        </w:tc>
      </w:tr>
      <w:tr w:rsidR="00F33F56" w:rsidRPr="00F33F56" w14:paraId="44646C37" w14:textId="77777777" w:rsidTr="00C27EB7">
        <w:tc>
          <w:tcPr>
            <w:tcW w:w="533" w:type="dxa"/>
            <w:tcBorders>
              <w:top w:val="single" w:sz="4" w:space="0" w:color="auto"/>
            </w:tcBorders>
            <w:shd w:val="clear" w:color="auto" w:fill="auto"/>
          </w:tcPr>
          <w:p w14:paraId="6AC1C2F1"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r w:rsidRPr="00F33F56">
              <w:rPr>
                <w:sz w:val="17"/>
              </w:rPr>
              <w:t>2016</w:t>
            </w:r>
          </w:p>
        </w:tc>
        <w:tc>
          <w:tcPr>
            <w:tcW w:w="990" w:type="dxa"/>
            <w:tcBorders>
              <w:top w:val="single" w:sz="4" w:space="0" w:color="auto"/>
              <w:bottom w:val="single" w:sz="4" w:space="0" w:color="auto"/>
            </w:tcBorders>
            <w:shd w:val="clear" w:color="auto" w:fill="auto"/>
            <w:vAlign w:val="bottom"/>
          </w:tcPr>
          <w:p w14:paraId="266093DC" w14:textId="77777777" w:rsidR="00F33F56" w:rsidRPr="009210CC" w:rsidRDefault="00F33F56" w:rsidP="00C27EB7">
            <w:pPr>
              <w:tabs>
                <w:tab w:val="left" w:pos="288"/>
                <w:tab w:val="left" w:pos="576"/>
                <w:tab w:val="left" w:pos="864"/>
                <w:tab w:val="left" w:pos="1152"/>
              </w:tabs>
              <w:spacing w:before="40" w:after="40" w:line="210" w:lineRule="exact"/>
              <w:ind w:left="144" w:right="40"/>
              <w:rPr>
                <w:b/>
                <w:bCs/>
                <w:sz w:val="17"/>
              </w:rPr>
            </w:pPr>
            <w:r w:rsidRPr="009210CC">
              <w:rPr>
                <w:b/>
                <w:bCs/>
                <w:sz w:val="17"/>
              </w:rPr>
              <w:t>Total</w:t>
            </w:r>
          </w:p>
        </w:tc>
        <w:tc>
          <w:tcPr>
            <w:tcW w:w="1060" w:type="dxa"/>
            <w:tcBorders>
              <w:top w:val="single" w:sz="4" w:space="0" w:color="auto"/>
              <w:bottom w:val="single" w:sz="4" w:space="0" w:color="auto"/>
            </w:tcBorders>
            <w:shd w:val="clear" w:color="auto" w:fill="auto"/>
            <w:vAlign w:val="bottom"/>
          </w:tcPr>
          <w:p w14:paraId="62151F82" w14:textId="77777777" w:rsidR="00F33F56" w:rsidRPr="009210CC" w:rsidRDefault="009210CC"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100.0 (2 084 </w:t>
            </w:r>
            <w:r w:rsidR="00F33F56" w:rsidRPr="009210CC">
              <w:rPr>
                <w:b/>
                <w:bCs/>
                <w:sz w:val="17"/>
              </w:rPr>
              <w:t>807)</w:t>
            </w:r>
          </w:p>
        </w:tc>
        <w:tc>
          <w:tcPr>
            <w:tcW w:w="920" w:type="dxa"/>
            <w:tcBorders>
              <w:top w:val="single" w:sz="4" w:space="0" w:color="auto"/>
              <w:bottom w:val="single" w:sz="4" w:space="0" w:color="auto"/>
            </w:tcBorders>
            <w:shd w:val="clear" w:color="auto" w:fill="auto"/>
            <w:vAlign w:val="bottom"/>
          </w:tcPr>
          <w:p w14:paraId="5F66AE18"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12.3</w:t>
            </w:r>
          </w:p>
        </w:tc>
        <w:tc>
          <w:tcPr>
            <w:tcW w:w="802" w:type="dxa"/>
            <w:tcBorders>
              <w:top w:val="single" w:sz="4" w:space="0" w:color="auto"/>
              <w:bottom w:val="single" w:sz="4" w:space="0" w:color="auto"/>
            </w:tcBorders>
            <w:shd w:val="clear" w:color="auto" w:fill="auto"/>
            <w:vAlign w:val="bottom"/>
          </w:tcPr>
          <w:p w14:paraId="0131AFD4"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28.2</w:t>
            </w:r>
          </w:p>
        </w:tc>
        <w:tc>
          <w:tcPr>
            <w:tcW w:w="861" w:type="dxa"/>
            <w:tcBorders>
              <w:top w:val="single" w:sz="4" w:space="0" w:color="auto"/>
              <w:bottom w:val="single" w:sz="4" w:space="0" w:color="auto"/>
            </w:tcBorders>
            <w:shd w:val="clear" w:color="auto" w:fill="auto"/>
            <w:vAlign w:val="bottom"/>
          </w:tcPr>
          <w:p w14:paraId="6A331B13"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4.1</w:t>
            </w:r>
          </w:p>
        </w:tc>
        <w:tc>
          <w:tcPr>
            <w:tcW w:w="947" w:type="dxa"/>
            <w:tcBorders>
              <w:top w:val="single" w:sz="4" w:space="0" w:color="auto"/>
              <w:bottom w:val="single" w:sz="4" w:space="0" w:color="auto"/>
            </w:tcBorders>
            <w:shd w:val="clear" w:color="auto" w:fill="auto"/>
            <w:vAlign w:val="bottom"/>
          </w:tcPr>
          <w:p w14:paraId="45A2978C"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26.9</w:t>
            </w:r>
          </w:p>
        </w:tc>
        <w:tc>
          <w:tcPr>
            <w:tcW w:w="775" w:type="dxa"/>
            <w:tcBorders>
              <w:top w:val="single" w:sz="4" w:space="0" w:color="auto"/>
              <w:bottom w:val="single" w:sz="4" w:space="0" w:color="auto"/>
            </w:tcBorders>
            <w:shd w:val="clear" w:color="auto" w:fill="auto"/>
            <w:vAlign w:val="bottom"/>
          </w:tcPr>
          <w:p w14:paraId="099CAD87"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12.0</w:t>
            </w:r>
          </w:p>
        </w:tc>
        <w:tc>
          <w:tcPr>
            <w:tcW w:w="861" w:type="dxa"/>
            <w:tcBorders>
              <w:top w:val="single" w:sz="4" w:space="0" w:color="auto"/>
              <w:bottom w:val="single" w:sz="4" w:space="0" w:color="auto"/>
            </w:tcBorders>
            <w:shd w:val="clear" w:color="auto" w:fill="auto"/>
            <w:vAlign w:val="bottom"/>
          </w:tcPr>
          <w:p w14:paraId="5AB9DB73"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5.9</w:t>
            </w:r>
          </w:p>
        </w:tc>
        <w:tc>
          <w:tcPr>
            <w:tcW w:w="861" w:type="dxa"/>
            <w:tcBorders>
              <w:top w:val="single" w:sz="4" w:space="0" w:color="auto"/>
              <w:bottom w:val="single" w:sz="4" w:space="0" w:color="auto"/>
            </w:tcBorders>
            <w:shd w:val="clear" w:color="auto" w:fill="auto"/>
            <w:vAlign w:val="bottom"/>
          </w:tcPr>
          <w:p w14:paraId="2724A897"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10.6</w:t>
            </w:r>
          </w:p>
        </w:tc>
      </w:tr>
      <w:tr w:rsidR="00F33F56" w:rsidRPr="00F33F56" w14:paraId="7A89C82D" w14:textId="77777777" w:rsidTr="00C27EB7">
        <w:tc>
          <w:tcPr>
            <w:tcW w:w="533" w:type="dxa"/>
            <w:shd w:val="clear" w:color="auto" w:fill="auto"/>
          </w:tcPr>
          <w:p w14:paraId="5B985F22"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tcBorders>
              <w:top w:val="single" w:sz="4" w:space="0" w:color="auto"/>
            </w:tcBorders>
            <w:shd w:val="clear" w:color="auto" w:fill="auto"/>
            <w:vAlign w:val="bottom"/>
          </w:tcPr>
          <w:p w14:paraId="7F867D6E"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Women</w:t>
            </w:r>
          </w:p>
        </w:tc>
        <w:tc>
          <w:tcPr>
            <w:tcW w:w="1060" w:type="dxa"/>
            <w:tcBorders>
              <w:top w:val="single" w:sz="4" w:space="0" w:color="auto"/>
            </w:tcBorders>
            <w:shd w:val="clear" w:color="auto" w:fill="auto"/>
            <w:vAlign w:val="bottom"/>
          </w:tcPr>
          <w:p w14:paraId="6586DC3F" w14:textId="77777777" w:rsidR="00F33F56" w:rsidRPr="00F33F56" w:rsidRDefault="00F33F56" w:rsidP="009210CC">
            <w:pPr>
              <w:tabs>
                <w:tab w:val="left" w:pos="288"/>
                <w:tab w:val="left" w:pos="576"/>
                <w:tab w:val="left" w:pos="864"/>
                <w:tab w:val="left" w:pos="1152"/>
              </w:tabs>
              <w:spacing w:before="40" w:after="40" w:line="210" w:lineRule="exact"/>
              <w:ind w:left="144" w:right="40"/>
              <w:jc w:val="right"/>
              <w:rPr>
                <w:sz w:val="17"/>
              </w:rPr>
            </w:pPr>
            <w:r w:rsidRPr="00F33F56">
              <w:rPr>
                <w:sz w:val="17"/>
              </w:rPr>
              <w:t>100.0 (846</w:t>
            </w:r>
            <w:r w:rsidR="009210CC">
              <w:rPr>
                <w:sz w:val="17"/>
              </w:rPr>
              <w:t> </w:t>
            </w:r>
            <w:r w:rsidRPr="00F33F56">
              <w:rPr>
                <w:sz w:val="17"/>
              </w:rPr>
              <w:t>344)</w:t>
            </w:r>
          </w:p>
        </w:tc>
        <w:tc>
          <w:tcPr>
            <w:tcW w:w="920" w:type="dxa"/>
            <w:tcBorders>
              <w:top w:val="single" w:sz="4" w:space="0" w:color="auto"/>
            </w:tcBorders>
            <w:shd w:val="clear" w:color="auto" w:fill="auto"/>
            <w:vAlign w:val="bottom"/>
          </w:tcPr>
          <w:p w14:paraId="01BC3D53"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16.6</w:t>
            </w:r>
          </w:p>
        </w:tc>
        <w:tc>
          <w:tcPr>
            <w:tcW w:w="802" w:type="dxa"/>
            <w:tcBorders>
              <w:top w:val="single" w:sz="4" w:space="0" w:color="auto"/>
            </w:tcBorders>
            <w:shd w:val="clear" w:color="auto" w:fill="auto"/>
            <w:vAlign w:val="bottom"/>
          </w:tcPr>
          <w:p w14:paraId="2D8943DD"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29.6</w:t>
            </w:r>
          </w:p>
        </w:tc>
        <w:tc>
          <w:tcPr>
            <w:tcW w:w="861" w:type="dxa"/>
            <w:tcBorders>
              <w:top w:val="single" w:sz="4" w:space="0" w:color="auto"/>
            </w:tcBorders>
            <w:shd w:val="clear" w:color="auto" w:fill="auto"/>
            <w:vAlign w:val="bottom"/>
          </w:tcPr>
          <w:p w14:paraId="05FD3D4C"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6.0</w:t>
            </w:r>
          </w:p>
        </w:tc>
        <w:tc>
          <w:tcPr>
            <w:tcW w:w="947" w:type="dxa"/>
            <w:tcBorders>
              <w:top w:val="single" w:sz="4" w:space="0" w:color="auto"/>
            </w:tcBorders>
            <w:shd w:val="clear" w:color="auto" w:fill="auto"/>
            <w:vAlign w:val="bottom"/>
          </w:tcPr>
          <w:p w14:paraId="5F254614"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11.7</w:t>
            </w:r>
          </w:p>
        </w:tc>
        <w:tc>
          <w:tcPr>
            <w:tcW w:w="775" w:type="dxa"/>
            <w:tcBorders>
              <w:top w:val="single" w:sz="4" w:space="0" w:color="auto"/>
            </w:tcBorders>
            <w:shd w:val="clear" w:color="auto" w:fill="auto"/>
            <w:vAlign w:val="bottom"/>
          </w:tcPr>
          <w:p w14:paraId="33FE5352"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13.0</w:t>
            </w:r>
          </w:p>
        </w:tc>
        <w:tc>
          <w:tcPr>
            <w:tcW w:w="861" w:type="dxa"/>
            <w:tcBorders>
              <w:top w:val="single" w:sz="4" w:space="0" w:color="auto"/>
            </w:tcBorders>
            <w:shd w:val="clear" w:color="auto" w:fill="auto"/>
            <w:vAlign w:val="bottom"/>
          </w:tcPr>
          <w:p w14:paraId="3ECF336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8.9</w:t>
            </w:r>
          </w:p>
        </w:tc>
        <w:tc>
          <w:tcPr>
            <w:tcW w:w="861" w:type="dxa"/>
            <w:tcBorders>
              <w:top w:val="single" w:sz="4" w:space="0" w:color="auto"/>
            </w:tcBorders>
            <w:shd w:val="clear" w:color="auto" w:fill="auto"/>
            <w:vAlign w:val="bottom"/>
          </w:tcPr>
          <w:p w14:paraId="2DF3BC41"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14.2</w:t>
            </w:r>
          </w:p>
        </w:tc>
      </w:tr>
      <w:tr w:rsidR="00F33F56" w:rsidRPr="00F33F56" w14:paraId="6E680894" w14:textId="77777777" w:rsidTr="00C27EB7">
        <w:tc>
          <w:tcPr>
            <w:tcW w:w="533" w:type="dxa"/>
            <w:shd w:val="clear" w:color="auto" w:fill="auto"/>
          </w:tcPr>
          <w:p w14:paraId="12D159E4"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shd w:val="clear" w:color="auto" w:fill="auto"/>
            <w:vAlign w:val="bottom"/>
          </w:tcPr>
          <w:p w14:paraId="047236E8"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Men</w:t>
            </w:r>
          </w:p>
        </w:tc>
        <w:tc>
          <w:tcPr>
            <w:tcW w:w="1060" w:type="dxa"/>
            <w:shd w:val="clear" w:color="auto" w:fill="auto"/>
            <w:vAlign w:val="bottom"/>
          </w:tcPr>
          <w:p w14:paraId="2CB102CD" w14:textId="77777777" w:rsidR="00F33F56" w:rsidRPr="00F33F56" w:rsidRDefault="009210CC" w:rsidP="00F33F56">
            <w:pPr>
              <w:tabs>
                <w:tab w:val="left" w:pos="288"/>
                <w:tab w:val="left" w:pos="576"/>
                <w:tab w:val="left" w:pos="864"/>
                <w:tab w:val="left" w:pos="1152"/>
              </w:tabs>
              <w:spacing w:before="40" w:after="40" w:line="210" w:lineRule="exact"/>
              <w:ind w:left="144" w:right="40"/>
              <w:jc w:val="right"/>
              <w:rPr>
                <w:sz w:val="17"/>
              </w:rPr>
            </w:pPr>
            <w:r>
              <w:rPr>
                <w:sz w:val="17"/>
              </w:rPr>
              <w:t>100.0 (1 238 </w:t>
            </w:r>
            <w:r w:rsidR="00F33F56" w:rsidRPr="00F33F56">
              <w:rPr>
                <w:sz w:val="17"/>
              </w:rPr>
              <w:t>463)</w:t>
            </w:r>
          </w:p>
        </w:tc>
        <w:tc>
          <w:tcPr>
            <w:tcW w:w="920" w:type="dxa"/>
            <w:shd w:val="clear" w:color="auto" w:fill="auto"/>
            <w:vAlign w:val="bottom"/>
          </w:tcPr>
          <w:p w14:paraId="1DC545DF"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9.4</w:t>
            </w:r>
          </w:p>
        </w:tc>
        <w:tc>
          <w:tcPr>
            <w:tcW w:w="802" w:type="dxa"/>
            <w:shd w:val="clear" w:color="auto" w:fill="auto"/>
            <w:vAlign w:val="bottom"/>
          </w:tcPr>
          <w:p w14:paraId="341635DB"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27.3</w:t>
            </w:r>
          </w:p>
        </w:tc>
        <w:tc>
          <w:tcPr>
            <w:tcW w:w="861" w:type="dxa"/>
            <w:shd w:val="clear" w:color="auto" w:fill="auto"/>
            <w:vAlign w:val="bottom"/>
          </w:tcPr>
          <w:p w14:paraId="531CF51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2.8</w:t>
            </w:r>
          </w:p>
        </w:tc>
        <w:tc>
          <w:tcPr>
            <w:tcW w:w="947" w:type="dxa"/>
            <w:shd w:val="clear" w:color="auto" w:fill="auto"/>
            <w:vAlign w:val="bottom"/>
          </w:tcPr>
          <w:p w14:paraId="18F347BA"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37.3</w:t>
            </w:r>
          </w:p>
        </w:tc>
        <w:tc>
          <w:tcPr>
            <w:tcW w:w="775" w:type="dxa"/>
            <w:shd w:val="clear" w:color="auto" w:fill="auto"/>
            <w:vAlign w:val="bottom"/>
          </w:tcPr>
          <w:p w14:paraId="4813724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11.2</w:t>
            </w:r>
          </w:p>
        </w:tc>
        <w:tc>
          <w:tcPr>
            <w:tcW w:w="861" w:type="dxa"/>
            <w:shd w:val="clear" w:color="auto" w:fill="auto"/>
            <w:vAlign w:val="bottom"/>
          </w:tcPr>
          <w:p w14:paraId="2D13E11D"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3.8</w:t>
            </w:r>
          </w:p>
        </w:tc>
        <w:tc>
          <w:tcPr>
            <w:tcW w:w="861" w:type="dxa"/>
            <w:shd w:val="clear" w:color="auto" w:fill="auto"/>
            <w:vAlign w:val="bottom"/>
          </w:tcPr>
          <w:p w14:paraId="6EAFEEC6"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8.1</w:t>
            </w:r>
          </w:p>
        </w:tc>
      </w:tr>
      <w:tr w:rsidR="00F33F56" w:rsidRPr="00F33F56" w14:paraId="2E725215" w14:textId="77777777" w:rsidTr="00C27EB7">
        <w:tc>
          <w:tcPr>
            <w:tcW w:w="533" w:type="dxa"/>
            <w:tcBorders>
              <w:bottom w:val="single" w:sz="4" w:space="0" w:color="auto"/>
            </w:tcBorders>
            <w:shd w:val="clear" w:color="auto" w:fill="auto"/>
          </w:tcPr>
          <w:p w14:paraId="281E1046"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tcBorders>
              <w:bottom w:val="single" w:sz="4" w:space="0" w:color="auto"/>
            </w:tcBorders>
            <w:shd w:val="clear" w:color="auto" w:fill="auto"/>
            <w:vAlign w:val="bottom"/>
          </w:tcPr>
          <w:p w14:paraId="246326AC"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Proportion women</w:t>
            </w:r>
          </w:p>
        </w:tc>
        <w:tc>
          <w:tcPr>
            <w:tcW w:w="1060" w:type="dxa"/>
            <w:tcBorders>
              <w:bottom w:val="single" w:sz="4" w:space="0" w:color="auto"/>
            </w:tcBorders>
            <w:shd w:val="clear" w:color="auto" w:fill="auto"/>
            <w:vAlign w:val="bottom"/>
          </w:tcPr>
          <w:p w14:paraId="0ACF54C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40.6</w:t>
            </w:r>
          </w:p>
        </w:tc>
        <w:tc>
          <w:tcPr>
            <w:tcW w:w="920" w:type="dxa"/>
            <w:tcBorders>
              <w:bottom w:val="single" w:sz="4" w:space="0" w:color="auto"/>
            </w:tcBorders>
            <w:shd w:val="clear" w:color="auto" w:fill="auto"/>
            <w:vAlign w:val="bottom"/>
          </w:tcPr>
          <w:p w14:paraId="4EF403EC"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54.8</w:t>
            </w:r>
          </w:p>
        </w:tc>
        <w:tc>
          <w:tcPr>
            <w:tcW w:w="802" w:type="dxa"/>
            <w:tcBorders>
              <w:bottom w:val="single" w:sz="4" w:space="0" w:color="auto"/>
            </w:tcBorders>
            <w:shd w:val="clear" w:color="auto" w:fill="auto"/>
            <w:vAlign w:val="bottom"/>
          </w:tcPr>
          <w:p w14:paraId="02476654"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42.5</w:t>
            </w:r>
          </w:p>
        </w:tc>
        <w:tc>
          <w:tcPr>
            <w:tcW w:w="861" w:type="dxa"/>
            <w:tcBorders>
              <w:bottom w:val="single" w:sz="4" w:space="0" w:color="auto"/>
            </w:tcBorders>
            <w:shd w:val="clear" w:color="auto" w:fill="auto"/>
            <w:vAlign w:val="bottom"/>
          </w:tcPr>
          <w:p w14:paraId="082D6615"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59.3</w:t>
            </w:r>
          </w:p>
        </w:tc>
        <w:tc>
          <w:tcPr>
            <w:tcW w:w="947" w:type="dxa"/>
            <w:tcBorders>
              <w:bottom w:val="single" w:sz="4" w:space="0" w:color="auto"/>
            </w:tcBorders>
            <w:shd w:val="clear" w:color="auto" w:fill="auto"/>
            <w:vAlign w:val="bottom"/>
          </w:tcPr>
          <w:p w14:paraId="50B1E4A2"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17.6</w:t>
            </w:r>
          </w:p>
        </w:tc>
        <w:tc>
          <w:tcPr>
            <w:tcW w:w="775" w:type="dxa"/>
            <w:tcBorders>
              <w:bottom w:val="single" w:sz="4" w:space="0" w:color="auto"/>
            </w:tcBorders>
            <w:shd w:val="clear" w:color="auto" w:fill="auto"/>
            <w:vAlign w:val="bottom"/>
          </w:tcPr>
          <w:p w14:paraId="539D03BE"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44.2</w:t>
            </w:r>
          </w:p>
        </w:tc>
        <w:tc>
          <w:tcPr>
            <w:tcW w:w="861" w:type="dxa"/>
            <w:tcBorders>
              <w:bottom w:val="single" w:sz="4" w:space="0" w:color="auto"/>
            </w:tcBorders>
            <w:shd w:val="clear" w:color="auto" w:fill="auto"/>
            <w:vAlign w:val="bottom"/>
          </w:tcPr>
          <w:p w14:paraId="49A565F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61.3</w:t>
            </w:r>
          </w:p>
        </w:tc>
        <w:tc>
          <w:tcPr>
            <w:tcW w:w="861" w:type="dxa"/>
            <w:tcBorders>
              <w:bottom w:val="single" w:sz="4" w:space="0" w:color="auto"/>
            </w:tcBorders>
            <w:shd w:val="clear" w:color="auto" w:fill="auto"/>
            <w:vAlign w:val="bottom"/>
          </w:tcPr>
          <w:p w14:paraId="69459BAE"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54.5</w:t>
            </w:r>
          </w:p>
        </w:tc>
      </w:tr>
      <w:tr w:rsidR="00F33F56" w:rsidRPr="00F33F56" w14:paraId="3DD9C182" w14:textId="77777777" w:rsidTr="00C27EB7">
        <w:tc>
          <w:tcPr>
            <w:tcW w:w="533" w:type="dxa"/>
            <w:tcBorders>
              <w:top w:val="single" w:sz="4" w:space="0" w:color="auto"/>
            </w:tcBorders>
            <w:shd w:val="clear" w:color="auto" w:fill="auto"/>
          </w:tcPr>
          <w:p w14:paraId="72C3AA5F"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r w:rsidRPr="00F33F56">
              <w:rPr>
                <w:sz w:val="17"/>
              </w:rPr>
              <w:t>2017</w:t>
            </w:r>
          </w:p>
        </w:tc>
        <w:tc>
          <w:tcPr>
            <w:tcW w:w="990" w:type="dxa"/>
            <w:tcBorders>
              <w:top w:val="single" w:sz="4" w:space="0" w:color="auto"/>
              <w:bottom w:val="single" w:sz="4" w:space="0" w:color="auto"/>
            </w:tcBorders>
            <w:shd w:val="clear" w:color="auto" w:fill="auto"/>
            <w:vAlign w:val="bottom"/>
          </w:tcPr>
          <w:p w14:paraId="576BE7EF" w14:textId="77777777" w:rsidR="00F33F56" w:rsidRPr="009210CC" w:rsidRDefault="00F33F56" w:rsidP="00C27EB7">
            <w:pPr>
              <w:tabs>
                <w:tab w:val="left" w:pos="288"/>
                <w:tab w:val="left" w:pos="576"/>
                <w:tab w:val="left" w:pos="864"/>
                <w:tab w:val="left" w:pos="1152"/>
              </w:tabs>
              <w:spacing w:before="40" w:after="40" w:line="210" w:lineRule="exact"/>
              <w:ind w:left="144" w:right="40"/>
              <w:rPr>
                <w:b/>
                <w:bCs/>
                <w:sz w:val="17"/>
              </w:rPr>
            </w:pPr>
            <w:r w:rsidRPr="009210CC">
              <w:rPr>
                <w:b/>
                <w:bCs/>
                <w:sz w:val="17"/>
              </w:rPr>
              <w:t>Total</w:t>
            </w:r>
          </w:p>
        </w:tc>
        <w:tc>
          <w:tcPr>
            <w:tcW w:w="1060" w:type="dxa"/>
            <w:tcBorders>
              <w:top w:val="single" w:sz="4" w:space="0" w:color="auto"/>
              <w:bottom w:val="single" w:sz="4" w:space="0" w:color="auto"/>
            </w:tcBorders>
            <w:shd w:val="clear" w:color="auto" w:fill="auto"/>
            <w:vAlign w:val="bottom"/>
          </w:tcPr>
          <w:p w14:paraId="61ADAB8A" w14:textId="77777777" w:rsidR="00F33F56" w:rsidRPr="009210CC" w:rsidRDefault="00F33F56" w:rsidP="009210CC">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100.0 (2</w:t>
            </w:r>
            <w:r w:rsidR="009210CC" w:rsidRPr="009210CC">
              <w:rPr>
                <w:b/>
                <w:bCs/>
                <w:sz w:val="17"/>
              </w:rPr>
              <w:t> 050 </w:t>
            </w:r>
            <w:r w:rsidRPr="009210CC">
              <w:rPr>
                <w:b/>
                <w:bCs/>
                <w:sz w:val="17"/>
              </w:rPr>
              <w:t>619)</w:t>
            </w:r>
          </w:p>
        </w:tc>
        <w:tc>
          <w:tcPr>
            <w:tcW w:w="920" w:type="dxa"/>
            <w:tcBorders>
              <w:top w:val="single" w:sz="4" w:space="0" w:color="auto"/>
              <w:bottom w:val="single" w:sz="4" w:space="0" w:color="auto"/>
            </w:tcBorders>
            <w:shd w:val="clear" w:color="auto" w:fill="auto"/>
            <w:vAlign w:val="bottom"/>
          </w:tcPr>
          <w:p w14:paraId="5E9AC6AA"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12.0</w:t>
            </w:r>
          </w:p>
        </w:tc>
        <w:tc>
          <w:tcPr>
            <w:tcW w:w="802" w:type="dxa"/>
            <w:tcBorders>
              <w:top w:val="single" w:sz="4" w:space="0" w:color="auto"/>
              <w:bottom w:val="single" w:sz="4" w:space="0" w:color="auto"/>
            </w:tcBorders>
            <w:shd w:val="clear" w:color="auto" w:fill="auto"/>
            <w:vAlign w:val="bottom"/>
          </w:tcPr>
          <w:p w14:paraId="72C4596C"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27.8</w:t>
            </w:r>
          </w:p>
        </w:tc>
        <w:tc>
          <w:tcPr>
            <w:tcW w:w="861" w:type="dxa"/>
            <w:tcBorders>
              <w:top w:val="single" w:sz="4" w:space="0" w:color="auto"/>
              <w:bottom w:val="single" w:sz="4" w:space="0" w:color="auto"/>
            </w:tcBorders>
            <w:shd w:val="clear" w:color="auto" w:fill="auto"/>
            <w:vAlign w:val="bottom"/>
          </w:tcPr>
          <w:p w14:paraId="71A77320"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4.1</w:t>
            </w:r>
          </w:p>
        </w:tc>
        <w:tc>
          <w:tcPr>
            <w:tcW w:w="947" w:type="dxa"/>
            <w:tcBorders>
              <w:top w:val="single" w:sz="4" w:space="0" w:color="auto"/>
              <w:bottom w:val="single" w:sz="4" w:space="0" w:color="auto"/>
            </w:tcBorders>
            <w:shd w:val="clear" w:color="auto" w:fill="auto"/>
            <w:vAlign w:val="bottom"/>
          </w:tcPr>
          <w:p w14:paraId="3FF88C3C"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27.6</w:t>
            </w:r>
          </w:p>
        </w:tc>
        <w:tc>
          <w:tcPr>
            <w:tcW w:w="775" w:type="dxa"/>
            <w:tcBorders>
              <w:top w:val="single" w:sz="4" w:space="0" w:color="auto"/>
              <w:bottom w:val="single" w:sz="4" w:space="0" w:color="auto"/>
            </w:tcBorders>
            <w:shd w:val="clear" w:color="auto" w:fill="auto"/>
            <w:vAlign w:val="bottom"/>
          </w:tcPr>
          <w:p w14:paraId="3D28AC25"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11.8</w:t>
            </w:r>
          </w:p>
        </w:tc>
        <w:tc>
          <w:tcPr>
            <w:tcW w:w="861" w:type="dxa"/>
            <w:tcBorders>
              <w:top w:val="single" w:sz="4" w:space="0" w:color="auto"/>
              <w:bottom w:val="single" w:sz="4" w:space="0" w:color="auto"/>
            </w:tcBorders>
            <w:shd w:val="clear" w:color="auto" w:fill="auto"/>
            <w:vAlign w:val="bottom"/>
          </w:tcPr>
          <w:p w14:paraId="5C60D2D1"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6.1</w:t>
            </w:r>
          </w:p>
        </w:tc>
        <w:tc>
          <w:tcPr>
            <w:tcW w:w="861" w:type="dxa"/>
            <w:tcBorders>
              <w:top w:val="single" w:sz="4" w:space="0" w:color="auto"/>
              <w:bottom w:val="single" w:sz="4" w:space="0" w:color="auto"/>
            </w:tcBorders>
            <w:shd w:val="clear" w:color="auto" w:fill="auto"/>
            <w:vAlign w:val="bottom"/>
          </w:tcPr>
          <w:p w14:paraId="098491CB" w14:textId="77777777" w:rsidR="00F33F56" w:rsidRPr="009210CC" w:rsidRDefault="00F33F56" w:rsidP="00F33F56">
            <w:pPr>
              <w:tabs>
                <w:tab w:val="left" w:pos="288"/>
                <w:tab w:val="left" w:pos="576"/>
                <w:tab w:val="left" w:pos="864"/>
                <w:tab w:val="left" w:pos="1152"/>
              </w:tabs>
              <w:spacing w:before="40" w:after="40" w:line="210" w:lineRule="exact"/>
              <w:ind w:left="144" w:right="40"/>
              <w:jc w:val="right"/>
              <w:rPr>
                <w:b/>
                <w:bCs/>
                <w:sz w:val="17"/>
              </w:rPr>
            </w:pPr>
            <w:r w:rsidRPr="009210CC">
              <w:rPr>
                <w:b/>
                <w:bCs/>
                <w:sz w:val="17"/>
              </w:rPr>
              <w:t>10.6</w:t>
            </w:r>
          </w:p>
        </w:tc>
      </w:tr>
      <w:tr w:rsidR="00F33F56" w:rsidRPr="00F33F56" w14:paraId="44CA9050" w14:textId="77777777" w:rsidTr="00C27EB7">
        <w:tc>
          <w:tcPr>
            <w:tcW w:w="533" w:type="dxa"/>
            <w:shd w:val="clear" w:color="auto" w:fill="auto"/>
          </w:tcPr>
          <w:p w14:paraId="65E16ADF"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tcBorders>
              <w:top w:val="single" w:sz="4" w:space="0" w:color="auto"/>
            </w:tcBorders>
            <w:shd w:val="clear" w:color="auto" w:fill="auto"/>
            <w:vAlign w:val="bottom"/>
          </w:tcPr>
          <w:p w14:paraId="13CDD444"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Women</w:t>
            </w:r>
          </w:p>
        </w:tc>
        <w:tc>
          <w:tcPr>
            <w:tcW w:w="1060" w:type="dxa"/>
            <w:tcBorders>
              <w:top w:val="single" w:sz="4" w:space="0" w:color="auto"/>
            </w:tcBorders>
            <w:shd w:val="clear" w:color="auto" w:fill="auto"/>
            <w:vAlign w:val="bottom"/>
          </w:tcPr>
          <w:p w14:paraId="5A54F3B7" w14:textId="77777777" w:rsidR="00F33F56" w:rsidRPr="00F33F56" w:rsidRDefault="00F33F56" w:rsidP="009210CC">
            <w:pPr>
              <w:tabs>
                <w:tab w:val="left" w:pos="288"/>
                <w:tab w:val="left" w:pos="576"/>
                <w:tab w:val="left" w:pos="864"/>
                <w:tab w:val="left" w:pos="1152"/>
              </w:tabs>
              <w:spacing w:before="40" w:after="40" w:line="210" w:lineRule="exact"/>
              <w:ind w:left="144" w:right="40"/>
              <w:jc w:val="right"/>
              <w:rPr>
                <w:sz w:val="17"/>
              </w:rPr>
            </w:pPr>
            <w:r w:rsidRPr="00F33F56">
              <w:rPr>
                <w:sz w:val="17"/>
              </w:rPr>
              <w:t>100.0 (839</w:t>
            </w:r>
            <w:r w:rsidR="009210CC">
              <w:rPr>
                <w:sz w:val="17"/>
              </w:rPr>
              <w:t> </w:t>
            </w:r>
            <w:r w:rsidRPr="00F33F56">
              <w:rPr>
                <w:sz w:val="17"/>
              </w:rPr>
              <w:t>929)</w:t>
            </w:r>
          </w:p>
        </w:tc>
        <w:tc>
          <w:tcPr>
            <w:tcW w:w="920" w:type="dxa"/>
            <w:tcBorders>
              <w:top w:val="single" w:sz="4" w:space="0" w:color="auto"/>
            </w:tcBorders>
            <w:shd w:val="clear" w:color="auto" w:fill="auto"/>
            <w:vAlign w:val="bottom"/>
          </w:tcPr>
          <w:p w14:paraId="0816AA78"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16.2</w:t>
            </w:r>
          </w:p>
        </w:tc>
        <w:tc>
          <w:tcPr>
            <w:tcW w:w="802" w:type="dxa"/>
            <w:tcBorders>
              <w:top w:val="single" w:sz="4" w:space="0" w:color="auto"/>
            </w:tcBorders>
            <w:shd w:val="clear" w:color="auto" w:fill="auto"/>
            <w:vAlign w:val="bottom"/>
          </w:tcPr>
          <w:p w14:paraId="6896822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29.4</w:t>
            </w:r>
          </w:p>
        </w:tc>
        <w:tc>
          <w:tcPr>
            <w:tcW w:w="861" w:type="dxa"/>
            <w:tcBorders>
              <w:top w:val="single" w:sz="4" w:space="0" w:color="auto"/>
            </w:tcBorders>
            <w:shd w:val="clear" w:color="auto" w:fill="auto"/>
            <w:vAlign w:val="bottom"/>
          </w:tcPr>
          <w:p w14:paraId="710BF3B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5.9</w:t>
            </w:r>
          </w:p>
        </w:tc>
        <w:tc>
          <w:tcPr>
            <w:tcW w:w="947" w:type="dxa"/>
            <w:tcBorders>
              <w:top w:val="single" w:sz="4" w:space="0" w:color="auto"/>
            </w:tcBorders>
            <w:shd w:val="clear" w:color="auto" w:fill="auto"/>
            <w:vAlign w:val="bottom"/>
          </w:tcPr>
          <w:p w14:paraId="7291ED13"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12.4</w:t>
            </w:r>
          </w:p>
        </w:tc>
        <w:tc>
          <w:tcPr>
            <w:tcW w:w="775" w:type="dxa"/>
            <w:tcBorders>
              <w:top w:val="single" w:sz="4" w:space="0" w:color="auto"/>
            </w:tcBorders>
            <w:shd w:val="clear" w:color="auto" w:fill="auto"/>
            <w:vAlign w:val="bottom"/>
          </w:tcPr>
          <w:p w14:paraId="6340EF41"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12.8</w:t>
            </w:r>
          </w:p>
        </w:tc>
        <w:tc>
          <w:tcPr>
            <w:tcW w:w="861" w:type="dxa"/>
            <w:tcBorders>
              <w:top w:val="single" w:sz="4" w:space="0" w:color="auto"/>
            </w:tcBorders>
            <w:shd w:val="clear" w:color="auto" w:fill="auto"/>
            <w:vAlign w:val="bottom"/>
          </w:tcPr>
          <w:p w14:paraId="4D278C78"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9.1</w:t>
            </w:r>
          </w:p>
        </w:tc>
        <w:tc>
          <w:tcPr>
            <w:tcW w:w="861" w:type="dxa"/>
            <w:tcBorders>
              <w:top w:val="single" w:sz="4" w:space="0" w:color="auto"/>
            </w:tcBorders>
            <w:shd w:val="clear" w:color="auto" w:fill="auto"/>
            <w:vAlign w:val="bottom"/>
          </w:tcPr>
          <w:p w14:paraId="0144BB1A"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14.1</w:t>
            </w:r>
          </w:p>
        </w:tc>
      </w:tr>
      <w:tr w:rsidR="00F33F56" w:rsidRPr="00F33F56" w14:paraId="6D0954EF" w14:textId="77777777" w:rsidTr="00C27EB7">
        <w:tc>
          <w:tcPr>
            <w:tcW w:w="533" w:type="dxa"/>
            <w:shd w:val="clear" w:color="auto" w:fill="auto"/>
          </w:tcPr>
          <w:p w14:paraId="2A0F2BED"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shd w:val="clear" w:color="auto" w:fill="auto"/>
            <w:vAlign w:val="bottom"/>
          </w:tcPr>
          <w:p w14:paraId="2314E064"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Men</w:t>
            </w:r>
          </w:p>
        </w:tc>
        <w:tc>
          <w:tcPr>
            <w:tcW w:w="1060" w:type="dxa"/>
            <w:shd w:val="clear" w:color="auto" w:fill="auto"/>
            <w:vAlign w:val="bottom"/>
          </w:tcPr>
          <w:p w14:paraId="72F12621" w14:textId="77777777" w:rsidR="00F33F56" w:rsidRPr="00F33F56" w:rsidRDefault="00F33F56" w:rsidP="009210CC">
            <w:pPr>
              <w:tabs>
                <w:tab w:val="left" w:pos="288"/>
                <w:tab w:val="left" w:pos="576"/>
                <w:tab w:val="left" w:pos="864"/>
                <w:tab w:val="left" w:pos="1152"/>
              </w:tabs>
              <w:spacing w:before="40" w:after="40" w:line="210" w:lineRule="exact"/>
              <w:ind w:left="144" w:right="40"/>
              <w:jc w:val="right"/>
              <w:rPr>
                <w:sz w:val="17"/>
              </w:rPr>
            </w:pPr>
            <w:r w:rsidRPr="00F33F56">
              <w:rPr>
                <w:sz w:val="17"/>
              </w:rPr>
              <w:t>100.0 (1</w:t>
            </w:r>
            <w:r w:rsidR="009210CC">
              <w:rPr>
                <w:sz w:val="17"/>
              </w:rPr>
              <w:t> </w:t>
            </w:r>
            <w:r w:rsidRPr="00F33F56">
              <w:rPr>
                <w:sz w:val="17"/>
              </w:rPr>
              <w:t>210</w:t>
            </w:r>
            <w:r w:rsidR="009210CC">
              <w:rPr>
                <w:sz w:val="17"/>
              </w:rPr>
              <w:t> </w:t>
            </w:r>
            <w:r w:rsidRPr="00F33F56">
              <w:rPr>
                <w:sz w:val="17"/>
              </w:rPr>
              <w:t>690)</w:t>
            </w:r>
          </w:p>
        </w:tc>
        <w:tc>
          <w:tcPr>
            <w:tcW w:w="920" w:type="dxa"/>
            <w:shd w:val="clear" w:color="auto" w:fill="auto"/>
            <w:vAlign w:val="bottom"/>
          </w:tcPr>
          <w:p w14:paraId="2850BCF8"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9.1</w:t>
            </w:r>
          </w:p>
        </w:tc>
        <w:tc>
          <w:tcPr>
            <w:tcW w:w="802" w:type="dxa"/>
            <w:shd w:val="clear" w:color="auto" w:fill="auto"/>
            <w:vAlign w:val="bottom"/>
          </w:tcPr>
          <w:p w14:paraId="3C6E4F0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26.7</w:t>
            </w:r>
          </w:p>
        </w:tc>
        <w:tc>
          <w:tcPr>
            <w:tcW w:w="861" w:type="dxa"/>
            <w:shd w:val="clear" w:color="auto" w:fill="auto"/>
            <w:vAlign w:val="bottom"/>
          </w:tcPr>
          <w:p w14:paraId="6EDAD70C"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2.8</w:t>
            </w:r>
          </w:p>
        </w:tc>
        <w:tc>
          <w:tcPr>
            <w:tcW w:w="947" w:type="dxa"/>
            <w:shd w:val="clear" w:color="auto" w:fill="auto"/>
            <w:vAlign w:val="bottom"/>
          </w:tcPr>
          <w:p w14:paraId="5C78CBD6"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38.1</w:t>
            </w:r>
          </w:p>
        </w:tc>
        <w:tc>
          <w:tcPr>
            <w:tcW w:w="775" w:type="dxa"/>
            <w:shd w:val="clear" w:color="auto" w:fill="auto"/>
            <w:vAlign w:val="bottom"/>
          </w:tcPr>
          <w:p w14:paraId="2130C0E9"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11.1</w:t>
            </w:r>
          </w:p>
        </w:tc>
        <w:tc>
          <w:tcPr>
            <w:tcW w:w="861" w:type="dxa"/>
            <w:shd w:val="clear" w:color="auto" w:fill="auto"/>
            <w:vAlign w:val="bottom"/>
          </w:tcPr>
          <w:p w14:paraId="66658142"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4.1</w:t>
            </w:r>
          </w:p>
        </w:tc>
        <w:tc>
          <w:tcPr>
            <w:tcW w:w="861" w:type="dxa"/>
            <w:shd w:val="clear" w:color="auto" w:fill="auto"/>
            <w:vAlign w:val="bottom"/>
          </w:tcPr>
          <w:p w14:paraId="5F1CC04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8.1</w:t>
            </w:r>
          </w:p>
        </w:tc>
      </w:tr>
      <w:tr w:rsidR="00F33F56" w:rsidRPr="00F33F56" w14:paraId="393AB7A7" w14:textId="77777777" w:rsidTr="00C27EB7">
        <w:tc>
          <w:tcPr>
            <w:tcW w:w="533" w:type="dxa"/>
            <w:tcBorders>
              <w:bottom w:val="single" w:sz="12" w:space="0" w:color="auto"/>
            </w:tcBorders>
            <w:shd w:val="clear" w:color="auto" w:fill="auto"/>
          </w:tcPr>
          <w:p w14:paraId="1A0C394E" w14:textId="77777777" w:rsidR="00F33F56" w:rsidRPr="00F33F56" w:rsidRDefault="00F33F56" w:rsidP="00F33F56">
            <w:pPr>
              <w:tabs>
                <w:tab w:val="left" w:pos="288"/>
                <w:tab w:val="left" w:pos="576"/>
                <w:tab w:val="left" w:pos="864"/>
                <w:tab w:val="left" w:pos="1152"/>
              </w:tabs>
              <w:spacing w:before="40" w:after="40" w:line="210" w:lineRule="exact"/>
              <w:ind w:right="40"/>
              <w:rPr>
                <w:sz w:val="17"/>
              </w:rPr>
            </w:pPr>
          </w:p>
        </w:tc>
        <w:tc>
          <w:tcPr>
            <w:tcW w:w="990" w:type="dxa"/>
            <w:tcBorders>
              <w:bottom w:val="single" w:sz="12" w:space="0" w:color="auto"/>
            </w:tcBorders>
            <w:shd w:val="clear" w:color="auto" w:fill="auto"/>
            <w:vAlign w:val="bottom"/>
          </w:tcPr>
          <w:p w14:paraId="61FF2F23" w14:textId="77777777" w:rsidR="00F33F56" w:rsidRPr="00F33F56" w:rsidRDefault="00F33F56" w:rsidP="00C27EB7">
            <w:pPr>
              <w:tabs>
                <w:tab w:val="left" w:pos="288"/>
                <w:tab w:val="left" w:pos="576"/>
                <w:tab w:val="left" w:pos="864"/>
                <w:tab w:val="left" w:pos="1152"/>
              </w:tabs>
              <w:spacing w:before="40" w:after="40" w:line="210" w:lineRule="exact"/>
              <w:ind w:left="144" w:right="40"/>
              <w:rPr>
                <w:sz w:val="17"/>
              </w:rPr>
            </w:pPr>
            <w:r w:rsidRPr="00F33F56">
              <w:rPr>
                <w:sz w:val="17"/>
              </w:rPr>
              <w:t>Proportion women</w:t>
            </w:r>
          </w:p>
        </w:tc>
        <w:tc>
          <w:tcPr>
            <w:tcW w:w="1060" w:type="dxa"/>
            <w:tcBorders>
              <w:bottom w:val="single" w:sz="12" w:space="0" w:color="auto"/>
            </w:tcBorders>
            <w:shd w:val="clear" w:color="auto" w:fill="auto"/>
            <w:vAlign w:val="bottom"/>
          </w:tcPr>
          <w:p w14:paraId="15C04EB3"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41.0</w:t>
            </w:r>
          </w:p>
        </w:tc>
        <w:tc>
          <w:tcPr>
            <w:tcW w:w="920" w:type="dxa"/>
            <w:tcBorders>
              <w:bottom w:val="single" w:sz="12" w:space="0" w:color="auto"/>
            </w:tcBorders>
            <w:shd w:val="clear" w:color="auto" w:fill="auto"/>
            <w:vAlign w:val="bottom"/>
          </w:tcPr>
          <w:p w14:paraId="0D97DB9B"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55.3</w:t>
            </w:r>
          </w:p>
        </w:tc>
        <w:tc>
          <w:tcPr>
            <w:tcW w:w="802" w:type="dxa"/>
            <w:tcBorders>
              <w:bottom w:val="single" w:sz="12" w:space="0" w:color="auto"/>
            </w:tcBorders>
            <w:shd w:val="clear" w:color="auto" w:fill="auto"/>
            <w:vAlign w:val="bottom"/>
          </w:tcPr>
          <w:p w14:paraId="15D09417"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43.4</w:t>
            </w:r>
          </w:p>
        </w:tc>
        <w:tc>
          <w:tcPr>
            <w:tcW w:w="861" w:type="dxa"/>
            <w:tcBorders>
              <w:bottom w:val="single" w:sz="12" w:space="0" w:color="auto"/>
            </w:tcBorders>
            <w:shd w:val="clear" w:color="auto" w:fill="auto"/>
            <w:vAlign w:val="bottom"/>
          </w:tcPr>
          <w:p w14:paraId="7DCDF478"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59.4</w:t>
            </w:r>
          </w:p>
        </w:tc>
        <w:tc>
          <w:tcPr>
            <w:tcW w:w="947" w:type="dxa"/>
            <w:tcBorders>
              <w:bottom w:val="single" w:sz="12" w:space="0" w:color="auto"/>
            </w:tcBorders>
            <w:shd w:val="clear" w:color="auto" w:fill="auto"/>
            <w:vAlign w:val="bottom"/>
          </w:tcPr>
          <w:p w14:paraId="61288FAF"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18.4</w:t>
            </w:r>
          </w:p>
        </w:tc>
        <w:tc>
          <w:tcPr>
            <w:tcW w:w="775" w:type="dxa"/>
            <w:tcBorders>
              <w:bottom w:val="single" w:sz="12" w:space="0" w:color="auto"/>
            </w:tcBorders>
            <w:shd w:val="clear" w:color="auto" w:fill="auto"/>
            <w:vAlign w:val="bottom"/>
          </w:tcPr>
          <w:p w14:paraId="6C1D2295"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44.3</w:t>
            </w:r>
          </w:p>
        </w:tc>
        <w:tc>
          <w:tcPr>
            <w:tcW w:w="861" w:type="dxa"/>
            <w:tcBorders>
              <w:bottom w:val="single" w:sz="12" w:space="0" w:color="auto"/>
            </w:tcBorders>
            <w:shd w:val="clear" w:color="auto" w:fill="auto"/>
            <w:vAlign w:val="bottom"/>
          </w:tcPr>
          <w:p w14:paraId="34C4B18E"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60.9</w:t>
            </w:r>
          </w:p>
        </w:tc>
        <w:tc>
          <w:tcPr>
            <w:tcW w:w="861" w:type="dxa"/>
            <w:tcBorders>
              <w:bottom w:val="single" w:sz="12" w:space="0" w:color="auto"/>
            </w:tcBorders>
            <w:shd w:val="clear" w:color="auto" w:fill="auto"/>
            <w:vAlign w:val="bottom"/>
          </w:tcPr>
          <w:p w14:paraId="78DC5F23" w14:textId="77777777" w:rsidR="00F33F56" w:rsidRPr="00F33F56" w:rsidRDefault="00F33F56" w:rsidP="00F33F56">
            <w:pPr>
              <w:tabs>
                <w:tab w:val="left" w:pos="288"/>
                <w:tab w:val="left" w:pos="576"/>
                <w:tab w:val="left" w:pos="864"/>
                <w:tab w:val="left" w:pos="1152"/>
              </w:tabs>
              <w:spacing w:before="40" w:after="40" w:line="210" w:lineRule="exact"/>
              <w:ind w:left="144" w:right="40"/>
              <w:jc w:val="right"/>
              <w:rPr>
                <w:sz w:val="17"/>
              </w:rPr>
            </w:pPr>
            <w:r w:rsidRPr="00F33F56">
              <w:rPr>
                <w:sz w:val="17"/>
              </w:rPr>
              <w:t>54.7</w:t>
            </w:r>
          </w:p>
        </w:tc>
      </w:tr>
    </w:tbl>
    <w:p w14:paraId="1CA457EA" w14:textId="77777777" w:rsidR="00D720FE" w:rsidRPr="00D720FE" w:rsidRDefault="00D720FE" w:rsidP="00D720FE">
      <w:pPr>
        <w:pStyle w:val="SingleTxt"/>
        <w:spacing w:after="0" w:line="120" w:lineRule="exact"/>
        <w:rPr>
          <w:sz w:val="10"/>
        </w:rPr>
      </w:pPr>
    </w:p>
    <w:p w14:paraId="67CD621B" w14:textId="77777777" w:rsidR="002E47D9" w:rsidRDefault="002E47D9" w:rsidP="00D720FE">
      <w:pPr>
        <w:pStyle w:val="FootnoteText"/>
        <w:tabs>
          <w:tab w:val="clear" w:pos="418"/>
          <w:tab w:val="right" w:pos="1476"/>
          <w:tab w:val="left" w:pos="1548"/>
          <w:tab w:val="right" w:pos="1836"/>
          <w:tab w:val="left" w:pos="1908"/>
        </w:tabs>
        <w:ind w:left="1548" w:hanging="288"/>
      </w:pPr>
      <w:r w:rsidRPr="00D720FE">
        <w:rPr>
          <w:i/>
          <w:iCs/>
        </w:rPr>
        <w:t>Source</w:t>
      </w:r>
      <w:r>
        <w:t>: Ministry of Education (2017)</w:t>
      </w:r>
      <w:r w:rsidR="00D720FE">
        <w:t>.</w:t>
      </w:r>
    </w:p>
    <w:p w14:paraId="4D398531" w14:textId="2C28F52F" w:rsidR="002E47D9" w:rsidRDefault="002E47D9" w:rsidP="00D720FE">
      <w:pPr>
        <w:pStyle w:val="FootnoteText"/>
        <w:tabs>
          <w:tab w:val="clear" w:pos="418"/>
          <w:tab w:val="right" w:pos="1476"/>
          <w:tab w:val="left" w:pos="1548"/>
          <w:tab w:val="right" w:pos="1836"/>
          <w:tab w:val="left" w:pos="1908"/>
        </w:tabs>
        <w:ind w:left="1548" w:hanging="288"/>
      </w:pPr>
      <w:r w:rsidRPr="00D720FE">
        <w:rPr>
          <w:i/>
          <w:iCs/>
        </w:rPr>
        <w:t>Note</w:t>
      </w:r>
      <w:r>
        <w:t>: The second line in table (year: 2005) indicates correction of errors in the quot</w:t>
      </w:r>
      <w:r w:rsidR="00D720FE">
        <w:t>ed statistics Table 30 in Annex </w:t>
      </w:r>
      <w:r>
        <w:t>II of the 8TH Report</w:t>
      </w:r>
      <w:r w:rsidR="00D720FE">
        <w:t>.</w:t>
      </w:r>
      <w:r w:rsidR="00C27EB7">
        <w:t xml:space="preserve"> </w:t>
      </w:r>
    </w:p>
    <w:p w14:paraId="32B78B68" w14:textId="77777777" w:rsidR="00D720FE" w:rsidRPr="00D720FE" w:rsidRDefault="00D720FE" w:rsidP="00D720FE">
      <w:pPr>
        <w:pStyle w:val="SingleTxt"/>
        <w:spacing w:after="0" w:line="120" w:lineRule="exact"/>
        <w:rPr>
          <w:sz w:val="10"/>
        </w:rPr>
      </w:pPr>
    </w:p>
    <w:p w14:paraId="466BF01E" w14:textId="77777777" w:rsidR="00D720FE" w:rsidRPr="00D720FE" w:rsidRDefault="00D720FE" w:rsidP="00D720FE">
      <w:pPr>
        <w:pStyle w:val="SingleTxt"/>
        <w:spacing w:after="0" w:line="120" w:lineRule="exact"/>
        <w:rPr>
          <w:sz w:val="10"/>
        </w:rPr>
      </w:pPr>
    </w:p>
    <w:p w14:paraId="35E798D9" w14:textId="77777777" w:rsidR="002E47D9" w:rsidRDefault="002E47D9" w:rsidP="002E47D9">
      <w:pPr>
        <w:pStyle w:val="SingleTxt"/>
      </w:pPr>
      <w:r>
        <w:t>28.</w:t>
      </w:r>
      <w:r>
        <w:tab/>
        <w:t>In addition, the government runs a program called K-Girls’ Day to provide schoolgirls with opportunities to experience industrial technology to increase their entry into natural science and engineering in college. In 2017, the 4th K-Girls’ Day drew 2,106 people.</w:t>
      </w:r>
    </w:p>
    <w:p w14:paraId="6BB860C2" w14:textId="263ECD56" w:rsidR="00D720FE" w:rsidRPr="00D720FE" w:rsidRDefault="00D720FE" w:rsidP="00D720FE">
      <w:pPr>
        <w:pStyle w:val="SingleTxt"/>
        <w:spacing w:after="0" w:line="120" w:lineRule="exact"/>
        <w:rPr>
          <w:sz w:val="10"/>
        </w:rPr>
      </w:pPr>
    </w:p>
    <w:p w14:paraId="1B64EAE4" w14:textId="08EBAE12" w:rsidR="002E47D9" w:rsidRDefault="00D720FE" w:rsidP="00D72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D720FE">
        <w:rPr>
          <w:b w:val="0"/>
          <w:bCs/>
        </w:rPr>
        <w:t>Table 18</w:t>
      </w:r>
      <w:r w:rsidRPr="00D720FE">
        <w:rPr>
          <w:b w:val="0"/>
          <w:bCs/>
        </w:rPr>
        <w:br/>
      </w:r>
      <w:r w:rsidR="002E47D9">
        <w:t>Participation in the K-Girls’ Day</w:t>
      </w:r>
    </w:p>
    <w:p w14:paraId="0993DC69" w14:textId="77777777" w:rsidR="00D720FE" w:rsidRPr="00D720FE" w:rsidRDefault="00D720FE" w:rsidP="00D720FE">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60"/>
        <w:gridCol w:w="1032"/>
        <w:gridCol w:w="1032"/>
        <w:gridCol w:w="1032"/>
        <w:gridCol w:w="1032"/>
        <w:gridCol w:w="1032"/>
      </w:tblGrid>
      <w:tr w:rsidR="00D720FE" w:rsidRPr="00D720FE" w14:paraId="132FCF14" w14:textId="77777777" w:rsidTr="00D720FE">
        <w:trPr>
          <w:tblHeader/>
        </w:trPr>
        <w:tc>
          <w:tcPr>
            <w:tcW w:w="2160" w:type="dxa"/>
            <w:tcBorders>
              <w:top w:val="single" w:sz="4" w:space="0" w:color="auto"/>
              <w:bottom w:val="single" w:sz="12" w:space="0" w:color="auto"/>
            </w:tcBorders>
            <w:shd w:val="clear" w:color="auto" w:fill="auto"/>
            <w:vAlign w:val="bottom"/>
          </w:tcPr>
          <w:p w14:paraId="087B68BD" w14:textId="77777777" w:rsidR="00D720FE" w:rsidRPr="00D720FE" w:rsidRDefault="00D720FE" w:rsidP="00D720FE">
            <w:pPr>
              <w:spacing w:before="81" w:after="81" w:line="160" w:lineRule="exact"/>
              <w:ind w:right="40"/>
              <w:rPr>
                <w:i/>
                <w:sz w:val="14"/>
              </w:rPr>
            </w:pPr>
            <w:r w:rsidRPr="00D720FE">
              <w:rPr>
                <w:i/>
                <w:sz w:val="14"/>
              </w:rPr>
              <w:t>Type</w:t>
            </w:r>
          </w:p>
        </w:tc>
        <w:tc>
          <w:tcPr>
            <w:tcW w:w="1032" w:type="dxa"/>
            <w:tcBorders>
              <w:top w:val="single" w:sz="4" w:space="0" w:color="auto"/>
              <w:bottom w:val="single" w:sz="12" w:space="0" w:color="auto"/>
            </w:tcBorders>
            <w:shd w:val="clear" w:color="auto" w:fill="auto"/>
            <w:vAlign w:val="bottom"/>
          </w:tcPr>
          <w:p w14:paraId="016DBDCE" w14:textId="77777777" w:rsidR="00D720FE" w:rsidRPr="00D720FE" w:rsidRDefault="00D720FE" w:rsidP="00D720FE">
            <w:pPr>
              <w:spacing w:before="81" w:after="81" w:line="160" w:lineRule="exact"/>
              <w:ind w:left="144" w:right="40"/>
              <w:jc w:val="right"/>
              <w:rPr>
                <w:i/>
                <w:sz w:val="14"/>
              </w:rPr>
            </w:pPr>
            <w:r w:rsidRPr="00D720FE">
              <w:rPr>
                <w:i/>
                <w:sz w:val="14"/>
              </w:rPr>
              <w:t>2014</w:t>
            </w:r>
          </w:p>
        </w:tc>
        <w:tc>
          <w:tcPr>
            <w:tcW w:w="1032" w:type="dxa"/>
            <w:tcBorders>
              <w:top w:val="single" w:sz="4" w:space="0" w:color="auto"/>
              <w:bottom w:val="single" w:sz="12" w:space="0" w:color="auto"/>
            </w:tcBorders>
            <w:shd w:val="clear" w:color="auto" w:fill="auto"/>
            <w:vAlign w:val="bottom"/>
          </w:tcPr>
          <w:p w14:paraId="6A174294" w14:textId="77777777" w:rsidR="00D720FE" w:rsidRPr="00D720FE" w:rsidRDefault="00D720FE" w:rsidP="00D720FE">
            <w:pPr>
              <w:spacing w:before="81" w:after="81" w:line="160" w:lineRule="exact"/>
              <w:ind w:left="144" w:right="40"/>
              <w:jc w:val="right"/>
              <w:rPr>
                <w:i/>
                <w:sz w:val="14"/>
              </w:rPr>
            </w:pPr>
            <w:r w:rsidRPr="00D720FE">
              <w:rPr>
                <w:i/>
                <w:sz w:val="14"/>
              </w:rPr>
              <w:t>2015</w:t>
            </w:r>
          </w:p>
        </w:tc>
        <w:tc>
          <w:tcPr>
            <w:tcW w:w="1032" w:type="dxa"/>
            <w:tcBorders>
              <w:top w:val="single" w:sz="4" w:space="0" w:color="auto"/>
              <w:bottom w:val="single" w:sz="12" w:space="0" w:color="auto"/>
            </w:tcBorders>
            <w:shd w:val="clear" w:color="auto" w:fill="auto"/>
            <w:vAlign w:val="bottom"/>
          </w:tcPr>
          <w:p w14:paraId="19621132" w14:textId="77777777" w:rsidR="00D720FE" w:rsidRPr="00D720FE" w:rsidRDefault="00D720FE" w:rsidP="00D720FE">
            <w:pPr>
              <w:spacing w:before="81" w:after="81" w:line="160" w:lineRule="exact"/>
              <w:ind w:left="144" w:right="40"/>
              <w:jc w:val="right"/>
              <w:rPr>
                <w:i/>
                <w:sz w:val="14"/>
              </w:rPr>
            </w:pPr>
            <w:r w:rsidRPr="00D720FE">
              <w:rPr>
                <w:i/>
                <w:sz w:val="14"/>
              </w:rPr>
              <w:t>2016</w:t>
            </w:r>
          </w:p>
        </w:tc>
        <w:tc>
          <w:tcPr>
            <w:tcW w:w="1032" w:type="dxa"/>
            <w:tcBorders>
              <w:top w:val="single" w:sz="4" w:space="0" w:color="auto"/>
              <w:bottom w:val="single" w:sz="12" w:space="0" w:color="auto"/>
            </w:tcBorders>
            <w:shd w:val="clear" w:color="auto" w:fill="auto"/>
            <w:vAlign w:val="bottom"/>
          </w:tcPr>
          <w:p w14:paraId="623A598B" w14:textId="77777777" w:rsidR="00D720FE" w:rsidRPr="00D720FE" w:rsidRDefault="00D720FE" w:rsidP="00D720FE">
            <w:pPr>
              <w:spacing w:before="81" w:after="81" w:line="160" w:lineRule="exact"/>
              <w:ind w:left="144" w:right="40"/>
              <w:jc w:val="right"/>
              <w:rPr>
                <w:i/>
                <w:sz w:val="14"/>
              </w:rPr>
            </w:pPr>
            <w:r w:rsidRPr="00D720FE">
              <w:rPr>
                <w:i/>
                <w:sz w:val="14"/>
              </w:rPr>
              <w:t>2017</w:t>
            </w:r>
          </w:p>
        </w:tc>
        <w:tc>
          <w:tcPr>
            <w:tcW w:w="1032" w:type="dxa"/>
            <w:tcBorders>
              <w:top w:val="single" w:sz="4" w:space="0" w:color="auto"/>
              <w:bottom w:val="single" w:sz="12" w:space="0" w:color="auto"/>
            </w:tcBorders>
            <w:shd w:val="clear" w:color="auto" w:fill="auto"/>
            <w:vAlign w:val="bottom"/>
          </w:tcPr>
          <w:p w14:paraId="738A140B" w14:textId="77777777" w:rsidR="00D720FE" w:rsidRPr="00D720FE" w:rsidRDefault="00D720FE" w:rsidP="00D720FE">
            <w:pPr>
              <w:spacing w:before="81" w:after="81" w:line="160" w:lineRule="exact"/>
              <w:ind w:left="144" w:right="40"/>
              <w:jc w:val="right"/>
              <w:rPr>
                <w:i/>
                <w:sz w:val="14"/>
              </w:rPr>
            </w:pPr>
            <w:r w:rsidRPr="00D720FE">
              <w:rPr>
                <w:i/>
                <w:sz w:val="14"/>
              </w:rPr>
              <w:t>Total</w:t>
            </w:r>
          </w:p>
        </w:tc>
      </w:tr>
      <w:tr w:rsidR="00D720FE" w:rsidRPr="00D720FE" w14:paraId="518E5A94" w14:textId="77777777" w:rsidTr="00D720FE">
        <w:trPr>
          <w:trHeight w:hRule="exact" w:val="115"/>
          <w:tblHeader/>
        </w:trPr>
        <w:tc>
          <w:tcPr>
            <w:tcW w:w="2160" w:type="dxa"/>
            <w:tcBorders>
              <w:top w:val="single" w:sz="12" w:space="0" w:color="auto"/>
            </w:tcBorders>
            <w:shd w:val="clear" w:color="auto" w:fill="auto"/>
            <w:vAlign w:val="bottom"/>
          </w:tcPr>
          <w:p w14:paraId="2C27E717" w14:textId="77777777" w:rsidR="00D720FE" w:rsidRPr="00D720FE" w:rsidRDefault="00D720FE" w:rsidP="00D720FE">
            <w:pPr>
              <w:spacing w:before="40" w:after="40" w:line="210" w:lineRule="exact"/>
              <w:ind w:right="40"/>
              <w:rPr>
                <w:sz w:val="17"/>
              </w:rPr>
            </w:pPr>
          </w:p>
        </w:tc>
        <w:tc>
          <w:tcPr>
            <w:tcW w:w="1032" w:type="dxa"/>
            <w:tcBorders>
              <w:top w:val="single" w:sz="12" w:space="0" w:color="auto"/>
            </w:tcBorders>
            <w:shd w:val="clear" w:color="auto" w:fill="auto"/>
            <w:vAlign w:val="bottom"/>
          </w:tcPr>
          <w:p w14:paraId="11D9395F" w14:textId="77777777" w:rsidR="00D720FE" w:rsidRPr="00D720FE" w:rsidRDefault="00D720FE" w:rsidP="00D720FE">
            <w:pPr>
              <w:spacing w:before="40" w:after="40" w:line="210" w:lineRule="exact"/>
              <w:ind w:left="144" w:right="40"/>
              <w:jc w:val="right"/>
              <w:rPr>
                <w:sz w:val="17"/>
              </w:rPr>
            </w:pPr>
          </w:p>
        </w:tc>
        <w:tc>
          <w:tcPr>
            <w:tcW w:w="1032" w:type="dxa"/>
            <w:tcBorders>
              <w:top w:val="single" w:sz="12" w:space="0" w:color="auto"/>
            </w:tcBorders>
            <w:shd w:val="clear" w:color="auto" w:fill="auto"/>
            <w:vAlign w:val="bottom"/>
          </w:tcPr>
          <w:p w14:paraId="557AA716" w14:textId="77777777" w:rsidR="00D720FE" w:rsidRPr="00D720FE" w:rsidRDefault="00D720FE" w:rsidP="00D720FE">
            <w:pPr>
              <w:spacing w:before="40" w:after="40" w:line="210" w:lineRule="exact"/>
              <w:ind w:left="144" w:right="40"/>
              <w:jc w:val="right"/>
              <w:rPr>
                <w:sz w:val="17"/>
              </w:rPr>
            </w:pPr>
          </w:p>
        </w:tc>
        <w:tc>
          <w:tcPr>
            <w:tcW w:w="1032" w:type="dxa"/>
            <w:tcBorders>
              <w:top w:val="single" w:sz="12" w:space="0" w:color="auto"/>
            </w:tcBorders>
            <w:shd w:val="clear" w:color="auto" w:fill="auto"/>
            <w:vAlign w:val="bottom"/>
          </w:tcPr>
          <w:p w14:paraId="5D68CBF6" w14:textId="77777777" w:rsidR="00D720FE" w:rsidRPr="00D720FE" w:rsidRDefault="00D720FE" w:rsidP="00D720FE">
            <w:pPr>
              <w:spacing w:before="40" w:after="40" w:line="210" w:lineRule="exact"/>
              <w:ind w:left="144" w:right="40"/>
              <w:jc w:val="right"/>
              <w:rPr>
                <w:sz w:val="17"/>
              </w:rPr>
            </w:pPr>
          </w:p>
        </w:tc>
        <w:tc>
          <w:tcPr>
            <w:tcW w:w="1032" w:type="dxa"/>
            <w:tcBorders>
              <w:top w:val="single" w:sz="12" w:space="0" w:color="auto"/>
            </w:tcBorders>
            <w:shd w:val="clear" w:color="auto" w:fill="auto"/>
            <w:vAlign w:val="bottom"/>
          </w:tcPr>
          <w:p w14:paraId="18657576" w14:textId="77777777" w:rsidR="00D720FE" w:rsidRPr="00D720FE" w:rsidRDefault="00D720FE" w:rsidP="00D720FE">
            <w:pPr>
              <w:spacing w:before="40" w:after="40" w:line="210" w:lineRule="exact"/>
              <w:ind w:left="144" w:right="40"/>
              <w:jc w:val="right"/>
              <w:rPr>
                <w:sz w:val="17"/>
              </w:rPr>
            </w:pPr>
          </w:p>
        </w:tc>
        <w:tc>
          <w:tcPr>
            <w:tcW w:w="1032" w:type="dxa"/>
            <w:tcBorders>
              <w:top w:val="single" w:sz="12" w:space="0" w:color="auto"/>
            </w:tcBorders>
            <w:shd w:val="clear" w:color="auto" w:fill="auto"/>
            <w:vAlign w:val="bottom"/>
          </w:tcPr>
          <w:p w14:paraId="0757E239" w14:textId="77777777" w:rsidR="00D720FE" w:rsidRPr="00D720FE" w:rsidRDefault="00D720FE" w:rsidP="00D720FE">
            <w:pPr>
              <w:spacing w:before="40" w:after="40" w:line="210" w:lineRule="exact"/>
              <w:ind w:left="144" w:right="40"/>
              <w:jc w:val="right"/>
              <w:rPr>
                <w:sz w:val="17"/>
              </w:rPr>
            </w:pPr>
          </w:p>
        </w:tc>
      </w:tr>
      <w:tr w:rsidR="00D720FE" w:rsidRPr="00D720FE" w14:paraId="668FF1B0" w14:textId="77777777" w:rsidTr="00D720FE">
        <w:tc>
          <w:tcPr>
            <w:tcW w:w="2160" w:type="dxa"/>
            <w:shd w:val="clear" w:color="auto" w:fill="auto"/>
            <w:vAlign w:val="bottom"/>
          </w:tcPr>
          <w:p w14:paraId="5D35D09B" w14:textId="77777777" w:rsidR="00D720FE" w:rsidRPr="00D720FE" w:rsidRDefault="00D720FE" w:rsidP="00D720FE">
            <w:pPr>
              <w:tabs>
                <w:tab w:val="left" w:pos="288"/>
                <w:tab w:val="left" w:pos="576"/>
                <w:tab w:val="left" w:pos="864"/>
                <w:tab w:val="left" w:pos="1152"/>
              </w:tabs>
              <w:spacing w:before="40" w:after="40" w:line="210" w:lineRule="exact"/>
              <w:ind w:right="40"/>
              <w:rPr>
                <w:sz w:val="17"/>
              </w:rPr>
            </w:pPr>
            <w:r w:rsidRPr="00D720FE">
              <w:rPr>
                <w:sz w:val="17"/>
              </w:rPr>
              <w:t>Number of Programs</w:t>
            </w:r>
          </w:p>
        </w:tc>
        <w:tc>
          <w:tcPr>
            <w:tcW w:w="1032" w:type="dxa"/>
            <w:shd w:val="clear" w:color="auto" w:fill="auto"/>
            <w:vAlign w:val="bottom"/>
          </w:tcPr>
          <w:p w14:paraId="7490B946" w14:textId="77777777" w:rsidR="00D720FE" w:rsidRPr="00D720FE" w:rsidRDefault="00D720FE" w:rsidP="00D720FE">
            <w:pPr>
              <w:tabs>
                <w:tab w:val="left" w:pos="288"/>
                <w:tab w:val="left" w:pos="576"/>
                <w:tab w:val="left" w:pos="864"/>
                <w:tab w:val="left" w:pos="1152"/>
              </w:tabs>
              <w:spacing w:before="40" w:after="40" w:line="210" w:lineRule="exact"/>
              <w:ind w:left="144" w:right="40"/>
              <w:jc w:val="right"/>
              <w:rPr>
                <w:sz w:val="17"/>
              </w:rPr>
            </w:pPr>
            <w:r w:rsidRPr="00D720FE">
              <w:rPr>
                <w:sz w:val="17"/>
              </w:rPr>
              <w:t>95</w:t>
            </w:r>
          </w:p>
        </w:tc>
        <w:tc>
          <w:tcPr>
            <w:tcW w:w="1032" w:type="dxa"/>
            <w:shd w:val="clear" w:color="auto" w:fill="auto"/>
            <w:vAlign w:val="bottom"/>
          </w:tcPr>
          <w:p w14:paraId="6F20B301" w14:textId="77777777" w:rsidR="00D720FE" w:rsidRPr="00D720FE" w:rsidRDefault="00D720FE" w:rsidP="00D720FE">
            <w:pPr>
              <w:tabs>
                <w:tab w:val="left" w:pos="288"/>
                <w:tab w:val="left" w:pos="576"/>
                <w:tab w:val="left" w:pos="864"/>
                <w:tab w:val="left" w:pos="1152"/>
              </w:tabs>
              <w:spacing w:before="40" w:after="40" w:line="210" w:lineRule="exact"/>
              <w:ind w:left="144" w:right="40"/>
              <w:jc w:val="right"/>
              <w:rPr>
                <w:sz w:val="17"/>
              </w:rPr>
            </w:pPr>
            <w:r w:rsidRPr="00D720FE">
              <w:rPr>
                <w:sz w:val="17"/>
              </w:rPr>
              <w:t>109</w:t>
            </w:r>
          </w:p>
        </w:tc>
        <w:tc>
          <w:tcPr>
            <w:tcW w:w="1032" w:type="dxa"/>
            <w:shd w:val="clear" w:color="auto" w:fill="auto"/>
            <w:vAlign w:val="bottom"/>
          </w:tcPr>
          <w:p w14:paraId="548021E0" w14:textId="77777777" w:rsidR="00D720FE" w:rsidRPr="00D720FE" w:rsidRDefault="00D720FE" w:rsidP="00D720FE">
            <w:pPr>
              <w:tabs>
                <w:tab w:val="left" w:pos="288"/>
                <w:tab w:val="left" w:pos="576"/>
                <w:tab w:val="left" w:pos="864"/>
                <w:tab w:val="left" w:pos="1152"/>
              </w:tabs>
              <w:spacing w:before="40" w:after="40" w:line="210" w:lineRule="exact"/>
              <w:ind w:left="144" w:right="40"/>
              <w:jc w:val="right"/>
              <w:rPr>
                <w:sz w:val="17"/>
              </w:rPr>
            </w:pPr>
            <w:r w:rsidRPr="00D720FE">
              <w:rPr>
                <w:sz w:val="17"/>
              </w:rPr>
              <w:t>120</w:t>
            </w:r>
          </w:p>
        </w:tc>
        <w:tc>
          <w:tcPr>
            <w:tcW w:w="1032" w:type="dxa"/>
            <w:shd w:val="clear" w:color="auto" w:fill="auto"/>
            <w:vAlign w:val="bottom"/>
          </w:tcPr>
          <w:p w14:paraId="52A07999" w14:textId="77777777" w:rsidR="00D720FE" w:rsidRPr="00D720FE" w:rsidRDefault="00D720FE" w:rsidP="00D720FE">
            <w:pPr>
              <w:tabs>
                <w:tab w:val="left" w:pos="288"/>
                <w:tab w:val="left" w:pos="576"/>
                <w:tab w:val="left" w:pos="864"/>
                <w:tab w:val="left" w:pos="1152"/>
              </w:tabs>
              <w:spacing w:before="40" w:after="40" w:line="210" w:lineRule="exact"/>
              <w:ind w:left="144" w:right="40"/>
              <w:jc w:val="right"/>
              <w:rPr>
                <w:sz w:val="17"/>
              </w:rPr>
            </w:pPr>
            <w:r w:rsidRPr="00D720FE">
              <w:rPr>
                <w:sz w:val="17"/>
              </w:rPr>
              <w:t>124</w:t>
            </w:r>
          </w:p>
        </w:tc>
        <w:tc>
          <w:tcPr>
            <w:tcW w:w="1032" w:type="dxa"/>
            <w:shd w:val="clear" w:color="auto" w:fill="auto"/>
            <w:vAlign w:val="bottom"/>
          </w:tcPr>
          <w:p w14:paraId="7165B9A5" w14:textId="77777777" w:rsidR="00D720FE" w:rsidRPr="00D720FE" w:rsidRDefault="00D720FE" w:rsidP="00D720FE">
            <w:pPr>
              <w:tabs>
                <w:tab w:val="left" w:pos="288"/>
                <w:tab w:val="left" w:pos="576"/>
                <w:tab w:val="left" w:pos="864"/>
                <w:tab w:val="left" w:pos="1152"/>
              </w:tabs>
              <w:spacing w:before="40" w:after="40" w:line="210" w:lineRule="exact"/>
              <w:ind w:left="144" w:right="40"/>
              <w:jc w:val="right"/>
              <w:rPr>
                <w:sz w:val="17"/>
              </w:rPr>
            </w:pPr>
            <w:r w:rsidRPr="00D720FE">
              <w:rPr>
                <w:sz w:val="17"/>
              </w:rPr>
              <w:t>448</w:t>
            </w:r>
          </w:p>
        </w:tc>
      </w:tr>
      <w:tr w:rsidR="00D720FE" w:rsidRPr="00D720FE" w14:paraId="12C7A814" w14:textId="77777777" w:rsidTr="00D720FE">
        <w:tc>
          <w:tcPr>
            <w:tcW w:w="2160" w:type="dxa"/>
            <w:tcBorders>
              <w:bottom w:val="single" w:sz="12" w:space="0" w:color="auto"/>
            </w:tcBorders>
            <w:shd w:val="clear" w:color="auto" w:fill="auto"/>
            <w:vAlign w:val="bottom"/>
          </w:tcPr>
          <w:p w14:paraId="3B37EBCB" w14:textId="77777777" w:rsidR="00D720FE" w:rsidRPr="00D720FE" w:rsidRDefault="00D720FE" w:rsidP="00D720FE">
            <w:pPr>
              <w:tabs>
                <w:tab w:val="left" w:pos="288"/>
                <w:tab w:val="left" w:pos="576"/>
                <w:tab w:val="left" w:pos="864"/>
                <w:tab w:val="left" w:pos="1152"/>
              </w:tabs>
              <w:spacing w:before="40" w:after="40" w:line="210" w:lineRule="exact"/>
              <w:ind w:right="40"/>
              <w:rPr>
                <w:sz w:val="17"/>
              </w:rPr>
            </w:pPr>
            <w:r w:rsidRPr="00D720FE">
              <w:rPr>
                <w:sz w:val="17"/>
              </w:rPr>
              <w:t>Number of Participants</w:t>
            </w:r>
          </w:p>
        </w:tc>
        <w:tc>
          <w:tcPr>
            <w:tcW w:w="1032" w:type="dxa"/>
            <w:tcBorders>
              <w:bottom w:val="single" w:sz="12" w:space="0" w:color="auto"/>
            </w:tcBorders>
            <w:shd w:val="clear" w:color="auto" w:fill="auto"/>
            <w:vAlign w:val="bottom"/>
          </w:tcPr>
          <w:p w14:paraId="6B5D9213" w14:textId="77777777" w:rsidR="00D720FE" w:rsidRPr="00D720FE" w:rsidRDefault="00D720FE" w:rsidP="00D720FE">
            <w:pPr>
              <w:tabs>
                <w:tab w:val="left" w:pos="288"/>
                <w:tab w:val="left" w:pos="576"/>
                <w:tab w:val="left" w:pos="864"/>
                <w:tab w:val="left" w:pos="1152"/>
              </w:tabs>
              <w:spacing w:before="40" w:after="40" w:line="210" w:lineRule="exact"/>
              <w:ind w:left="144" w:right="40"/>
              <w:jc w:val="right"/>
              <w:rPr>
                <w:sz w:val="17"/>
              </w:rPr>
            </w:pPr>
            <w:r>
              <w:rPr>
                <w:sz w:val="17"/>
              </w:rPr>
              <w:t xml:space="preserve">1 </w:t>
            </w:r>
            <w:r w:rsidRPr="00D720FE">
              <w:rPr>
                <w:sz w:val="17"/>
              </w:rPr>
              <w:t>876</w:t>
            </w:r>
          </w:p>
        </w:tc>
        <w:tc>
          <w:tcPr>
            <w:tcW w:w="1032" w:type="dxa"/>
            <w:tcBorders>
              <w:bottom w:val="single" w:sz="12" w:space="0" w:color="auto"/>
            </w:tcBorders>
            <w:shd w:val="clear" w:color="auto" w:fill="auto"/>
            <w:vAlign w:val="bottom"/>
          </w:tcPr>
          <w:p w14:paraId="7FB9E01B" w14:textId="77777777" w:rsidR="00D720FE" w:rsidRPr="00D720FE" w:rsidRDefault="00D720FE" w:rsidP="00D720FE">
            <w:pPr>
              <w:tabs>
                <w:tab w:val="left" w:pos="288"/>
                <w:tab w:val="left" w:pos="576"/>
                <w:tab w:val="left" w:pos="864"/>
                <w:tab w:val="left" w:pos="1152"/>
              </w:tabs>
              <w:spacing w:before="40" w:after="40" w:line="210" w:lineRule="exact"/>
              <w:ind w:left="144" w:right="40"/>
              <w:jc w:val="right"/>
              <w:rPr>
                <w:sz w:val="17"/>
              </w:rPr>
            </w:pPr>
            <w:r>
              <w:rPr>
                <w:sz w:val="17"/>
              </w:rPr>
              <w:t xml:space="preserve">1 </w:t>
            </w:r>
            <w:r w:rsidRPr="00D720FE">
              <w:rPr>
                <w:sz w:val="17"/>
              </w:rPr>
              <w:t>852</w:t>
            </w:r>
          </w:p>
        </w:tc>
        <w:tc>
          <w:tcPr>
            <w:tcW w:w="1032" w:type="dxa"/>
            <w:tcBorders>
              <w:bottom w:val="single" w:sz="12" w:space="0" w:color="auto"/>
            </w:tcBorders>
            <w:shd w:val="clear" w:color="auto" w:fill="auto"/>
            <w:vAlign w:val="bottom"/>
          </w:tcPr>
          <w:p w14:paraId="18D759BB" w14:textId="77777777" w:rsidR="00D720FE" w:rsidRPr="00D720FE" w:rsidRDefault="00D720FE" w:rsidP="00D720FE">
            <w:pPr>
              <w:tabs>
                <w:tab w:val="left" w:pos="288"/>
                <w:tab w:val="left" w:pos="576"/>
                <w:tab w:val="left" w:pos="864"/>
                <w:tab w:val="left" w:pos="1152"/>
              </w:tabs>
              <w:spacing w:before="40" w:after="40" w:line="210" w:lineRule="exact"/>
              <w:ind w:left="144" w:right="40"/>
              <w:jc w:val="right"/>
              <w:rPr>
                <w:sz w:val="17"/>
              </w:rPr>
            </w:pPr>
            <w:r>
              <w:rPr>
                <w:sz w:val="17"/>
              </w:rPr>
              <w:t xml:space="preserve">2 </w:t>
            </w:r>
            <w:r w:rsidRPr="00D720FE">
              <w:rPr>
                <w:sz w:val="17"/>
              </w:rPr>
              <w:t>267</w:t>
            </w:r>
          </w:p>
        </w:tc>
        <w:tc>
          <w:tcPr>
            <w:tcW w:w="1032" w:type="dxa"/>
            <w:tcBorders>
              <w:bottom w:val="single" w:sz="12" w:space="0" w:color="auto"/>
            </w:tcBorders>
            <w:shd w:val="clear" w:color="auto" w:fill="auto"/>
            <w:vAlign w:val="bottom"/>
          </w:tcPr>
          <w:p w14:paraId="189A2065" w14:textId="77777777" w:rsidR="00D720FE" w:rsidRPr="00D720FE" w:rsidRDefault="00D720FE" w:rsidP="00D720FE">
            <w:pPr>
              <w:tabs>
                <w:tab w:val="left" w:pos="288"/>
                <w:tab w:val="left" w:pos="576"/>
                <w:tab w:val="left" w:pos="864"/>
                <w:tab w:val="left" w:pos="1152"/>
              </w:tabs>
              <w:spacing w:before="40" w:after="40" w:line="210" w:lineRule="exact"/>
              <w:ind w:left="144" w:right="40"/>
              <w:jc w:val="right"/>
              <w:rPr>
                <w:sz w:val="17"/>
              </w:rPr>
            </w:pPr>
            <w:r w:rsidRPr="00D720FE">
              <w:rPr>
                <w:sz w:val="17"/>
              </w:rPr>
              <w:t>2</w:t>
            </w:r>
            <w:r>
              <w:rPr>
                <w:sz w:val="17"/>
              </w:rPr>
              <w:t xml:space="preserve"> </w:t>
            </w:r>
            <w:r w:rsidRPr="00D720FE">
              <w:rPr>
                <w:sz w:val="17"/>
              </w:rPr>
              <w:t>106</w:t>
            </w:r>
          </w:p>
        </w:tc>
        <w:tc>
          <w:tcPr>
            <w:tcW w:w="1032" w:type="dxa"/>
            <w:tcBorders>
              <w:bottom w:val="single" w:sz="12" w:space="0" w:color="auto"/>
            </w:tcBorders>
            <w:shd w:val="clear" w:color="auto" w:fill="auto"/>
            <w:vAlign w:val="bottom"/>
          </w:tcPr>
          <w:p w14:paraId="6BD984C7" w14:textId="77777777" w:rsidR="00D720FE" w:rsidRPr="00D720FE" w:rsidRDefault="00D720FE" w:rsidP="00D720FE">
            <w:pPr>
              <w:tabs>
                <w:tab w:val="left" w:pos="288"/>
                <w:tab w:val="left" w:pos="576"/>
                <w:tab w:val="left" w:pos="864"/>
                <w:tab w:val="left" w:pos="1152"/>
              </w:tabs>
              <w:spacing w:before="40" w:after="40" w:line="210" w:lineRule="exact"/>
              <w:ind w:left="144" w:right="40"/>
              <w:jc w:val="right"/>
              <w:rPr>
                <w:sz w:val="17"/>
              </w:rPr>
            </w:pPr>
            <w:r w:rsidRPr="00D720FE">
              <w:rPr>
                <w:sz w:val="17"/>
              </w:rPr>
              <w:t>8</w:t>
            </w:r>
            <w:r>
              <w:rPr>
                <w:sz w:val="17"/>
              </w:rPr>
              <w:t xml:space="preserve"> </w:t>
            </w:r>
            <w:r w:rsidRPr="00D720FE">
              <w:rPr>
                <w:sz w:val="17"/>
              </w:rPr>
              <w:t>101</w:t>
            </w:r>
          </w:p>
        </w:tc>
      </w:tr>
    </w:tbl>
    <w:p w14:paraId="1087BC65" w14:textId="77777777" w:rsidR="00D720FE" w:rsidRPr="00D720FE" w:rsidRDefault="00D720FE" w:rsidP="00D720FE">
      <w:pPr>
        <w:pStyle w:val="SingleTxt"/>
        <w:spacing w:after="0" w:line="120" w:lineRule="exact"/>
        <w:rPr>
          <w:sz w:val="10"/>
        </w:rPr>
      </w:pPr>
    </w:p>
    <w:p w14:paraId="425319DA" w14:textId="77777777" w:rsidR="002E47D9" w:rsidRDefault="002E47D9" w:rsidP="00D720FE">
      <w:pPr>
        <w:pStyle w:val="FootnoteText"/>
        <w:tabs>
          <w:tab w:val="clear" w:pos="418"/>
          <w:tab w:val="right" w:pos="1476"/>
          <w:tab w:val="left" w:pos="1548"/>
          <w:tab w:val="right" w:pos="1836"/>
          <w:tab w:val="left" w:pos="1908"/>
        </w:tabs>
        <w:ind w:left="1548" w:right="1267" w:hanging="288"/>
      </w:pPr>
      <w:r w:rsidRPr="00D720FE">
        <w:rPr>
          <w:i/>
          <w:iCs/>
        </w:rPr>
        <w:t>Source</w:t>
      </w:r>
      <w:r>
        <w:t>: Ministry of Trade, Industry and Energy (2017)</w:t>
      </w:r>
      <w:r w:rsidR="00D720FE">
        <w:t>.</w:t>
      </w:r>
    </w:p>
    <w:p w14:paraId="09138BA7" w14:textId="77777777" w:rsidR="00D720FE" w:rsidRPr="00D720FE" w:rsidRDefault="00D720FE" w:rsidP="00D720FE">
      <w:pPr>
        <w:pStyle w:val="SingleTxt"/>
        <w:spacing w:after="0" w:line="120" w:lineRule="exact"/>
        <w:rPr>
          <w:sz w:val="10"/>
        </w:rPr>
      </w:pPr>
    </w:p>
    <w:p w14:paraId="4DE135C5" w14:textId="77777777" w:rsidR="00D720FE" w:rsidRPr="00D720FE" w:rsidRDefault="00D720FE" w:rsidP="00D720FE">
      <w:pPr>
        <w:pStyle w:val="SingleTxt"/>
        <w:spacing w:after="0" w:line="120" w:lineRule="exact"/>
        <w:rPr>
          <w:sz w:val="10"/>
        </w:rPr>
      </w:pPr>
    </w:p>
    <w:p w14:paraId="53D8B7EF" w14:textId="77777777" w:rsidR="002E47D9" w:rsidRDefault="002E47D9" w:rsidP="00D720FE">
      <w:pPr>
        <w:pStyle w:val="H4"/>
        <w:ind w:right="1260"/>
      </w:pPr>
      <w:r>
        <w:tab/>
      </w:r>
      <w:r>
        <w:tab/>
        <w:t>Response to Question 15</w:t>
      </w:r>
    </w:p>
    <w:p w14:paraId="3C151ED8" w14:textId="77777777" w:rsidR="00D720FE" w:rsidRPr="00D720FE" w:rsidRDefault="00D720FE" w:rsidP="00D720FE">
      <w:pPr>
        <w:pStyle w:val="SingleTxt"/>
        <w:spacing w:after="0" w:line="120" w:lineRule="exact"/>
        <w:rPr>
          <w:sz w:val="10"/>
        </w:rPr>
      </w:pPr>
    </w:p>
    <w:p w14:paraId="114D2834" w14:textId="5ACED660" w:rsidR="002E47D9" w:rsidRDefault="002E47D9" w:rsidP="002E47D9">
      <w:pPr>
        <w:pStyle w:val="SingleTxt"/>
      </w:pPr>
      <w:r>
        <w:t>29.</w:t>
      </w:r>
      <w:r>
        <w:tab/>
        <w:t xml:space="preserve">The National Guideline on Sex Education aims to cultivate healthy sexual values and attitudes, foster a sense of responsibility among students and inform them about the importance of life. This national standard is composed of six main topics (human development, human relationship, coping skills, sexual </w:t>
      </w:r>
      <w:r w:rsidR="001D3E39">
        <w:t>behaviour</w:t>
      </w:r>
      <w:r>
        <w:t xml:space="preserve">, sexual health, and society and culture), providing credible knowledge and information on sex, sexual health, prevention of early pregnancies among juveniles, sexually responsible </w:t>
      </w:r>
      <w:r w:rsidR="001D3E39">
        <w:t>behaviour</w:t>
      </w:r>
      <w:r>
        <w:t>, sexual values and sexual norms in accordance with the age-specific developmental stage of children and juveniles. Education on the human rights of sexual minorities is provided through related school subjects (morals, public health, social studies, life and ethics.) In 2016, the government conducted research projects to supplement sexual education materials of schools. In October 2017, the Ministry of Education and Ministry of Gender Equality and Family jointly created a public-private consultative body to collect opinions from various members of society including citizens, and will continue to have discussion on the guideline for sex education at school. The government is also sponsoring a pilot education project on sexual human rights, targeting elementary, middle and high school students of all ages to make violence prevention education more effective and to prevent sexual violence at schools.</w:t>
      </w:r>
    </w:p>
    <w:p w14:paraId="580BFD4D" w14:textId="77777777" w:rsidR="0056477E" w:rsidRPr="0056477E" w:rsidRDefault="0056477E" w:rsidP="0056477E">
      <w:pPr>
        <w:pStyle w:val="SingleTxt"/>
        <w:spacing w:after="0" w:line="120" w:lineRule="exact"/>
        <w:rPr>
          <w:sz w:val="10"/>
        </w:rPr>
      </w:pPr>
    </w:p>
    <w:p w14:paraId="5F014578" w14:textId="77777777" w:rsidR="002E47D9" w:rsidRDefault="002E47D9" w:rsidP="005647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4ED2E5E8" w14:textId="77777777" w:rsidR="0056477E" w:rsidRPr="0056477E" w:rsidRDefault="0056477E" w:rsidP="0056477E">
      <w:pPr>
        <w:pStyle w:val="SingleTxt"/>
        <w:spacing w:after="0" w:line="120" w:lineRule="exact"/>
        <w:rPr>
          <w:sz w:val="10"/>
        </w:rPr>
      </w:pPr>
    </w:p>
    <w:p w14:paraId="0BCAE2E8" w14:textId="77777777" w:rsidR="002E47D9" w:rsidRDefault="002E47D9" w:rsidP="0056477E">
      <w:pPr>
        <w:pStyle w:val="H4"/>
        <w:ind w:right="1260"/>
      </w:pPr>
      <w:r>
        <w:tab/>
      </w:r>
      <w:r>
        <w:tab/>
        <w:t>Response to Question 16</w:t>
      </w:r>
    </w:p>
    <w:p w14:paraId="016F87CC" w14:textId="77777777" w:rsidR="0056477E" w:rsidRPr="0056477E" w:rsidRDefault="0056477E" w:rsidP="0056477E">
      <w:pPr>
        <w:pStyle w:val="SingleTxt"/>
        <w:spacing w:after="0" w:line="120" w:lineRule="exact"/>
        <w:rPr>
          <w:sz w:val="10"/>
        </w:rPr>
      </w:pPr>
    </w:p>
    <w:p w14:paraId="2EB9425A" w14:textId="77777777" w:rsidR="002E47D9" w:rsidRDefault="002E47D9" w:rsidP="002E47D9">
      <w:pPr>
        <w:pStyle w:val="SingleTxt"/>
      </w:pPr>
      <w:r>
        <w:t>30.</w:t>
      </w:r>
      <w:r>
        <w:tab/>
        <w:t>The employment</w:t>
      </w:r>
      <w:r w:rsidR="0056477E">
        <w:t xml:space="preserve"> rate (among population aged 15–</w:t>
      </w:r>
      <w:r>
        <w:t>64) was 75.8% for men and 56.2% for women in 2016, while the ratio of irregular women workers was 39.9% in 2014. The government plans to adopt an annual strategic plan for employment status conversion affecting 853 institutions based on the experience of the irregular employees so that the employees engaged in ordinary, constant and continuous but irregular jobs will be given regular employment status, if possible. The government also plans to distribute information about a standard wage level guideline on major job categories including cleaning and facility management among public organizations, in connection with the spirit of equal pay for work of equal value.</w:t>
      </w:r>
    </w:p>
    <w:p w14:paraId="143334BD" w14:textId="77777777" w:rsidR="0056477E" w:rsidRPr="003F01DB" w:rsidRDefault="0056477E" w:rsidP="003F01DB">
      <w:pPr>
        <w:pStyle w:val="SingleTxt"/>
        <w:spacing w:after="0" w:line="120" w:lineRule="exact"/>
        <w:rPr>
          <w:sz w:val="10"/>
        </w:rPr>
      </w:pPr>
    </w:p>
    <w:p w14:paraId="0B7B04ED" w14:textId="3BBD1644" w:rsidR="002E47D9" w:rsidRDefault="0056477E" w:rsidP="005647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56477E">
        <w:rPr>
          <w:b w:val="0"/>
          <w:bCs/>
        </w:rPr>
        <w:t>Table 19</w:t>
      </w:r>
      <w:r w:rsidR="00227A22">
        <w:rPr>
          <w:b w:val="0"/>
          <w:bCs/>
        </w:rPr>
        <w:t xml:space="preserve"> </w:t>
      </w:r>
      <w:r w:rsidRPr="0056477E">
        <w:rPr>
          <w:b w:val="0"/>
          <w:bCs/>
        </w:rPr>
        <w:br/>
      </w:r>
      <w:r w:rsidR="002E47D9">
        <w:t>Proportion of irregular workers among salaried workers</w:t>
      </w:r>
    </w:p>
    <w:p w14:paraId="0978B428" w14:textId="77777777" w:rsidR="002E47D9" w:rsidRPr="0056477E" w:rsidRDefault="002E47D9" w:rsidP="0056477E">
      <w:pPr>
        <w:pStyle w:val="SingleTxt"/>
        <w:spacing w:after="0"/>
        <w:rPr>
          <w:sz w:val="14"/>
          <w:szCs w:val="14"/>
        </w:rPr>
      </w:pPr>
      <w:r w:rsidRPr="0056477E">
        <w:rPr>
          <w:sz w:val="14"/>
          <w:szCs w:val="14"/>
        </w:rPr>
        <w:t>(Unit: %)</w:t>
      </w:r>
    </w:p>
    <w:p w14:paraId="76A41943" w14:textId="77777777" w:rsidR="0056477E" w:rsidRPr="0056477E" w:rsidRDefault="0056477E" w:rsidP="0056477E">
      <w:pPr>
        <w:pStyle w:val="SingleTxt"/>
        <w:spacing w:after="0" w:line="120" w:lineRule="exact"/>
        <w:rPr>
          <w:sz w:val="10"/>
        </w:rPr>
      </w:pPr>
    </w:p>
    <w:tbl>
      <w:tblPr>
        <w:tblStyle w:val="TableGrid"/>
        <w:tblW w:w="858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50"/>
        <w:gridCol w:w="83"/>
        <w:gridCol w:w="699"/>
        <w:gridCol w:w="782"/>
        <w:gridCol w:w="782"/>
        <w:gridCol w:w="83"/>
        <w:gridCol w:w="699"/>
        <w:gridCol w:w="782"/>
        <w:gridCol w:w="782"/>
        <w:gridCol w:w="83"/>
        <w:gridCol w:w="699"/>
        <w:gridCol w:w="782"/>
        <w:gridCol w:w="782"/>
      </w:tblGrid>
      <w:tr w:rsidR="003F01DB" w:rsidRPr="0056477E" w14:paraId="43D3B7F7" w14:textId="77777777" w:rsidTr="003F01DB">
        <w:trPr>
          <w:tblHeader/>
        </w:trPr>
        <w:tc>
          <w:tcPr>
            <w:tcW w:w="1550" w:type="dxa"/>
            <w:tcBorders>
              <w:top w:val="single" w:sz="4" w:space="0" w:color="auto"/>
            </w:tcBorders>
            <w:shd w:val="clear" w:color="auto" w:fill="auto"/>
            <w:vAlign w:val="bottom"/>
          </w:tcPr>
          <w:p w14:paraId="106A26C7" w14:textId="77777777" w:rsidR="003F01DB" w:rsidRPr="0056477E" w:rsidRDefault="003F01DB" w:rsidP="0056477E">
            <w:pPr>
              <w:spacing w:before="81" w:after="81" w:line="160" w:lineRule="exact"/>
              <w:ind w:right="40"/>
              <w:rPr>
                <w:i/>
                <w:sz w:val="14"/>
              </w:rPr>
            </w:pPr>
          </w:p>
        </w:tc>
        <w:tc>
          <w:tcPr>
            <w:tcW w:w="83" w:type="dxa"/>
            <w:tcBorders>
              <w:top w:val="single" w:sz="4" w:space="0" w:color="auto"/>
            </w:tcBorders>
            <w:shd w:val="clear" w:color="auto" w:fill="auto"/>
            <w:vAlign w:val="bottom"/>
          </w:tcPr>
          <w:p w14:paraId="535E4CB9" w14:textId="77777777" w:rsidR="003F01DB" w:rsidRPr="0056477E" w:rsidRDefault="003F01DB" w:rsidP="0056477E">
            <w:pPr>
              <w:spacing w:before="81" w:after="81" w:line="160" w:lineRule="exact"/>
              <w:ind w:left="144" w:right="40"/>
              <w:jc w:val="right"/>
              <w:rPr>
                <w:i/>
                <w:sz w:val="14"/>
              </w:rPr>
            </w:pPr>
          </w:p>
        </w:tc>
        <w:tc>
          <w:tcPr>
            <w:tcW w:w="2263" w:type="dxa"/>
            <w:gridSpan w:val="3"/>
            <w:tcBorders>
              <w:top w:val="single" w:sz="4" w:space="0" w:color="auto"/>
              <w:bottom w:val="single" w:sz="4" w:space="0" w:color="auto"/>
            </w:tcBorders>
            <w:shd w:val="clear" w:color="auto" w:fill="auto"/>
            <w:vAlign w:val="bottom"/>
          </w:tcPr>
          <w:p w14:paraId="63B24A65" w14:textId="77777777" w:rsidR="003F01DB" w:rsidRPr="0056477E" w:rsidRDefault="003F01DB" w:rsidP="003F01DB">
            <w:pPr>
              <w:spacing w:before="81" w:after="81" w:line="160" w:lineRule="exact"/>
              <w:ind w:left="144" w:right="40"/>
              <w:jc w:val="center"/>
              <w:rPr>
                <w:i/>
                <w:sz w:val="14"/>
              </w:rPr>
            </w:pPr>
            <w:r w:rsidRPr="0056477E">
              <w:rPr>
                <w:i/>
                <w:sz w:val="14"/>
              </w:rPr>
              <w:t>2014</w:t>
            </w:r>
          </w:p>
        </w:tc>
        <w:tc>
          <w:tcPr>
            <w:tcW w:w="83" w:type="dxa"/>
            <w:tcBorders>
              <w:top w:val="single" w:sz="4" w:space="0" w:color="auto"/>
            </w:tcBorders>
            <w:shd w:val="clear" w:color="auto" w:fill="auto"/>
            <w:vAlign w:val="bottom"/>
          </w:tcPr>
          <w:p w14:paraId="49DCE1D4" w14:textId="77777777" w:rsidR="003F01DB" w:rsidRPr="0056477E" w:rsidRDefault="003F01DB" w:rsidP="0056477E">
            <w:pPr>
              <w:spacing w:before="81" w:after="81" w:line="160" w:lineRule="exact"/>
              <w:ind w:left="144" w:right="40"/>
              <w:jc w:val="right"/>
              <w:rPr>
                <w:i/>
                <w:sz w:val="14"/>
              </w:rPr>
            </w:pPr>
          </w:p>
        </w:tc>
        <w:tc>
          <w:tcPr>
            <w:tcW w:w="2263" w:type="dxa"/>
            <w:gridSpan w:val="3"/>
            <w:tcBorders>
              <w:top w:val="single" w:sz="4" w:space="0" w:color="auto"/>
              <w:bottom w:val="single" w:sz="4" w:space="0" w:color="auto"/>
            </w:tcBorders>
            <w:shd w:val="clear" w:color="auto" w:fill="auto"/>
            <w:vAlign w:val="bottom"/>
          </w:tcPr>
          <w:p w14:paraId="39D05363" w14:textId="77777777" w:rsidR="003F01DB" w:rsidRPr="0056477E" w:rsidRDefault="003F01DB" w:rsidP="003F01DB">
            <w:pPr>
              <w:spacing w:before="81" w:after="81" w:line="160" w:lineRule="exact"/>
              <w:ind w:left="144" w:right="40"/>
              <w:jc w:val="center"/>
              <w:rPr>
                <w:i/>
                <w:sz w:val="14"/>
              </w:rPr>
            </w:pPr>
            <w:r w:rsidRPr="0056477E">
              <w:rPr>
                <w:i/>
                <w:sz w:val="14"/>
              </w:rPr>
              <w:t>2015</w:t>
            </w:r>
          </w:p>
        </w:tc>
        <w:tc>
          <w:tcPr>
            <w:tcW w:w="83" w:type="dxa"/>
            <w:tcBorders>
              <w:top w:val="single" w:sz="4" w:space="0" w:color="auto"/>
            </w:tcBorders>
            <w:shd w:val="clear" w:color="auto" w:fill="auto"/>
            <w:vAlign w:val="bottom"/>
          </w:tcPr>
          <w:p w14:paraId="081BE0D9" w14:textId="77777777" w:rsidR="003F01DB" w:rsidRPr="0056477E" w:rsidRDefault="003F01DB" w:rsidP="0056477E">
            <w:pPr>
              <w:spacing w:before="81" w:after="81" w:line="160" w:lineRule="exact"/>
              <w:ind w:left="144" w:right="40"/>
              <w:jc w:val="right"/>
              <w:rPr>
                <w:i/>
                <w:sz w:val="14"/>
              </w:rPr>
            </w:pPr>
          </w:p>
        </w:tc>
        <w:tc>
          <w:tcPr>
            <w:tcW w:w="2263" w:type="dxa"/>
            <w:gridSpan w:val="3"/>
            <w:tcBorders>
              <w:top w:val="single" w:sz="4" w:space="0" w:color="auto"/>
              <w:bottom w:val="single" w:sz="4" w:space="0" w:color="auto"/>
            </w:tcBorders>
            <w:shd w:val="clear" w:color="auto" w:fill="auto"/>
            <w:vAlign w:val="bottom"/>
          </w:tcPr>
          <w:p w14:paraId="308D9D2E" w14:textId="77777777" w:rsidR="003F01DB" w:rsidRPr="0056477E" w:rsidRDefault="003F01DB" w:rsidP="003F01DB">
            <w:pPr>
              <w:spacing w:before="81" w:after="81" w:line="160" w:lineRule="exact"/>
              <w:ind w:left="144" w:right="40"/>
              <w:jc w:val="center"/>
              <w:rPr>
                <w:i/>
                <w:sz w:val="14"/>
              </w:rPr>
            </w:pPr>
            <w:r w:rsidRPr="0056477E">
              <w:rPr>
                <w:i/>
                <w:sz w:val="14"/>
              </w:rPr>
              <w:t>2016</w:t>
            </w:r>
          </w:p>
        </w:tc>
      </w:tr>
      <w:tr w:rsidR="003F01DB" w:rsidRPr="0056477E" w14:paraId="4276FF7B" w14:textId="77777777" w:rsidTr="003F01DB">
        <w:trPr>
          <w:tblHeader/>
        </w:trPr>
        <w:tc>
          <w:tcPr>
            <w:tcW w:w="1550" w:type="dxa"/>
            <w:tcBorders>
              <w:bottom w:val="single" w:sz="12" w:space="0" w:color="auto"/>
            </w:tcBorders>
            <w:shd w:val="clear" w:color="auto" w:fill="auto"/>
            <w:vAlign w:val="bottom"/>
          </w:tcPr>
          <w:p w14:paraId="2C4558CC" w14:textId="77777777" w:rsidR="0056477E" w:rsidRPr="0056477E" w:rsidRDefault="0056477E" w:rsidP="0056477E">
            <w:pPr>
              <w:spacing w:before="81" w:after="81" w:line="160" w:lineRule="exact"/>
              <w:ind w:right="40"/>
              <w:rPr>
                <w:i/>
                <w:sz w:val="14"/>
              </w:rPr>
            </w:pPr>
            <w:r w:rsidRPr="0056477E">
              <w:rPr>
                <w:i/>
                <w:sz w:val="14"/>
              </w:rPr>
              <w:t>Year</w:t>
            </w:r>
          </w:p>
        </w:tc>
        <w:tc>
          <w:tcPr>
            <w:tcW w:w="782" w:type="dxa"/>
            <w:gridSpan w:val="2"/>
            <w:tcBorders>
              <w:bottom w:val="single" w:sz="12" w:space="0" w:color="auto"/>
            </w:tcBorders>
            <w:shd w:val="clear" w:color="auto" w:fill="auto"/>
            <w:vAlign w:val="bottom"/>
          </w:tcPr>
          <w:p w14:paraId="7B6C4A52" w14:textId="77777777" w:rsidR="0056477E" w:rsidRPr="0056477E" w:rsidRDefault="0056477E" w:rsidP="0056477E">
            <w:pPr>
              <w:spacing w:before="81" w:after="81" w:line="160" w:lineRule="exact"/>
              <w:ind w:left="144" w:right="40"/>
              <w:jc w:val="right"/>
              <w:rPr>
                <w:i/>
                <w:sz w:val="14"/>
              </w:rPr>
            </w:pPr>
            <w:r w:rsidRPr="0056477E">
              <w:rPr>
                <w:i/>
                <w:sz w:val="14"/>
              </w:rPr>
              <w:t>Total</w:t>
            </w:r>
          </w:p>
        </w:tc>
        <w:tc>
          <w:tcPr>
            <w:tcW w:w="782" w:type="dxa"/>
            <w:tcBorders>
              <w:bottom w:val="single" w:sz="12" w:space="0" w:color="auto"/>
            </w:tcBorders>
            <w:shd w:val="clear" w:color="auto" w:fill="auto"/>
            <w:vAlign w:val="bottom"/>
          </w:tcPr>
          <w:p w14:paraId="046C1F2F" w14:textId="77777777" w:rsidR="0056477E" w:rsidRPr="0056477E" w:rsidRDefault="0056477E" w:rsidP="0056477E">
            <w:pPr>
              <w:spacing w:before="81" w:after="81" w:line="160" w:lineRule="exact"/>
              <w:ind w:left="144" w:right="40"/>
              <w:jc w:val="right"/>
              <w:rPr>
                <w:i/>
                <w:sz w:val="14"/>
              </w:rPr>
            </w:pPr>
            <w:r w:rsidRPr="0056477E">
              <w:rPr>
                <w:i/>
                <w:sz w:val="14"/>
              </w:rPr>
              <w:t>Men</w:t>
            </w:r>
          </w:p>
        </w:tc>
        <w:tc>
          <w:tcPr>
            <w:tcW w:w="782" w:type="dxa"/>
            <w:tcBorders>
              <w:bottom w:val="single" w:sz="12" w:space="0" w:color="auto"/>
            </w:tcBorders>
            <w:shd w:val="clear" w:color="auto" w:fill="auto"/>
            <w:vAlign w:val="bottom"/>
          </w:tcPr>
          <w:p w14:paraId="42F4F70F" w14:textId="77777777" w:rsidR="0056477E" w:rsidRPr="0056477E" w:rsidRDefault="0056477E" w:rsidP="0056477E">
            <w:pPr>
              <w:spacing w:before="81" w:after="81" w:line="160" w:lineRule="exact"/>
              <w:ind w:left="144" w:right="40"/>
              <w:jc w:val="right"/>
              <w:rPr>
                <w:i/>
                <w:sz w:val="14"/>
              </w:rPr>
            </w:pPr>
            <w:r w:rsidRPr="0056477E">
              <w:rPr>
                <w:i/>
                <w:sz w:val="14"/>
              </w:rPr>
              <w:t>Women</w:t>
            </w:r>
          </w:p>
        </w:tc>
        <w:tc>
          <w:tcPr>
            <w:tcW w:w="782" w:type="dxa"/>
            <w:gridSpan w:val="2"/>
            <w:tcBorders>
              <w:bottom w:val="single" w:sz="12" w:space="0" w:color="auto"/>
            </w:tcBorders>
            <w:shd w:val="clear" w:color="auto" w:fill="auto"/>
            <w:vAlign w:val="bottom"/>
          </w:tcPr>
          <w:p w14:paraId="4AB6E200" w14:textId="77777777" w:rsidR="0056477E" w:rsidRPr="0056477E" w:rsidRDefault="0056477E" w:rsidP="0056477E">
            <w:pPr>
              <w:spacing w:before="81" w:after="81" w:line="160" w:lineRule="exact"/>
              <w:ind w:left="144" w:right="40"/>
              <w:jc w:val="right"/>
              <w:rPr>
                <w:i/>
                <w:sz w:val="14"/>
              </w:rPr>
            </w:pPr>
            <w:r w:rsidRPr="0056477E">
              <w:rPr>
                <w:i/>
                <w:sz w:val="14"/>
              </w:rPr>
              <w:t>Total</w:t>
            </w:r>
          </w:p>
        </w:tc>
        <w:tc>
          <w:tcPr>
            <w:tcW w:w="782" w:type="dxa"/>
            <w:tcBorders>
              <w:bottom w:val="single" w:sz="12" w:space="0" w:color="auto"/>
            </w:tcBorders>
            <w:shd w:val="clear" w:color="auto" w:fill="auto"/>
            <w:vAlign w:val="bottom"/>
          </w:tcPr>
          <w:p w14:paraId="6508F4E3" w14:textId="77777777" w:rsidR="0056477E" w:rsidRPr="0056477E" w:rsidRDefault="0056477E" w:rsidP="0056477E">
            <w:pPr>
              <w:spacing w:before="81" w:after="81" w:line="160" w:lineRule="exact"/>
              <w:ind w:left="144" w:right="40"/>
              <w:jc w:val="right"/>
              <w:rPr>
                <w:i/>
                <w:sz w:val="14"/>
              </w:rPr>
            </w:pPr>
            <w:r w:rsidRPr="0056477E">
              <w:rPr>
                <w:i/>
                <w:sz w:val="14"/>
              </w:rPr>
              <w:t>Men</w:t>
            </w:r>
          </w:p>
        </w:tc>
        <w:tc>
          <w:tcPr>
            <w:tcW w:w="782" w:type="dxa"/>
            <w:tcBorders>
              <w:bottom w:val="single" w:sz="12" w:space="0" w:color="auto"/>
            </w:tcBorders>
            <w:shd w:val="clear" w:color="auto" w:fill="auto"/>
            <w:vAlign w:val="bottom"/>
          </w:tcPr>
          <w:p w14:paraId="23A78EF8" w14:textId="77777777" w:rsidR="0056477E" w:rsidRPr="0056477E" w:rsidRDefault="0056477E" w:rsidP="0056477E">
            <w:pPr>
              <w:spacing w:before="81" w:after="81" w:line="160" w:lineRule="exact"/>
              <w:ind w:left="144" w:right="40"/>
              <w:jc w:val="right"/>
              <w:rPr>
                <w:i/>
                <w:sz w:val="14"/>
              </w:rPr>
            </w:pPr>
            <w:r w:rsidRPr="0056477E">
              <w:rPr>
                <w:i/>
                <w:sz w:val="14"/>
              </w:rPr>
              <w:t>Women</w:t>
            </w:r>
          </w:p>
        </w:tc>
        <w:tc>
          <w:tcPr>
            <w:tcW w:w="782" w:type="dxa"/>
            <w:gridSpan w:val="2"/>
            <w:tcBorders>
              <w:bottom w:val="single" w:sz="12" w:space="0" w:color="auto"/>
            </w:tcBorders>
            <w:shd w:val="clear" w:color="auto" w:fill="auto"/>
            <w:vAlign w:val="bottom"/>
          </w:tcPr>
          <w:p w14:paraId="6E248626" w14:textId="77777777" w:rsidR="0056477E" w:rsidRPr="0056477E" w:rsidRDefault="0056477E" w:rsidP="0056477E">
            <w:pPr>
              <w:spacing w:before="81" w:after="81" w:line="160" w:lineRule="exact"/>
              <w:ind w:left="144" w:right="40"/>
              <w:jc w:val="right"/>
              <w:rPr>
                <w:i/>
                <w:sz w:val="14"/>
              </w:rPr>
            </w:pPr>
            <w:r w:rsidRPr="0056477E">
              <w:rPr>
                <w:i/>
                <w:sz w:val="14"/>
              </w:rPr>
              <w:t>Total</w:t>
            </w:r>
          </w:p>
        </w:tc>
        <w:tc>
          <w:tcPr>
            <w:tcW w:w="782" w:type="dxa"/>
            <w:tcBorders>
              <w:bottom w:val="single" w:sz="12" w:space="0" w:color="auto"/>
            </w:tcBorders>
            <w:shd w:val="clear" w:color="auto" w:fill="auto"/>
            <w:vAlign w:val="bottom"/>
          </w:tcPr>
          <w:p w14:paraId="0A3B59A4" w14:textId="77777777" w:rsidR="0056477E" w:rsidRPr="0056477E" w:rsidRDefault="0056477E" w:rsidP="0056477E">
            <w:pPr>
              <w:spacing w:before="81" w:after="81" w:line="160" w:lineRule="exact"/>
              <w:ind w:left="144" w:right="40"/>
              <w:jc w:val="right"/>
              <w:rPr>
                <w:i/>
                <w:sz w:val="14"/>
              </w:rPr>
            </w:pPr>
            <w:r w:rsidRPr="0056477E">
              <w:rPr>
                <w:i/>
                <w:sz w:val="14"/>
              </w:rPr>
              <w:t>Men</w:t>
            </w:r>
          </w:p>
        </w:tc>
        <w:tc>
          <w:tcPr>
            <w:tcW w:w="782" w:type="dxa"/>
            <w:tcBorders>
              <w:bottom w:val="single" w:sz="12" w:space="0" w:color="auto"/>
            </w:tcBorders>
            <w:shd w:val="clear" w:color="auto" w:fill="auto"/>
            <w:vAlign w:val="bottom"/>
          </w:tcPr>
          <w:p w14:paraId="21EAA98B" w14:textId="77777777" w:rsidR="0056477E" w:rsidRPr="0056477E" w:rsidRDefault="0056477E" w:rsidP="0056477E">
            <w:pPr>
              <w:spacing w:before="81" w:after="81" w:line="160" w:lineRule="exact"/>
              <w:ind w:left="144" w:right="40"/>
              <w:jc w:val="right"/>
              <w:rPr>
                <w:i/>
                <w:sz w:val="14"/>
              </w:rPr>
            </w:pPr>
            <w:r w:rsidRPr="0056477E">
              <w:rPr>
                <w:i/>
                <w:sz w:val="14"/>
              </w:rPr>
              <w:t>Women</w:t>
            </w:r>
          </w:p>
        </w:tc>
      </w:tr>
      <w:tr w:rsidR="0056477E" w:rsidRPr="0056477E" w14:paraId="145B33B5" w14:textId="77777777" w:rsidTr="003F01DB">
        <w:trPr>
          <w:trHeight w:hRule="exact" w:val="115"/>
          <w:tblHeader/>
        </w:trPr>
        <w:tc>
          <w:tcPr>
            <w:tcW w:w="1550" w:type="dxa"/>
            <w:tcBorders>
              <w:top w:val="single" w:sz="12" w:space="0" w:color="auto"/>
            </w:tcBorders>
            <w:shd w:val="clear" w:color="auto" w:fill="auto"/>
            <w:vAlign w:val="bottom"/>
          </w:tcPr>
          <w:p w14:paraId="6A33DE2F" w14:textId="77777777" w:rsidR="0056477E" w:rsidRPr="0056477E" w:rsidRDefault="0056477E" w:rsidP="0056477E">
            <w:pPr>
              <w:spacing w:before="40" w:after="40" w:line="210" w:lineRule="exact"/>
              <w:ind w:right="40"/>
              <w:rPr>
                <w:sz w:val="17"/>
              </w:rPr>
            </w:pPr>
          </w:p>
        </w:tc>
        <w:tc>
          <w:tcPr>
            <w:tcW w:w="782" w:type="dxa"/>
            <w:gridSpan w:val="2"/>
            <w:tcBorders>
              <w:top w:val="single" w:sz="12" w:space="0" w:color="auto"/>
            </w:tcBorders>
            <w:shd w:val="clear" w:color="auto" w:fill="auto"/>
            <w:vAlign w:val="bottom"/>
          </w:tcPr>
          <w:p w14:paraId="62DF9C5F" w14:textId="77777777" w:rsidR="0056477E" w:rsidRPr="0056477E" w:rsidRDefault="0056477E" w:rsidP="0056477E">
            <w:pPr>
              <w:spacing w:before="40" w:after="40" w:line="210" w:lineRule="exact"/>
              <w:ind w:left="144" w:right="40"/>
              <w:jc w:val="right"/>
              <w:rPr>
                <w:sz w:val="17"/>
              </w:rPr>
            </w:pPr>
          </w:p>
        </w:tc>
        <w:tc>
          <w:tcPr>
            <w:tcW w:w="782" w:type="dxa"/>
            <w:tcBorders>
              <w:top w:val="single" w:sz="12" w:space="0" w:color="auto"/>
            </w:tcBorders>
            <w:shd w:val="clear" w:color="auto" w:fill="auto"/>
            <w:vAlign w:val="bottom"/>
          </w:tcPr>
          <w:p w14:paraId="377EC68C" w14:textId="77777777" w:rsidR="0056477E" w:rsidRPr="0056477E" w:rsidRDefault="0056477E" w:rsidP="0056477E">
            <w:pPr>
              <w:spacing w:before="40" w:after="40" w:line="210" w:lineRule="exact"/>
              <w:ind w:left="144" w:right="40"/>
              <w:jc w:val="right"/>
              <w:rPr>
                <w:sz w:val="17"/>
              </w:rPr>
            </w:pPr>
          </w:p>
        </w:tc>
        <w:tc>
          <w:tcPr>
            <w:tcW w:w="782" w:type="dxa"/>
            <w:tcBorders>
              <w:top w:val="single" w:sz="12" w:space="0" w:color="auto"/>
            </w:tcBorders>
            <w:shd w:val="clear" w:color="auto" w:fill="auto"/>
            <w:vAlign w:val="bottom"/>
          </w:tcPr>
          <w:p w14:paraId="1593C121" w14:textId="77777777" w:rsidR="0056477E" w:rsidRPr="0056477E" w:rsidRDefault="0056477E" w:rsidP="0056477E">
            <w:pPr>
              <w:spacing w:before="40" w:after="40" w:line="210" w:lineRule="exact"/>
              <w:ind w:left="144" w:right="40"/>
              <w:jc w:val="right"/>
              <w:rPr>
                <w:sz w:val="17"/>
              </w:rPr>
            </w:pPr>
          </w:p>
        </w:tc>
        <w:tc>
          <w:tcPr>
            <w:tcW w:w="782" w:type="dxa"/>
            <w:gridSpan w:val="2"/>
            <w:tcBorders>
              <w:top w:val="single" w:sz="12" w:space="0" w:color="auto"/>
            </w:tcBorders>
            <w:shd w:val="clear" w:color="auto" w:fill="auto"/>
            <w:vAlign w:val="bottom"/>
          </w:tcPr>
          <w:p w14:paraId="6064C16A" w14:textId="77777777" w:rsidR="0056477E" w:rsidRPr="0056477E" w:rsidRDefault="0056477E" w:rsidP="0056477E">
            <w:pPr>
              <w:spacing w:before="40" w:after="40" w:line="210" w:lineRule="exact"/>
              <w:ind w:left="144" w:right="40"/>
              <w:jc w:val="right"/>
              <w:rPr>
                <w:sz w:val="17"/>
              </w:rPr>
            </w:pPr>
          </w:p>
        </w:tc>
        <w:tc>
          <w:tcPr>
            <w:tcW w:w="782" w:type="dxa"/>
            <w:tcBorders>
              <w:top w:val="single" w:sz="12" w:space="0" w:color="auto"/>
            </w:tcBorders>
            <w:shd w:val="clear" w:color="auto" w:fill="auto"/>
            <w:vAlign w:val="bottom"/>
          </w:tcPr>
          <w:p w14:paraId="145CE2B7" w14:textId="77777777" w:rsidR="0056477E" w:rsidRPr="0056477E" w:rsidRDefault="0056477E" w:rsidP="0056477E">
            <w:pPr>
              <w:spacing w:before="40" w:after="40" w:line="210" w:lineRule="exact"/>
              <w:ind w:left="144" w:right="40"/>
              <w:jc w:val="right"/>
              <w:rPr>
                <w:sz w:val="17"/>
              </w:rPr>
            </w:pPr>
          </w:p>
        </w:tc>
        <w:tc>
          <w:tcPr>
            <w:tcW w:w="782" w:type="dxa"/>
            <w:tcBorders>
              <w:top w:val="single" w:sz="12" w:space="0" w:color="auto"/>
            </w:tcBorders>
            <w:shd w:val="clear" w:color="auto" w:fill="auto"/>
            <w:vAlign w:val="bottom"/>
          </w:tcPr>
          <w:p w14:paraId="4A724CD6" w14:textId="77777777" w:rsidR="0056477E" w:rsidRPr="0056477E" w:rsidRDefault="0056477E" w:rsidP="0056477E">
            <w:pPr>
              <w:spacing w:before="40" w:after="40" w:line="210" w:lineRule="exact"/>
              <w:ind w:left="144" w:right="40"/>
              <w:jc w:val="right"/>
              <w:rPr>
                <w:sz w:val="17"/>
              </w:rPr>
            </w:pPr>
          </w:p>
        </w:tc>
        <w:tc>
          <w:tcPr>
            <w:tcW w:w="782" w:type="dxa"/>
            <w:gridSpan w:val="2"/>
            <w:tcBorders>
              <w:top w:val="single" w:sz="12" w:space="0" w:color="auto"/>
            </w:tcBorders>
            <w:shd w:val="clear" w:color="auto" w:fill="auto"/>
            <w:vAlign w:val="bottom"/>
          </w:tcPr>
          <w:p w14:paraId="1DFA9D17" w14:textId="77777777" w:rsidR="0056477E" w:rsidRPr="0056477E" w:rsidRDefault="0056477E" w:rsidP="0056477E">
            <w:pPr>
              <w:spacing w:before="40" w:after="40" w:line="210" w:lineRule="exact"/>
              <w:ind w:left="144" w:right="40"/>
              <w:jc w:val="right"/>
              <w:rPr>
                <w:sz w:val="17"/>
              </w:rPr>
            </w:pPr>
          </w:p>
        </w:tc>
        <w:tc>
          <w:tcPr>
            <w:tcW w:w="782" w:type="dxa"/>
            <w:tcBorders>
              <w:top w:val="single" w:sz="12" w:space="0" w:color="auto"/>
            </w:tcBorders>
            <w:shd w:val="clear" w:color="auto" w:fill="auto"/>
            <w:vAlign w:val="bottom"/>
          </w:tcPr>
          <w:p w14:paraId="32692BAF" w14:textId="77777777" w:rsidR="0056477E" w:rsidRPr="0056477E" w:rsidRDefault="0056477E" w:rsidP="0056477E">
            <w:pPr>
              <w:spacing w:before="40" w:after="40" w:line="210" w:lineRule="exact"/>
              <w:ind w:left="144" w:right="40"/>
              <w:jc w:val="right"/>
              <w:rPr>
                <w:sz w:val="17"/>
              </w:rPr>
            </w:pPr>
          </w:p>
        </w:tc>
        <w:tc>
          <w:tcPr>
            <w:tcW w:w="782" w:type="dxa"/>
            <w:tcBorders>
              <w:top w:val="single" w:sz="12" w:space="0" w:color="auto"/>
            </w:tcBorders>
            <w:shd w:val="clear" w:color="auto" w:fill="auto"/>
            <w:vAlign w:val="bottom"/>
          </w:tcPr>
          <w:p w14:paraId="07BDB87C" w14:textId="77777777" w:rsidR="0056477E" w:rsidRPr="0056477E" w:rsidRDefault="0056477E" w:rsidP="0056477E">
            <w:pPr>
              <w:spacing w:before="40" w:after="40" w:line="210" w:lineRule="exact"/>
              <w:ind w:left="144" w:right="40"/>
              <w:jc w:val="right"/>
              <w:rPr>
                <w:sz w:val="17"/>
              </w:rPr>
            </w:pPr>
          </w:p>
        </w:tc>
      </w:tr>
      <w:tr w:rsidR="003F01DB" w:rsidRPr="0056477E" w14:paraId="6670FA0C" w14:textId="77777777" w:rsidTr="003F01DB">
        <w:tc>
          <w:tcPr>
            <w:tcW w:w="1550" w:type="dxa"/>
            <w:shd w:val="clear" w:color="auto" w:fill="auto"/>
            <w:vAlign w:val="bottom"/>
          </w:tcPr>
          <w:p w14:paraId="09DB653F" w14:textId="77777777" w:rsidR="0056477E" w:rsidRPr="0056477E" w:rsidRDefault="0056477E" w:rsidP="0056477E">
            <w:pPr>
              <w:tabs>
                <w:tab w:val="left" w:pos="288"/>
                <w:tab w:val="left" w:pos="576"/>
                <w:tab w:val="left" w:pos="864"/>
                <w:tab w:val="left" w:pos="1152"/>
              </w:tabs>
              <w:spacing w:before="40" w:after="40" w:line="210" w:lineRule="exact"/>
              <w:ind w:right="40"/>
              <w:rPr>
                <w:sz w:val="17"/>
              </w:rPr>
            </w:pPr>
            <w:r w:rsidRPr="0056477E">
              <w:rPr>
                <w:sz w:val="17"/>
              </w:rPr>
              <w:t>Irregular workers</w:t>
            </w:r>
          </w:p>
        </w:tc>
        <w:tc>
          <w:tcPr>
            <w:tcW w:w="782" w:type="dxa"/>
            <w:gridSpan w:val="2"/>
            <w:shd w:val="clear" w:color="auto" w:fill="auto"/>
            <w:vAlign w:val="bottom"/>
          </w:tcPr>
          <w:p w14:paraId="40C7E818"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32.4</w:t>
            </w:r>
          </w:p>
        </w:tc>
        <w:tc>
          <w:tcPr>
            <w:tcW w:w="782" w:type="dxa"/>
            <w:shd w:val="clear" w:color="auto" w:fill="auto"/>
            <w:vAlign w:val="bottom"/>
          </w:tcPr>
          <w:p w14:paraId="501FC220"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26.6</w:t>
            </w:r>
          </w:p>
        </w:tc>
        <w:tc>
          <w:tcPr>
            <w:tcW w:w="782" w:type="dxa"/>
            <w:shd w:val="clear" w:color="auto" w:fill="auto"/>
            <w:vAlign w:val="bottom"/>
          </w:tcPr>
          <w:p w14:paraId="6D67248F"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39.9</w:t>
            </w:r>
          </w:p>
        </w:tc>
        <w:tc>
          <w:tcPr>
            <w:tcW w:w="782" w:type="dxa"/>
            <w:gridSpan w:val="2"/>
            <w:shd w:val="clear" w:color="auto" w:fill="auto"/>
            <w:vAlign w:val="bottom"/>
          </w:tcPr>
          <w:p w14:paraId="28F2611C"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32.5</w:t>
            </w:r>
          </w:p>
        </w:tc>
        <w:tc>
          <w:tcPr>
            <w:tcW w:w="782" w:type="dxa"/>
            <w:shd w:val="clear" w:color="auto" w:fill="auto"/>
            <w:vAlign w:val="bottom"/>
          </w:tcPr>
          <w:p w14:paraId="75843D05"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26.5</w:t>
            </w:r>
          </w:p>
        </w:tc>
        <w:tc>
          <w:tcPr>
            <w:tcW w:w="782" w:type="dxa"/>
            <w:shd w:val="clear" w:color="auto" w:fill="auto"/>
            <w:vAlign w:val="bottom"/>
          </w:tcPr>
          <w:p w14:paraId="6D25DE74"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40.2</w:t>
            </w:r>
          </w:p>
        </w:tc>
        <w:tc>
          <w:tcPr>
            <w:tcW w:w="782" w:type="dxa"/>
            <w:gridSpan w:val="2"/>
            <w:shd w:val="clear" w:color="auto" w:fill="auto"/>
            <w:vAlign w:val="bottom"/>
          </w:tcPr>
          <w:p w14:paraId="60D3E8DF"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32.8</w:t>
            </w:r>
          </w:p>
        </w:tc>
        <w:tc>
          <w:tcPr>
            <w:tcW w:w="782" w:type="dxa"/>
            <w:shd w:val="clear" w:color="auto" w:fill="auto"/>
            <w:vAlign w:val="bottom"/>
          </w:tcPr>
          <w:p w14:paraId="3C99A008"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26.4</w:t>
            </w:r>
          </w:p>
        </w:tc>
        <w:tc>
          <w:tcPr>
            <w:tcW w:w="782" w:type="dxa"/>
            <w:shd w:val="clear" w:color="auto" w:fill="auto"/>
            <w:vAlign w:val="bottom"/>
          </w:tcPr>
          <w:p w14:paraId="6C9D37C2"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41.1</w:t>
            </w:r>
          </w:p>
        </w:tc>
      </w:tr>
      <w:tr w:rsidR="003F01DB" w:rsidRPr="0056477E" w14:paraId="5F7CE40B" w14:textId="77777777" w:rsidTr="003F01DB">
        <w:tc>
          <w:tcPr>
            <w:tcW w:w="1550" w:type="dxa"/>
            <w:shd w:val="clear" w:color="auto" w:fill="auto"/>
            <w:vAlign w:val="bottom"/>
          </w:tcPr>
          <w:p w14:paraId="17357FD8" w14:textId="77777777" w:rsidR="0056477E" w:rsidRPr="0056477E" w:rsidRDefault="0056477E" w:rsidP="0056477E">
            <w:pPr>
              <w:tabs>
                <w:tab w:val="left" w:pos="288"/>
                <w:tab w:val="left" w:pos="576"/>
                <w:tab w:val="left" w:pos="864"/>
                <w:tab w:val="left" w:pos="1152"/>
              </w:tabs>
              <w:spacing w:before="40" w:after="40" w:line="210" w:lineRule="exact"/>
              <w:ind w:right="40"/>
              <w:rPr>
                <w:sz w:val="17"/>
              </w:rPr>
            </w:pPr>
            <w:r w:rsidRPr="0056477E">
              <w:rPr>
                <w:sz w:val="17"/>
              </w:rPr>
              <w:t>Fixed-term workers</w:t>
            </w:r>
          </w:p>
        </w:tc>
        <w:tc>
          <w:tcPr>
            <w:tcW w:w="782" w:type="dxa"/>
            <w:gridSpan w:val="2"/>
            <w:shd w:val="clear" w:color="auto" w:fill="auto"/>
            <w:vAlign w:val="bottom"/>
          </w:tcPr>
          <w:p w14:paraId="7A764101"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14.6</w:t>
            </w:r>
          </w:p>
        </w:tc>
        <w:tc>
          <w:tcPr>
            <w:tcW w:w="782" w:type="dxa"/>
            <w:shd w:val="clear" w:color="auto" w:fill="auto"/>
            <w:vAlign w:val="bottom"/>
          </w:tcPr>
          <w:p w14:paraId="25A8C4C4"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12.6</w:t>
            </w:r>
          </w:p>
        </w:tc>
        <w:tc>
          <w:tcPr>
            <w:tcW w:w="782" w:type="dxa"/>
            <w:shd w:val="clear" w:color="auto" w:fill="auto"/>
            <w:vAlign w:val="bottom"/>
          </w:tcPr>
          <w:p w14:paraId="5691615A"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17.3</w:t>
            </w:r>
          </w:p>
        </w:tc>
        <w:tc>
          <w:tcPr>
            <w:tcW w:w="782" w:type="dxa"/>
            <w:gridSpan w:val="2"/>
            <w:shd w:val="clear" w:color="auto" w:fill="auto"/>
            <w:vAlign w:val="bottom"/>
          </w:tcPr>
          <w:p w14:paraId="2250A4D8"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14.8</w:t>
            </w:r>
          </w:p>
        </w:tc>
        <w:tc>
          <w:tcPr>
            <w:tcW w:w="782" w:type="dxa"/>
            <w:shd w:val="clear" w:color="auto" w:fill="auto"/>
            <w:vAlign w:val="bottom"/>
          </w:tcPr>
          <w:p w14:paraId="0AD0C292"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12.6</w:t>
            </w:r>
          </w:p>
        </w:tc>
        <w:tc>
          <w:tcPr>
            <w:tcW w:w="782" w:type="dxa"/>
            <w:shd w:val="clear" w:color="auto" w:fill="auto"/>
            <w:vAlign w:val="bottom"/>
          </w:tcPr>
          <w:p w14:paraId="05C51530"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17.7</w:t>
            </w:r>
          </w:p>
        </w:tc>
        <w:tc>
          <w:tcPr>
            <w:tcW w:w="782" w:type="dxa"/>
            <w:gridSpan w:val="2"/>
            <w:shd w:val="clear" w:color="auto" w:fill="auto"/>
            <w:vAlign w:val="bottom"/>
          </w:tcPr>
          <w:p w14:paraId="74CA841D"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14.9</w:t>
            </w:r>
          </w:p>
        </w:tc>
        <w:tc>
          <w:tcPr>
            <w:tcW w:w="782" w:type="dxa"/>
            <w:shd w:val="clear" w:color="auto" w:fill="auto"/>
            <w:vAlign w:val="bottom"/>
          </w:tcPr>
          <w:p w14:paraId="183B36C9"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12.4</w:t>
            </w:r>
          </w:p>
        </w:tc>
        <w:tc>
          <w:tcPr>
            <w:tcW w:w="782" w:type="dxa"/>
            <w:shd w:val="clear" w:color="auto" w:fill="auto"/>
            <w:vAlign w:val="bottom"/>
          </w:tcPr>
          <w:p w14:paraId="32B18660"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18.1</w:t>
            </w:r>
          </w:p>
        </w:tc>
      </w:tr>
      <w:tr w:rsidR="003F01DB" w:rsidRPr="0056477E" w14:paraId="1ACBAFC5" w14:textId="77777777" w:rsidTr="003F01DB">
        <w:tc>
          <w:tcPr>
            <w:tcW w:w="1550" w:type="dxa"/>
            <w:tcBorders>
              <w:bottom w:val="single" w:sz="12" w:space="0" w:color="auto"/>
            </w:tcBorders>
            <w:shd w:val="clear" w:color="auto" w:fill="auto"/>
            <w:vAlign w:val="bottom"/>
          </w:tcPr>
          <w:p w14:paraId="55456BA9" w14:textId="77777777" w:rsidR="0056477E" w:rsidRPr="0056477E" w:rsidRDefault="0056477E" w:rsidP="0056477E">
            <w:pPr>
              <w:tabs>
                <w:tab w:val="left" w:pos="288"/>
                <w:tab w:val="left" w:pos="576"/>
                <w:tab w:val="left" w:pos="864"/>
                <w:tab w:val="left" w:pos="1152"/>
              </w:tabs>
              <w:spacing w:before="40" w:after="40" w:line="210" w:lineRule="exact"/>
              <w:ind w:right="40"/>
              <w:rPr>
                <w:sz w:val="17"/>
              </w:rPr>
            </w:pPr>
            <w:r w:rsidRPr="0056477E">
              <w:rPr>
                <w:sz w:val="17"/>
              </w:rPr>
              <w:t>Part-time workers</w:t>
            </w:r>
          </w:p>
        </w:tc>
        <w:tc>
          <w:tcPr>
            <w:tcW w:w="782" w:type="dxa"/>
            <w:gridSpan w:val="2"/>
            <w:tcBorders>
              <w:bottom w:val="single" w:sz="12" w:space="0" w:color="auto"/>
            </w:tcBorders>
            <w:shd w:val="clear" w:color="auto" w:fill="auto"/>
            <w:vAlign w:val="bottom"/>
          </w:tcPr>
          <w:p w14:paraId="63402149"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10.8</w:t>
            </w:r>
          </w:p>
        </w:tc>
        <w:tc>
          <w:tcPr>
            <w:tcW w:w="782" w:type="dxa"/>
            <w:tcBorders>
              <w:bottom w:val="single" w:sz="12" w:space="0" w:color="auto"/>
            </w:tcBorders>
            <w:shd w:val="clear" w:color="auto" w:fill="auto"/>
            <w:vAlign w:val="bottom"/>
          </w:tcPr>
          <w:p w14:paraId="2E49E721"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5.5</w:t>
            </w:r>
          </w:p>
        </w:tc>
        <w:tc>
          <w:tcPr>
            <w:tcW w:w="782" w:type="dxa"/>
            <w:tcBorders>
              <w:bottom w:val="single" w:sz="12" w:space="0" w:color="auto"/>
            </w:tcBorders>
            <w:shd w:val="clear" w:color="auto" w:fill="auto"/>
            <w:vAlign w:val="bottom"/>
          </w:tcPr>
          <w:p w14:paraId="6434AF42"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17.7</w:t>
            </w:r>
          </w:p>
        </w:tc>
        <w:tc>
          <w:tcPr>
            <w:tcW w:w="782" w:type="dxa"/>
            <w:gridSpan w:val="2"/>
            <w:tcBorders>
              <w:bottom w:val="single" w:sz="12" w:space="0" w:color="auto"/>
            </w:tcBorders>
            <w:shd w:val="clear" w:color="auto" w:fill="auto"/>
            <w:vAlign w:val="bottom"/>
          </w:tcPr>
          <w:p w14:paraId="543461C0"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11.6</w:t>
            </w:r>
          </w:p>
        </w:tc>
        <w:tc>
          <w:tcPr>
            <w:tcW w:w="782" w:type="dxa"/>
            <w:tcBorders>
              <w:bottom w:val="single" w:sz="12" w:space="0" w:color="auto"/>
            </w:tcBorders>
            <w:shd w:val="clear" w:color="auto" w:fill="auto"/>
            <w:vAlign w:val="bottom"/>
          </w:tcPr>
          <w:p w14:paraId="7896D65E"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6.3</w:t>
            </w:r>
          </w:p>
        </w:tc>
        <w:tc>
          <w:tcPr>
            <w:tcW w:w="782" w:type="dxa"/>
            <w:tcBorders>
              <w:bottom w:val="single" w:sz="12" w:space="0" w:color="auto"/>
            </w:tcBorders>
            <w:shd w:val="clear" w:color="auto" w:fill="auto"/>
            <w:vAlign w:val="bottom"/>
          </w:tcPr>
          <w:p w14:paraId="4DAAC943"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18.4</w:t>
            </w:r>
          </w:p>
        </w:tc>
        <w:tc>
          <w:tcPr>
            <w:tcW w:w="782" w:type="dxa"/>
            <w:gridSpan w:val="2"/>
            <w:tcBorders>
              <w:bottom w:val="single" w:sz="12" w:space="0" w:color="auto"/>
            </w:tcBorders>
            <w:shd w:val="clear" w:color="auto" w:fill="auto"/>
            <w:vAlign w:val="bottom"/>
          </w:tcPr>
          <w:p w14:paraId="2BF7E595"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12.6</w:t>
            </w:r>
          </w:p>
        </w:tc>
        <w:tc>
          <w:tcPr>
            <w:tcW w:w="782" w:type="dxa"/>
            <w:tcBorders>
              <w:bottom w:val="single" w:sz="12" w:space="0" w:color="auto"/>
            </w:tcBorders>
            <w:shd w:val="clear" w:color="auto" w:fill="auto"/>
            <w:vAlign w:val="bottom"/>
          </w:tcPr>
          <w:p w14:paraId="602F6197"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6.5</w:t>
            </w:r>
          </w:p>
        </w:tc>
        <w:tc>
          <w:tcPr>
            <w:tcW w:w="782" w:type="dxa"/>
            <w:tcBorders>
              <w:bottom w:val="single" w:sz="12" w:space="0" w:color="auto"/>
            </w:tcBorders>
            <w:shd w:val="clear" w:color="auto" w:fill="auto"/>
            <w:vAlign w:val="bottom"/>
          </w:tcPr>
          <w:p w14:paraId="14BFBD3E" w14:textId="77777777" w:rsidR="0056477E" w:rsidRPr="0056477E" w:rsidRDefault="0056477E" w:rsidP="0056477E">
            <w:pPr>
              <w:tabs>
                <w:tab w:val="left" w:pos="288"/>
                <w:tab w:val="left" w:pos="576"/>
                <w:tab w:val="left" w:pos="864"/>
                <w:tab w:val="left" w:pos="1152"/>
              </w:tabs>
              <w:spacing w:before="40" w:after="40" w:line="210" w:lineRule="exact"/>
              <w:ind w:left="144" w:right="40"/>
              <w:jc w:val="right"/>
              <w:rPr>
                <w:sz w:val="17"/>
              </w:rPr>
            </w:pPr>
            <w:r w:rsidRPr="0056477E">
              <w:rPr>
                <w:sz w:val="17"/>
              </w:rPr>
              <w:t>20.6</w:t>
            </w:r>
          </w:p>
        </w:tc>
      </w:tr>
    </w:tbl>
    <w:p w14:paraId="1322CD8B" w14:textId="77777777" w:rsidR="003F01DB" w:rsidRPr="003F01DB" w:rsidRDefault="003F01DB" w:rsidP="003F01DB">
      <w:pPr>
        <w:pStyle w:val="SingleTxt"/>
        <w:spacing w:after="0" w:line="120" w:lineRule="exact"/>
        <w:rPr>
          <w:sz w:val="10"/>
        </w:rPr>
      </w:pPr>
    </w:p>
    <w:p w14:paraId="39341115" w14:textId="15A5A9AE" w:rsidR="002E47D9" w:rsidRDefault="002E47D9" w:rsidP="0074008E">
      <w:pPr>
        <w:pStyle w:val="FootnoteText"/>
        <w:tabs>
          <w:tab w:val="clear" w:pos="418"/>
          <w:tab w:val="right" w:pos="1476"/>
          <w:tab w:val="left" w:pos="1548"/>
          <w:tab w:val="right" w:pos="1836"/>
          <w:tab w:val="left" w:pos="1908"/>
        </w:tabs>
        <w:spacing w:after="240"/>
        <w:ind w:left="1548" w:hanging="288"/>
      </w:pPr>
      <w:r w:rsidRPr="003F01DB">
        <w:rPr>
          <w:i/>
          <w:iCs/>
        </w:rPr>
        <w:t>Source</w:t>
      </w:r>
      <w:r>
        <w:t>: Statistics Korea (2017)</w:t>
      </w:r>
      <w:r w:rsidR="003F01DB">
        <w:t>.</w:t>
      </w:r>
      <w:r w:rsidR="0074008E">
        <w:t xml:space="preserve"> </w:t>
      </w:r>
    </w:p>
    <w:p w14:paraId="1D802654" w14:textId="653D48DB" w:rsidR="002E47D9" w:rsidRDefault="003F01DB" w:rsidP="003F0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3F01DB">
        <w:rPr>
          <w:b w:val="0"/>
          <w:bCs/>
        </w:rPr>
        <w:t>Table 20</w:t>
      </w:r>
      <w:r w:rsidR="0074008E">
        <w:rPr>
          <w:b w:val="0"/>
          <w:bCs/>
        </w:rPr>
        <w:t xml:space="preserve"> </w:t>
      </w:r>
      <w:r w:rsidRPr="003F01DB">
        <w:rPr>
          <w:b w:val="0"/>
          <w:bCs/>
        </w:rPr>
        <w:br/>
      </w:r>
      <w:r w:rsidR="002E47D9">
        <w:t>Women’s economic participation</w:t>
      </w:r>
      <w:r w:rsidR="0074008E">
        <w:t xml:space="preserve"> </w:t>
      </w:r>
    </w:p>
    <w:p w14:paraId="584B13DF" w14:textId="77777777" w:rsidR="002E47D9" w:rsidRDefault="002E47D9" w:rsidP="003F01DB">
      <w:pPr>
        <w:pStyle w:val="SingleTxt"/>
        <w:spacing w:after="0"/>
        <w:rPr>
          <w:sz w:val="14"/>
          <w:szCs w:val="14"/>
        </w:rPr>
      </w:pPr>
      <w:r w:rsidRPr="003F01DB">
        <w:rPr>
          <w:sz w:val="14"/>
          <w:szCs w:val="14"/>
        </w:rPr>
        <w:t>(Unit: Thousand persons, %)</w:t>
      </w:r>
    </w:p>
    <w:p w14:paraId="5346240F" w14:textId="77777777" w:rsidR="003F01DB" w:rsidRPr="003F01DB" w:rsidRDefault="003F01DB" w:rsidP="003F01DB">
      <w:pPr>
        <w:pStyle w:val="SingleTxt"/>
        <w:spacing w:after="0" w:line="120" w:lineRule="exact"/>
        <w:rPr>
          <w:sz w:val="10"/>
        </w:rPr>
      </w:pPr>
    </w:p>
    <w:tbl>
      <w:tblPr>
        <w:tblStyle w:val="TableGrid"/>
        <w:tblW w:w="8616"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41"/>
        <w:gridCol w:w="83"/>
        <w:gridCol w:w="718"/>
        <w:gridCol w:w="765"/>
        <w:gridCol w:w="774"/>
        <w:gridCol w:w="84"/>
        <w:gridCol w:w="708"/>
        <w:gridCol w:w="774"/>
        <w:gridCol w:w="801"/>
        <w:gridCol w:w="84"/>
        <w:gridCol w:w="690"/>
        <w:gridCol w:w="783"/>
        <w:gridCol w:w="811"/>
      </w:tblGrid>
      <w:tr w:rsidR="003F01DB" w:rsidRPr="003F01DB" w14:paraId="1DC5C156" w14:textId="77777777" w:rsidTr="003F01DB">
        <w:trPr>
          <w:tblHeader/>
        </w:trPr>
        <w:tc>
          <w:tcPr>
            <w:tcW w:w="1541" w:type="dxa"/>
            <w:tcBorders>
              <w:top w:val="single" w:sz="4" w:space="0" w:color="auto"/>
            </w:tcBorders>
            <w:shd w:val="clear" w:color="auto" w:fill="auto"/>
            <w:vAlign w:val="bottom"/>
          </w:tcPr>
          <w:p w14:paraId="44E22951" w14:textId="77777777" w:rsidR="003F01DB" w:rsidRPr="003F01DB" w:rsidRDefault="003F01DB" w:rsidP="003F01DB">
            <w:pPr>
              <w:spacing w:before="81" w:after="81" w:line="160" w:lineRule="exact"/>
              <w:ind w:right="40"/>
              <w:rPr>
                <w:i/>
                <w:sz w:val="14"/>
              </w:rPr>
            </w:pPr>
          </w:p>
        </w:tc>
        <w:tc>
          <w:tcPr>
            <w:tcW w:w="83" w:type="dxa"/>
            <w:tcBorders>
              <w:top w:val="single" w:sz="4" w:space="0" w:color="auto"/>
            </w:tcBorders>
            <w:shd w:val="clear" w:color="auto" w:fill="auto"/>
            <w:vAlign w:val="bottom"/>
          </w:tcPr>
          <w:p w14:paraId="3357E869" w14:textId="77777777" w:rsidR="003F01DB" w:rsidRPr="003F01DB" w:rsidRDefault="003F01DB" w:rsidP="003F01DB">
            <w:pPr>
              <w:spacing w:before="81" w:after="81" w:line="160" w:lineRule="exact"/>
              <w:ind w:left="144" w:right="40"/>
              <w:jc w:val="right"/>
              <w:rPr>
                <w:i/>
                <w:sz w:val="14"/>
              </w:rPr>
            </w:pPr>
          </w:p>
        </w:tc>
        <w:tc>
          <w:tcPr>
            <w:tcW w:w="2257" w:type="dxa"/>
            <w:gridSpan w:val="3"/>
            <w:tcBorders>
              <w:top w:val="single" w:sz="4" w:space="0" w:color="auto"/>
              <w:bottom w:val="single" w:sz="4" w:space="0" w:color="auto"/>
            </w:tcBorders>
            <w:shd w:val="clear" w:color="auto" w:fill="auto"/>
            <w:vAlign w:val="bottom"/>
          </w:tcPr>
          <w:p w14:paraId="4E7BD1C5" w14:textId="77777777" w:rsidR="003F01DB" w:rsidRPr="003F01DB" w:rsidRDefault="003F01DB" w:rsidP="003F01DB">
            <w:pPr>
              <w:spacing w:before="81" w:after="81" w:line="160" w:lineRule="exact"/>
              <w:ind w:left="144" w:right="40"/>
              <w:jc w:val="center"/>
              <w:rPr>
                <w:i/>
                <w:sz w:val="14"/>
              </w:rPr>
            </w:pPr>
            <w:r w:rsidRPr="003F01DB">
              <w:rPr>
                <w:i/>
                <w:sz w:val="14"/>
              </w:rPr>
              <w:t>2014</w:t>
            </w:r>
          </w:p>
        </w:tc>
        <w:tc>
          <w:tcPr>
            <w:tcW w:w="84" w:type="dxa"/>
            <w:tcBorders>
              <w:top w:val="single" w:sz="4" w:space="0" w:color="auto"/>
            </w:tcBorders>
            <w:shd w:val="clear" w:color="auto" w:fill="auto"/>
            <w:vAlign w:val="bottom"/>
          </w:tcPr>
          <w:p w14:paraId="7F2B534C" w14:textId="77777777" w:rsidR="003F01DB" w:rsidRPr="003F01DB" w:rsidRDefault="003F01DB" w:rsidP="003F01DB">
            <w:pPr>
              <w:spacing w:before="81" w:after="81" w:line="160" w:lineRule="exact"/>
              <w:ind w:left="144" w:right="40"/>
              <w:jc w:val="right"/>
              <w:rPr>
                <w:i/>
                <w:sz w:val="14"/>
              </w:rPr>
            </w:pPr>
          </w:p>
        </w:tc>
        <w:tc>
          <w:tcPr>
            <w:tcW w:w="2283" w:type="dxa"/>
            <w:gridSpan w:val="3"/>
            <w:tcBorders>
              <w:top w:val="single" w:sz="4" w:space="0" w:color="auto"/>
              <w:bottom w:val="single" w:sz="4" w:space="0" w:color="auto"/>
            </w:tcBorders>
            <w:shd w:val="clear" w:color="auto" w:fill="auto"/>
            <w:vAlign w:val="bottom"/>
          </w:tcPr>
          <w:p w14:paraId="3C27778E" w14:textId="77777777" w:rsidR="003F01DB" w:rsidRPr="003F01DB" w:rsidRDefault="003F01DB" w:rsidP="003F01DB">
            <w:pPr>
              <w:spacing w:before="81" w:after="81" w:line="160" w:lineRule="exact"/>
              <w:ind w:left="144" w:right="40"/>
              <w:jc w:val="center"/>
              <w:rPr>
                <w:i/>
                <w:sz w:val="14"/>
              </w:rPr>
            </w:pPr>
            <w:r w:rsidRPr="003F01DB">
              <w:rPr>
                <w:i/>
                <w:sz w:val="14"/>
              </w:rPr>
              <w:t>2015</w:t>
            </w:r>
          </w:p>
        </w:tc>
        <w:tc>
          <w:tcPr>
            <w:tcW w:w="84" w:type="dxa"/>
            <w:tcBorders>
              <w:top w:val="single" w:sz="4" w:space="0" w:color="auto"/>
            </w:tcBorders>
            <w:shd w:val="clear" w:color="auto" w:fill="auto"/>
            <w:vAlign w:val="bottom"/>
          </w:tcPr>
          <w:p w14:paraId="5122609F" w14:textId="77777777" w:rsidR="003F01DB" w:rsidRPr="003F01DB" w:rsidRDefault="003F01DB" w:rsidP="003F01DB">
            <w:pPr>
              <w:spacing w:before="81" w:after="81" w:line="160" w:lineRule="exact"/>
              <w:ind w:left="144" w:right="40"/>
              <w:jc w:val="right"/>
              <w:rPr>
                <w:i/>
                <w:sz w:val="14"/>
              </w:rPr>
            </w:pPr>
          </w:p>
        </w:tc>
        <w:tc>
          <w:tcPr>
            <w:tcW w:w="2284" w:type="dxa"/>
            <w:gridSpan w:val="3"/>
            <w:tcBorders>
              <w:top w:val="single" w:sz="4" w:space="0" w:color="auto"/>
              <w:bottom w:val="single" w:sz="4" w:space="0" w:color="auto"/>
            </w:tcBorders>
            <w:shd w:val="clear" w:color="auto" w:fill="auto"/>
            <w:vAlign w:val="bottom"/>
          </w:tcPr>
          <w:p w14:paraId="2EE18C07" w14:textId="77777777" w:rsidR="003F01DB" w:rsidRPr="003F01DB" w:rsidRDefault="003F01DB" w:rsidP="003F01DB">
            <w:pPr>
              <w:spacing w:before="81" w:after="81" w:line="160" w:lineRule="exact"/>
              <w:ind w:left="144" w:right="40"/>
              <w:jc w:val="center"/>
              <w:rPr>
                <w:i/>
                <w:sz w:val="14"/>
              </w:rPr>
            </w:pPr>
            <w:r w:rsidRPr="003F01DB">
              <w:rPr>
                <w:i/>
                <w:sz w:val="14"/>
              </w:rPr>
              <w:t>2016</w:t>
            </w:r>
          </w:p>
        </w:tc>
      </w:tr>
      <w:tr w:rsidR="003F01DB" w:rsidRPr="003F01DB" w14:paraId="3E5D1F13" w14:textId="77777777" w:rsidTr="003F01DB">
        <w:trPr>
          <w:tblHeader/>
        </w:trPr>
        <w:tc>
          <w:tcPr>
            <w:tcW w:w="1541" w:type="dxa"/>
            <w:tcBorders>
              <w:bottom w:val="single" w:sz="12" w:space="0" w:color="auto"/>
            </w:tcBorders>
            <w:shd w:val="clear" w:color="auto" w:fill="auto"/>
            <w:vAlign w:val="bottom"/>
          </w:tcPr>
          <w:p w14:paraId="4696BD15" w14:textId="77777777" w:rsidR="003F01DB" w:rsidRPr="003F01DB" w:rsidRDefault="003F01DB" w:rsidP="003F01DB">
            <w:pPr>
              <w:spacing w:before="81" w:after="81" w:line="160" w:lineRule="exact"/>
              <w:ind w:right="40"/>
              <w:rPr>
                <w:i/>
                <w:sz w:val="14"/>
              </w:rPr>
            </w:pPr>
            <w:r w:rsidRPr="003F01DB">
              <w:rPr>
                <w:i/>
                <w:sz w:val="14"/>
              </w:rPr>
              <w:t>Type</w:t>
            </w:r>
          </w:p>
        </w:tc>
        <w:tc>
          <w:tcPr>
            <w:tcW w:w="801" w:type="dxa"/>
            <w:gridSpan w:val="2"/>
            <w:tcBorders>
              <w:bottom w:val="single" w:sz="12" w:space="0" w:color="auto"/>
            </w:tcBorders>
            <w:shd w:val="clear" w:color="auto" w:fill="auto"/>
            <w:vAlign w:val="bottom"/>
          </w:tcPr>
          <w:p w14:paraId="1FE0BB5A" w14:textId="77777777" w:rsidR="003F01DB" w:rsidRPr="003F01DB" w:rsidRDefault="003F01DB" w:rsidP="003F01DB">
            <w:pPr>
              <w:spacing w:before="81" w:after="81" w:line="160" w:lineRule="exact"/>
              <w:ind w:left="144" w:right="40"/>
              <w:jc w:val="right"/>
              <w:rPr>
                <w:i/>
                <w:sz w:val="14"/>
              </w:rPr>
            </w:pPr>
            <w:r w:rsidRPr="003F01DB">
              <w:rPr>
                <w:i/>
                <w:sz w:val="14"/>
              </w:rPr>
              <w:t>Total</w:t>
            </w:r>
          </w:p>
        </w:tc>
        <w:tc>
          <w:tcPr>
            <w:tcW w:w="765" w:type="dxa"/>
            <w:tcBorders>
              <w:bottom w:val="single" w:sz="12" w:space="0" w:color="auto"/>
            </w:tcBorders>
            <w:shd w:val="clear" w:color="auto" w:fill="auto"/>
            <w:vAlign w:val="bottom"/>
          </w:tcPr>
          <w:p w14:paraId="0B8034AE" w14:textId="77777777" w:rsidR="003F01DB" w:rsidRPr="003F01DB" w:rsidRDefault="003F01DB" w:rsidP="003F01DB">
            <w:pPr>
              <w:spacing w:before="81" w:after="81" w:line="160" w:lineRule="exact"/>
              <w:ind w:left="144" w:right="40"/>
              <w:jc w:val="right"/>
              <w:rPr>
                <w:i/>
                <w:sz w:val="14"/>
              </w:rPr>
            </w:pPr>
            <w:r w:rsidRPr="003F01DB">
              <w:rPr>
                <w:i/>
                <w:sz w:val="14"/>
              </w:rPr>
              <w:t>Men</w:t>
            </w:r>
          </w:p>
        </w:tc>
        <w:tc>
          <w:tcPr>
            <w:tcW w:w="774" w:type="dxa"/>
            <w:tcBorders>
              <w:bottom w:val="single" w:sz="12" w:space="0" w:color="auto"/>
            </w:tcBorders>
            <w:shd w:val="clear" w:color="auto" w:fill="auto"/>
            <w:vAlign w:val="bottom"/>
          </w:tcPr>
          <w:p w14:paraId="5071A78A" w14:textId="77777777" w:rsidR="003F01DB" w:rsidRPr="003F01DB" w:rsidRDefault="003F01DB" w:rsidP="003F01DB">
            <w:pPr>
              <w:spacing w:before="81" w:after="81" w:line="160" w:lineRule="exact"/>
              <w:ind w:left="144" w:right="40"/>
              <w:jc w:val="right"/>
              <w:rPr>
                <w:i/>
                <w:sz w:val="14"/>
              </w:rPr>
            </w:pPr>
            <w:r w:rsidRPr="003F01DB">
              <w:rPr>
                <w:i/>
                <w:sz w:val="14"/>
              </w:rPr>
              <w:t>Women</w:t>
            </w:r>
          </w:p>
        </w:tc>
        <w:tc>
          <w:tcPr>
            <w:tcW w:w="792" w:type="dxa"/>
            <w:gridSpan w:val="2"/>
            <w:tcBorders>
              <w:bottom w:val="single" w:sz="12" w:space="0" w:color="auto"/>
            </w:tcBorders>
            <w:shd w:val="clear" w:color="auto" w:fill="auto"/>
            <w:vAlign w:val="bottom"/>
          </w:tcPr>
          <w:p w14:paraId="3335390B" w14:textId="77777777" w:rsidR="003F01DB" w:rsidRPr="003F01DB" w:rsidRDefault="003F01DB" w:rsidP="003F01DB">
            <w:pPr>
              <w:spacing w:before="81" w:after="81" w:line="160" w:lineRule="exact"/>
              <w:ind w:left="144" w:right="40"/>
              <w:jc w:val="right"/>
              <w:rPr>
                <w:i/>
                <w:sz w:val="14"/>
              </w:rPr>
            </w:pPr>
            <w:r w:rsidRPr="003F01DB">
              <w:rPr>
                <w:i/>
                <w:sz w:val="14"/>
              </w:rPr>
              <w:t>Total</w:t>
            </w:r>
          </w:p>
        </w:tc>
        <w:tc>
          <w:tcPr>
            <w:tcW w:w="774" w:type="dxa"/>
            <w:tcBorders>
              <w:bottom w:val="single" w:sz="12" w:space="0" w:color="auto"/>
            </w:tcBorders>
            <w:shd w:val="clear" w:color="auto" w:fill="auto"/>
            <w:vAlign w:val="bottom"/>
          </w:tcPr>
          <w:p w14:paraId="1BDA21A8" w14:textId="77777777" w:rsidR="003F01DB" w:rsidRPr="003F01DB" w:rsidRDefault="003F01DB" w:rsidP="003F01DB">
            <w:pPr>
              <w:spacing w:before="81" w:after="81" w:line="160" w:lineRule="exact"/>
              <w:ind w:left="144" w:right="40"/>
              <w:jc w:val="right"/>
              <w:rPr>
                <w:i/>
                <w:sz w:val="14"/>
              </w:rPr>
            </w:pPr>
            <w:r w:rsidRPr="003F01DB">
              <w:rPr>
                <w:i/>
                <w:sz w:val="14"/>
              </w:rPr>
              <w:t>Men</w:t>
            </w:r>
          </w:p>
        </w:tc>
        <w:tc>
          <w:tcPr>
            <w:tcW w:w="801" w:type="dxa"/>
            <w:tcBorders>
              <w:bottom w:val="single" w:sz="12" w:space="0" w:color="auto"/>
            </w:tcBorders>
            <w:shd w:val="clear" w:color="auto" w:fill="auto"/>
            <w:vAlign w:val="bottom"/>
          </w:tcPr>
          <w:p w14:paraId="1A49E886" w14:textId="77777777" w:rsidR="003F01DB" w:rsidRPr="003F01DB" w:rsidRDefault="003F01DB" w:rsidP="003F01DB">
            <w:pPr>
              <w:spacing w:before="81" w:after="81" w:line="160" w:lineRule="exact"/>
              <w:ind w:left="144" w:right="40"/>
              <w:jc w:val="right"/>
              <w:rPr>
                <w:i/>
                <w:sz w:val="14"/>
              </w:rPr>
            </w:pPr>
            <w:r w:rsidRPr="003F01DB">
              <w:rPr>
                <w:i/>
                <w:sz w:val="14"/>
              </w:rPr>
              <w:t>Women</w:t>
            </w:r>
          </w:p>
        </w:tc>
        <w:tc>
          <w:tcPr>
            <w:tcW w:w="774" w:type="dxa"/>
            <w:gridSpan w:val="2"/>
            <w:tcBorders>
              <w:bottom w:val="single" w:sz="12" w:space="0" w:color="auto"/>
            </w:tcBorders>
            <w:shd w:val="clear" w:color="auto" w:fill="auto"/>
            <w:vAlign w:val="bottom"/>
          </w:tcPr>
          <w:p w14:paraId="206A22E4" w14:textId="77777777" w:rsidR="003F01DB" w:rsidRPr="003F01DB" w:rsidRDefault="003F01DB" w:rsidP="003F01DB">
            <w:pPr>
              <w:spacing w:before="81" w:after="81" w:line="160" w:lineRule="exact"/>
              <w:ind w:left="144" w:right="40"/>
              <w:jc w:val="right"/>
              <w:rPr>
                <w:i/>
                <w:sz w:val="14"/>
              </w:rPr>
            </w:pPr>
            <w:r w:rsidRPr="003F01DB">
              <w:rPr>
                <w:i/>
                <w:sz w:val="14"/>
              </w:rPr>
              <w:t>Total</w:t>
            </w:r>
          </w:p>
        </w:tc>
        <w:tc>
          <w:tcPr>
            <w:tcW w:w="783" w:type="dxa"/>
            <w:tcBorders>
              <w:bottom w:val="single" w:sz="12" w:space="0" w:color="auto"/>
            </w:tcBorders>
            <w:shd w:val="clear" w:color="auto" w:fill="auto"/>
            <w:vAlign w:val="bottom"/>
          </w:tcPr>
          <w:p w14:paraId="22C93FE0" w14:textId="77777777" w:rsidR="003F01DB" w:rsidRPr="003F01DB" w:rsidRDefault="003F01DB" w:rsidP="003F01DB">
            <w:pPr>
              <w:spacing w:before="81" w:after="81" w:line="160" w:lineRule="exact"/>
              <w:ind w:left="144" w:right="40"/>
              <w:jc w:val="right"/>
              <w:rPr>
                <w:i/>
                <w:sz w:val="14"/>
              </w:rPr>
            </w:pPr>
            <w:r w:rsidRPr="003F01DB">
              <w:rPr>
                <w:i/>
                <w:sz w:val="14"/>
              </w:rPr>
              <w:t>Men</w:t>
            </w:r>
          </w:p>
        </w:tc>
        <w:tc>
          <w:tcPr>
            <w:tcW w:w="811" w:type="dxa"/>
            <w:tcBorders>
              <w:bottom w:val="single" w:sz="12" w:space="0" w:color="auto"/>
            </w:tcBorders>
            <w:shd w:val="clear" w:color="auto" w:fill="auto"/>
            <w:vAlign w:val="bottom"/>
          </w:tcPr>
          <w:p w14:paraId="1DA42CF3" w14:textId="77777777" w:rsidR="003F01DB" w:rsidRPr="003F01DB" w:rsidRDefault="003F01DB" w:rsidP="003F01DB">
            <w:pPr>
              <w:spacing w:before="81" w:after="81" w:line="160" w:lineRule="exact"/>
              <w:ind w:left="144" w:right="40"/>
              <w:jc w:val="right"/>
              <w:rPr>
                <w:i/>
                <w:sz w:val="14"/>
              </w:rPr>
            </w:pPr>
            <w:r w:rsidRPr="003F01DB">
              <w:rPr>
                <w:i/>
                <w:sz w:val="14"/>
              </w:rPr>
              <w:t>Women</w:t>
            </w:r>
          </w:p>
        </w:tc>
      </w:tr>
      <w:tr w:rsidR="003F01DB" w:rsidRPr="003F01DB" w14:paraId="200B9D15" w14:textId="77777777" w:rsidTr="003F01DB">
        <w:trPr>
          <w:trHeight w:hRule="exact" w:val="115"/>
          <w:tblHeader/>
        </w:trPr>
        <w:tc>
          <w:tcPr>
            <w:tcW w:w="1541" w:type="dxa"/>
            <w:tcBorders>
              <w:top w:val="single" w:sz="12" w:space="0" w:color="auto"/>
            </w:tcBorders>
            <w:shd w:val="clear" w:color="auto" w:fill="auto"/>
            <w:vAlign w:val="bottom"/>
          </w:tcPr>
          <w:p w14:paraId="157DE99B" w14:textId="77777777" w:rsidR="003F01DB" w:rsidRPr="003F01DB" w:rsidRDefault="003F01DB" w:rsidP="003F01DB">
            <w:pPr>
              <w:spacing w:before="40" w:after="40" w:line="210" w:lineRule="exact"/>
              <w:ind w:right="40"/>
              <w:rPr>
                <w:sz w:val="17"/>
              </w:rPr>
            </w:pPr>
          </w:p>
        </w:tc>
        <w:tc>
          <w:tcPr>
            <w:tcW w:w="801" w:type="dxa"/>
            <w:gridSpan w:val="2"/>
            <w:tcBorders>
              <w:top w:val="single" w:sz="12" w:space="0" w:color="auto"/>
            </w:tcBorders>
            <w:shd w:val="clear" w:color="auto" w:fill="auto"/>
            <w:vAlign w:val="bottom"/>
          </w:tcPr>
          <w:p w14:paraId="1A77A0A6" w14:textId="77777777" w:rsidR="003F01DB" w:rsidRPr="003F01DB" w:rsidRDefault="003F01DB" w:rsidP="003F01DB">
            <w:pPr>
              <w:spacing w:before="40" w:after="40" w:line="210" w:lineRule="exact"/>
              <w:ind w:left="144" w:right="40"/>
              <w:jc w:val="right"/>
              <w:rPr>
                <w:sz w:val="17"/>
              </w:rPr>
            </w:pPr>
          </w:p>
        </w:tc>
        <w:tc>
          <w:tcPr>
            <w:tcW w:w="765" w:type="dxa"/>
            <w:tcBorders>
              <w:top w:val="single" w:sz="12" w:space="0" w:color="auto"/>
            </w:tcBorders>
            <w:shd w:val="clear" w:color="auto" w:fill="auto"/>
            <w:vAlign w:val="bottom"/>
          </w:tcPr>
          <w:p w14:paraId="7A5AC2C3" w14:textId="77777777" w:rsidR="003F01DB" w:rsidRPr="003F01DB" w:rsidRDefault="003F01DB" w:rsidP="003F01DB">
            <w:pPr>
              <w:spacing w:before="40" w:after="40" w:line="210" w:lineRule="exact"/>
              <w:ind w:left="144" w:right="40"/>
              <w:jc w:val="right"/>
              <w:rPr>
                <w:sz w:val="17"/>
              </w:rPr>
            </w:pPr>
          </w:p>
        </w:tc>
        <w:tc>
          <w:tcPr>
            <w:tcW w:w="774" w:type="dxa"/>
            <w:tcBorders>
              <w:top w:val="single" w:sz="12" w:space="0" w:color="auto"/>
            </w:tcBorders>
            <w:shd w:val="clear" w:color="auto" w:fill="auto"/>
            <w:vAlign w:val="bottom"/>
          </w:tcPr>
          <w:p w14:paraId="06EEB777" w14:textId="77777777" w:rsidR="003F01DB" w:rsidRPr="003F01DB" w:rsidRDefault="003F01DB" w:rsidP="003F01DB">
            <w:pPr>
              <w:spacing w:before="40" w:after="40" w:line="210" w:lineRule="exact"/>
              <w:ind w:left="144" w:right="40"/>
              <w:jc w:val="right"/>
              <w:rPr>
                <w:sz w:val="17"/>
              </w:rPr>
            </w:pPr>
          </w:p>
        </w:tc>
        <w:tc>
          <w:tcPr>
            <w:tcW w:w="792" w:type="dxa"/>
            <w:gridSpan w:val="2"/>
            <w:tcBorders>
              <w:top w:val="single" w:sz="12" w:space="0" w:color="auto"/>
            </w:tcBorders>
            <w:shd w:val="clear" w:color="auto" w:fill="auto"/>
            <w:vAlign w:val="bottom"/>
          </w:tcPr>
          <w:p w14:paraId="0F011731" w14:textId="77777777" w:rsidR="003F01DB" w:rsidRPr="003F01DB" w:rsidRDefault="003F01DB" w:rsidP="003F01DB">
            <w:pPr>
              <w:spacing w:before="40" w:after="40" w:line="210" w:lineRule="exact"/>
              <w:ind w:left="144" w:right="40"/>
              <w:jc w:val="right"/>
              <w:rPr>
                <w:sz w:val="17"/>
              </w:rPr>
            </w:pPr>
          </w:p>
        </w:tc>
        <w:tc>
          <w:tcPr>
            <w:tcW w:w="774" w:type="dxa"/>
            <w:tcBorders>
              <w:top w:val="single" w:sz="12" w:space="0" w:color="auto"/>
            </w:tcBorders>
            <w:shd w:val="clear" w:color="auto" w:fill="auto"/>
            <w:vAlign w:val="bottom"/>
          </w:tcPr>
          <w:p w14:paraId="37E366CD" w14:textId="77777777" w:rsidR="003F01DB" w:rsidRPr="003F01DB" w:rsidRDefault="003F01DB" w:rsidP="003F01DB">
            <w:pPr>
              <w:spacing w:before="40" w:after="40" w:line="210" w:lineRule="exact"/>
              <w:ind w:left="144" w:right="40"/>
              <w:jc w:val="right"/>
              <w:rPr>
                <w:sz w:val="17"/>
              </w:rPr>
            </w:pPr>
          </w:p>
        </w:tc>
        <w:tc>
          <w:tcPr>
            <w:tcW w:w="801" w:type="dxa"/>
            <w:tcBorders>
              <w:top w:val="single" w:sz="12" w:space="0" w:color="auto"/>
            </w:tcBorders>
            <w:shd w:val="clear" w:color="auto" w:fill="auto"/>
            <w:vAlign w:val="bottom"/>
          </w:tcPr>
          <w:p w14:paraId="29EBA290" w14:textId="77777777" w:rsidR="003F01DB" w:rsidRPr="003F01DB" w:rsidRDefault="003F01DB" w:rsidP="003F01DB">
            <w:pPr>
              <w:spacing w:before="40" w:after="40" w:line="210" w:lineRule="exact"/>
              <w:ind w:left="144" w:right="40"/>
              <w:jc w:val="right"/>
              <w:rPr>
                <w:sz w:val="17"/>
              </w:rPr>
            </w:pPr>
          </w:p>
        </w:tc>
        <w:tc>
          <w:tcPr>
            <w:tcW w:w="774" w:type="dxa"/>
            <w:gridSpan w:val="2"/>
            <w:tcBorders>
              <w:top w:val="single" w:sz="12" w:space="0" w:color="auto"/>
            </w:tcBorders>
            <w:shd w:val="clear" w:color="auto" w:fill="auto"/>
            <w:vAlign w:val="bottom"/>
          </w:tcPr>
          <w:p w14:paraId="4FC82ADB" w14:textId="77777777" w:rsidR="003F01DB" w:rsidRPr="003F01DB" w:rsidRDefault="003F01DB" w:rsidP="003F01DB">
            <w:pPr>
              <w:spacing w:before="40" w:after="40" w:line="210" w:lineRule="exact"/>
              <w:ind w:left="144" w:right="40"/>
              <w:jc w:val="right"/>
              <w:rPr>
                <w:sz w:val="17"/>
              </w:rPr>
            </w:pPr>
          </w:p>
        </w:tc>
        <w:tc>
          <w:tcPr>
            <w:tcW w:w="783" w:type="dxa"/>
            <w:tcBorders>
              <w:top w:val="single" w:sz="12" w:space="0" w:color="auto"/>
            </w:tcBorders>
            <w:shd w:val="clear" w:color="auto" w:fill="auto"/>
            <w:vAlign w:val="bottom"/>
          </w:tcPr>
          <w:p w14:paraId="4D20E468" w14:textId="77777777" w:rsidR="003F01DB" w:rsidRPr="003F01DB" w:rsidRDefault="003F01DB" w:rsidP="003F01DB">
            <w:pPr>
              <w:spacing w:before="40" w:after="40" w:line="210" w:lineRule="exact"/>
              <w:ind w:left="144" w:right="40"/>
              <w:jc w:val="right"/>
              <w:rPr>
                <w:sz w:val="17"/>
              </w:rPr>
            </w:pPr>
          </w:p>
        </w:tc>
        <w:tc>
          <w:tcPr>
            <w:tcW w:w="811" w:type="dxa"/>
            <w:tcBorders>
              <w:top w:val="single" w:sz="12" w:space="0" w:color="auto"/>
            </w:tcBorders>
            <w:shd w:val="clear" w:color="auto" w:fill="auto"/>
            <w:vAlign w:val="bottom"/>
          </w:tcPr>
          <w:p w14:paraId="01E74340" w14:textId="77777777" w:rsidR="003F01DB" w:rsidRPr="003F01DB" w:rsidRDefault="003F01DB" w:rsidP="003F01DB">
            <w:pPr>
              <w:spacing w:before="40" w:after="40" w:line="210" w:lineRule="exact"/>
              <w:ind w:left="144" w:right="40"/>
              <w:jc w:val="right"/>
              <w:rPr>
                <w:sz w:val="17"/>
              </w:rPr>
            </w:pPr>
          </w:p>
        </w:tc>
      </w:tr>
      <w:tr w:rsidR="003F01DB" w:rsidRPr="003F01DB" w14:paraId="786E7D2D" w14:textId="77777777" w:rsidTr="003F01DB">
        <w:tc>
          <w:tcPr>
            <w:tcW w:w="1541" w:type="dxa"/>
            <w:shd w:val="clear" w:color="auto" w:fill="auto"/>
            <w:vAlign w:val="bottom"/>
          </w:tcPr>
          <w:p w14:paraId="7895F642" w14:textId="77777777" w:rsidR="003F01DB" w:rsidRPr="003F01DB" w:rsidRDefault="003F01DB" w:rsidP="00E01335">
            <w:pPr>
              <w:tabs>
                <w:tab w:val="left" w:pos="288"/>
                <w:tab w:val="left" w:pos="576"/>
                <w:tab w:val="left" w:pos="864"/>
                <w:tab w:val="left" w:pos="1152"/>
              </w:tabs>
              <w:spacing w:before="40" w:after="40" w:line="200" w:lineRule="exact"/>
              <w:ind w:right="40"/>
              <w:rPr>
                <w:sz w:val="17"/>
              </w:rPr>
            </w:pPr>
            <w:r w:rsidRPr="003F01DB">
              <w:rPr>
                <w:sz w:val="17"/>
              </w:rPr>
              <w:t>Population aged 15 or older</w:t>
            </w:r>
          </w:p>
        </w:tc>
        <w:tc>
          <w:tcPr>
            <w:tcW w:w="801" w:type="dxa"/>
            <w:gridSpan w:val="2"/>
            <w:shd w:val="clear" w:color="auto" w:fill="auto"/>
            <w:vAlign w:val="bottom"/>
          </w:tcPr>
          <w:p w14:paraId="2C154BB2"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42 513</w:t>
            </w:r>
          </w:p>
        </w:tc>
        <w:tc>
          <w:tcPr>
            <w:tcW w:w="765" w:type="dxa"/>
            <w:shd w:val="clear" w:color="auto" w:fill="auto"/>
            <w:vAlign w:val="bottom"/>
          </w:tcPr>
          <w:p w14:paraId="4805C01C"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20 795</w:t>
            </w:r>
          </w:p>
        </w:tc>
        <w:tc>
          <w:tcPr>
            <w:tcW w:w="774" w:type="dxa"/>
            <w:shd w:val="clear" w:color="auto" w:fill="auto"/>
            <w:vAlign w:val="bottom"/>
          </w:tcPr>
          <w:p w14:paraId="1FA7C0D9"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21 718</w:t>
            </w:r>
          </w:p>
        </w:tc>
        <w:tc>
          <w:tcPr>
            <w:tcW w:w="792" w:type="dxa"/>
            <w:gridSpan w:val="2"/>
            <w:shd w:val="clear" w:color="auto" w:fill="auto"/>
            <w:vAlign w:val="bottom"/>
          </w:tcPr>
          <w:p w14:paraId="019E1409"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43 017</w:t>
            </w:r>
          </w:p>
        </w:tc>
        <w:tc>
          <w:tcPr>
            <w:tcW w:w="774" w:type="dxa"/>
            <w:shd w:val="clear" w:color="auto" w:fill="auto"/>
            <w:vAlign w:val="bottom"/>
          </w:tcPr>
          <w:p w14:paraId="28735086"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21 062</w:t>
            </w:r>
          </w:p>
        </w:tc>
        <w:tc>
          <w:tcPr>
            <w:tcW w:w="801" w:type="dxa"/>
            <w:shd w:val="clear" w:color="auto" w:fill="auto"/>
            <w:vAlign w:val="bottom"/>
          </w:tcPr>
          <w:p w14:paraId="6AE4E172"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21 956</w:t>
            </w:r>
          </w:p>
        </w:tc>
        <w:tc>
          <w:tcPr>
            <w:tcW w:w="774" w:type="dxa"/>
            <w:gridSpan w:val="2"/>
            <w:shd w:val="clear" w:color="auto" w:fill="auto"/>
            <w:vAlign w:val="bottom"/>
          </w:tcPr>
          <w:p w14:paraId="69A9C3AA"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43 416</w:t>
            </w:r>
          </w:p>
        </w:tc>
        <w:tc>
          <w:tcPr>
            <w:tcW w:w="783" w:type="dxa"/>
            <w:shd w:val="clear" w:color="auto" w:fill="auto"/>
            <w:vAlign w:val="bottom"/>
          </w:tcPr>
          <w:p w14:paraId="30C452E9"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21 282</w:t>
            </w:r>
          </w:p>
        </w:tc>
        <w:tc>
          <w:tcPr>
            <w:tcW w:w="811" w:type="dxa"/>
            <w:shd w:val="clear" w:color="auto" w:fill="auto"/>
            <w:vAlign w:val="bottom"/>
          </w:tcPr>
          <w:p w14:paraId="76AD7BAC"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22 134</w:t>
            </w:r>
          </w:p>
        </w:tc>
      </w:tr>
      <w:tr w:rsidR="003F01DB" w:rsidRPr="003F01DB" w14:paraId="0636F9B5" w14:textId="77777777" w:rsidTr="003F01DB">
        <w:tc>
          <w:tcPr>
            <w:tcW w:w="1541" w:type="dxa"/>
            <w:shd w:val="clear" w:color="auto" w:fill="auto"/>
            <w:vAlign w:val="bottom"/>
          </w:tcPr>
          <w:p w14:paraId="41C525C0" w14:textId="77777777" w:rsidR="003F01DB" w:rsidRPr="003F01DB" w:rsidRDefault="003F01DB" w:rsidP="00E01335">
            <w:pPr>
              <w:tabs>
                <w:tab w:val="left" w:pos="288"/>
                <w:tab w:val="left" w:pos="576"/>
                <w:tab w:val="left" w:pos="864"/>
                <w:tab w:val="left" w:pos="1152"/>
              </w:tabs>
              <w:spacing w:before="40" w:after="40" w:line="200" w:lineRule="exact"/>
              <w:ind w:right="40"/>
              <w:rPr>
                <w:sz w:val="17"/>
              </w:rPr>
            </w:pPr>
            <w:r w:rsidRPr="003F01DB">
              <w:rPr>
                <w:sz w:val="17"/>
              </w:rPr>
              <w:t>Economically active population</w:t>
            </w:r>
          </w:p>
        </w:tc>
        <w:tc>
          <w:tcPr>
            <w:tcW w:w="801" w:type="dxa"/>
            <w:gridSpan w:val="2"/>
            <w:shd w:val="clear" w:color="auto" w:fill="auto"/>
            <w:vAlign w:val="bottom"/>
          </w:tcPr>
          <w:p w14:paraId="43462113"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26 536</w:t>
            </w:r>
          </w:p>
        </w:tc>
        <w:tc>
          <w:tcPr>
            <w:tcW w:w="765" w:type="dxa"/>
            <w:shd w:val="clear" w:color="auto" w:fill="auto"/>
            <w:vAlign w:val="bottom"/>
          </w:tcPr>
          <w:p w14:paraId="746FA613"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15 387</w:t>
            </w:r>
          </w:p>
        </w:tc>
        <w:tc>
          <w:tcPr>
            <w:tcW w:w="774" w:type="dxa"/>
            <w:shd w:val="clear" w:color="auto" w:fill="auto"/>
            <w:vAlign w:val="bottom"/>
          </w:tcPr>
          <w:p w14:paraId="7A430E60"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11 149</w:t>
            </w:r>
          </w:p>
        </w:tc>
        <w:tc>
          <w:tcPr>
            <w:tcW w:w="792" w:type="dxa"/>
            <w:gridSpan w:val="2"/>
            <w:shd w:val="clear" w:color="auto" w:fill="auto"/>
            <w:vAlign w:val="bottom"/>
          </w:tcPr>
          <w:p w14:paraId="798B733B"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26 913</w:t>
            </w:r>
          </w:p>
        </w:tc>
        <w:tc>
          <w:tcPr>
            <w:tcW w:w="774" w:type="dxa"/>
            <w:shd w:val="clear" w:color="auto" w:fill="auto"/>
            <w:vAlign w:val="bottom"/>
          </w:tcPr>
          <w:p w14:paraId="75D09019"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15 543</w:t>
            </w:r>
          </w:p>
        </w:tc>
        <w:tc>
          <w:tcPr>
            <w:tcW w:w="801" w:type="dxa"/>
            <w:shd w:val="clear" w:color="auto" w:fill="auto"/>
            <w:vAlign w:val="bottom"/>
          </w:tcPr>
          <w:p w14:paraId="5D34FE0D"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11 370</w:t>
            </w:r>
          </w:p>
        </w:tc>
        <w:tc>
          <w:tcPr>
            <w:tcW w:w="774" w:type="dxa"/>
            <w:gridSpan w:val="2"/>
            <w:shd w:val="clear" w:color="auto" w:fill="auto"/>
            <w:vAlign w:val="bottom"/>
          </w:tcPr>
          <w:p w14:paraId="55031303"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27 247</w:t>
            </w:r>
          </w:p>
        </w:tc>
        <w:tc>
          <w:tcPr>
            <w:tcW w:w="783" w:type="dxa"/>
            <w:shd w:val="clear" w:color="auto" w:fill="auto"/>
            <w:vAlign w:val="bottom"/>
          </w:tcPr>
          <w:p w14:paraId="71FD2F35"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15 718</w:t>
            </w:r>
          </w:p>
        </w:tc>
        <w:tc>
          <w:tcPr>
            <w:tcW w:w="811" w:type="dxa"/>
            <w:shd w:val="clear" w:color="auto" w:fill="auto"/>
            <w:vAlign w:val="bottom"/>
          </w:tcPr>
          <w:p w14:paraId="1908EB48"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11 529</w:t>
            </w:r>
          </w:p>
        </w:tc>
      </w:tr>
      <w:tr w:rsidR="003F01DB" w:rsidRPr="003F01DB" w14:paraId="3E72DBDE" w14:textId="77777777" w:rsidTr="003F01DB">
        <w:tc>
          <w:tcPr>
            <w:tcW w:w="1541" w:type="dxa"/>
            <w:shd w:val="clear" w:color="auto" w:fill="auto"/>
            <w:vAlign w:val="bottom"/>
          </w:tcPr>
          <w:p w14:paraId="06165259" w14:textId="77777777" w:rsidR="003F01DB" w:rsidRPr="003F01DB" w:rsidRDefault="003F01DB" w:rsidP="00E01335">
            <w:pPr>
              <w:tabs>
                <w:tab w:val="left" w:pos="288"/>
                <w:tab w:val="left" w:pos="576"/>
                <w:tab w:val="left" w:pos="864"/>
                <w:tab w:val="left" w:pos="1152"/>
              </w:tabs>
              <w:spacing w:before="40" w:after="40" w:line="200" w:lineRule="exact"/>
              <w:ind w:right="40"/>
              <w:rPr>
                <w:sz w:val="17"/>
              </w:rPr>
            </w:pPr>
            <w:r w:rsidRPr="003F01DB">
              <w:rPr>
                <w:sz w:val="17"/>
              </w:rPr>
              <w:t>Economic participation rate</w:t>
            </w:r>
          </w:p>
        </w:tc>
        <w:tc>
          <w:tcPr>
            <w:tcW w:w="801" w:type="dxa"/>
            <w:gridSpan w:val="2"/>
            <w:shd w:val="clear" w:color="auto" w:fill="auto"/>
            <w:vAlign w:val="bottom"/>
          </w:tcPr>
          <w:p w14:paraId="2161DFA6"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62.4</w:t>
            </w:r>
          </w:p>
        </w:tc>
        <w:tc>
          <w:tcPr>
            <w:tcW w:w="765" w:type="dxa"/>
            <w:shd w:val="clear" w:color="auto" w:fill="auto"/>
            <w:vAlign w:val="bottom"/>
          </w:tcPr>
          <w:p w14:paraId="42CDA970"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74.0</w:t>
            </w:r>
          </w:p>
        </w:tc>
        <w:tc>
          <w:tcPr>
            <w:tcW w:w="774" w:type="dxa"/>
            <w:shd w:val="clear" w:color="auto" w:fill="auto"/>
            <w:vAlign w:val="bottom"/>
          </w:tcPr>
          <w:p w14:paraId="66EA0820"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51.3</w:t>
            </w:r>
          </w:p>
        </w:tc>
        <w:tc>
          <w:tcPr>
            <w:tcW w:w="792" w:type="dxa"/>
            <w:gridSpan w:val="2"/>
            <w:shd w:val="clear" w:color="auto" w:fill="auto"/>
            <w:vAlign w:val="bottom"/>
          </w:tcPr>
          <w:p w14:paraId="3B4696AE"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62.6</w:t>
            </w:r>
          </w:p>
        </w:tc>
        <w:tc>
          <w:tcPr>
            <w:tcW w:w="774" w:type="dxa"/>
            <w:shd w:val="clear" w:color="auto" w:fill="auto"/>
            <w:vAlign w:val="bottom"/>
          </w:tcPr>
          <w:p w14:paraId="1E0F6FFF"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73.8</w:t>
            </w:r>
          </w:p>
        </w:tc>
        <w:tc>
          <w:tcPr>
            <w:tcW w:w="801" w:type="dxa"/>
            <w:shd w:val="clear" w:color="auto" w:fill="auto"/>
            <w:vAlign w:val="bottom"/>
          </w:tcPr>
          <w:p w14:paraId="51485ADC"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51.8</w:t>
            </w:r>
          </w:p>
        </w:tc>
        <w:tc>
          <w:tcPr>
            <w:tcW w:w="774" w:type="dxa"/>
            <w:gridSpan w:val="2"/>
            <w:shd w:val="clear" w:color="auto" w:fill="auto"/>
            <w:vAlign w:val="bottom"/>
          </w:tcPr>
          <w:p w14:paraId="5FD27FDD"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62.8</w:t>
            </w:r>
          </w:p>
        </w:tc>
        <w:tc>
          <w:tcPr>
            <w:tcW w:w="783" w:type="dxa"/>
            <w:shd w:val="clear" w:color="auto" w:fill="auto"/>
            <w:vAlign w:val="bottom"/>
          </w:tcPr>
          <w:p w14:paraId="2980283D"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73.9</w:t>
            </w:r>
          </w:p>
        </w:tc>
        <w:tc>
          <w:tcPr>
            <w:tcW w:w="811" w:type="dxa"/>
            <w:shd w:val="clear" w:color="auto" w:fill="auto"/>
            <w:vAlign w:val="bottom"/>
          </w:tcPr>
          <w:p w14:paraId="349475AA"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52.1</w:t>
            </w:r>
          </w:p>
        </w:tc>
      </w:tr>
      <w:tr w:rsidR="003F01DB" w:rsidRPr="003F01DB" w14:paraId="56E7683D" w14:textId="77777777" w:rsidTr="003F01DB">
        <w:tc>
          <w:tcPr>
            <w:tcW w:w="1541" w:type="dxa"/>
            <w:shd w:val="clear" w:color="auto" w:fill="auto"/>
            <w:vAlign w:val="bottom"/>
          </w:tcPr>
          <w:p w14:paraId="576996B5" w14:textId="77777777" w:rsidR="003F01DB" w:rsidRPr="003F01DB" w:rsidRDefault="003F01DB" w:rsidP="00E01335">
            <w:pPr>
              <w:tabs>
                <w:tab w:val="left" w:pos="288"/>
                <w:tab w:val="left" w:pos="576"/>
                <w:tab w:val="left" w:pos="864"/>
                <w:tab w:val="left" w:pos="1152"/>
              </w:tabs>
              <w:spacing w:before="40" w:after="40" w:line="200" w:lineRule="exact"/>
              <w:ind w:right="40"/>
              <w:rPr>
                <w:sz w:val="17"/>
              </w:rPr>
            </w:pPr>
            <w:r w:rsidRPr="003F01DB">
              <w:rPr>
                <w:sz w:val="17"/>
              </w:rPr>
              <w:t>Employed</w:t>
            </w:r>
          </w:p>
        </w:tc>
        <w:tc>
          <w:tcPr>
            <w:tcW w:w="801" w:type="dxa"/>
            <w:gridSpan w:val="2"/>
            <w:shd w:val="clear" w:color="auto" w:fill="auto"/>
            <w:vAlign w:val="bottom"/>
          </w:tcPr>
          <w:p w14:paraId="08C78D67"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25 599</w:t>
            </w:r>
          </w:p>
        </w:tc>
        <w:tc>
          <w:tcPr>
            <w:tcW w:w="765" w:type="dxa"/>
            <w:shd w:val="clear" w:color="auto" w:fill="auto"/>
            <w:vAlign w:val="bottom"/>
          </w:tcPr>
          <w:p w14:paraId="6A884E41"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14 839</w:t>
            </w:r>
          </w:p>
        </w:tc>
        <w:tc>
          <w:tcPr>
            <w:tcW w:w="774" w:type="dxa"/>
            <w:shd w:val="clear" w:color="auto" w:fill="auto"/>
            <w:vAlign w:val="bottom"/>
          </w:tcPr>
          <w:p w14:paraId="0A2F0967"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10 761</w:t>
            </w:r>
          </w:p>
        </w:tc>
        <w:tc>
          <w:tcPr>
            <w:tcW w:w="792" w:type="dxa"/>
            <w:gridSpan w:val="2"/>
            <w:shd w:val="clear" w:color="auto" w:fill="auto"/>
            <w:vAlign w:val="bottom"/>
          </w:tcPr>
          <w:p w14:paraId="49887C93"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25 936</w:t>
            </w:r>
          </w:p>
        </w:tc>
        <w:tc>
          <w:tcPr>
            <w:tcW w:w="774" w:type="dxa"/>
            <w:shd w:val="clear" w:color="auto" w:fill="auto"/>
            <w:vAlign w:val="bottom"/>
          </w:tcPr>
          <w:p w14:paraId="141FEA2C"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14 971</w:t>
            </w:r>
          </w:p>
        </w:tc>
        <w:tc>
          <w:tcPr>
            <w:tcW w:w="801" w:type="dxa"/>
            <w:shd w:val="clear" w:color="auto" w:fill="auto"/>
            <w:vAlign w:val="bottom"/>
          </w:tcPr>
          <w:p w14:paraId="27675A80"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10 965</w:t>
            </w:r>
          </w:p>
        </w:tc>
        <w:tc>
          <w:tcPr>
            <w:tcW w:w="774" w:type="dxa"/>
            <w:gridSpan w:val="2"/>
            <w:shd w:val="clear" w:color="auto" w:fill="auto"/>
            <w:vAlign w:val="bottom"/>
          </w:tcPr>
          <w:p w14:paraId="4307A309"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26 235</w:t>
            </w:r>
          </w:p>
        </w:tc>
        <w:tc>
          <w:tcPr>
            <w:tcW w:w="783" w:type="dxa"/>
            <w:shd w:val="clear" w:color="auto" w:fill="auto"/>
            <w:vAlign w:val="bottom"/>
          </w:tcPr>
          <w:p w14:paraId="17067580"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15 122</w:t>
            </w:r>
          </w:p>
        </w:tc>
        <w:tc>
          <w:tcPr>
            <w:tcW w:w="811" w:type="dxa"/>
            <w:shd w:val="clear" w:color="auto" w:fill="auto"/>
            <w:vAlign w:val="bottom"/>
          </w:tcPr>
          <w:p w14:paraId="6DD6722F"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11 114</w:t>
            </w:r>
          </w:p>
        </w:tc>
      </w:tr>
      <w:tr w:rsidR="003F01DB" w:rsidRPr="003F01DB" w14:paraId="234A0F49" w14:textId="77777777" w:rsidTr="003F01DB">
        <w:tc>
          <w:tcPr>
            <w:tcW w:w="1541" w:type="dxa"/>
            <w:shd w:val="clear" w:color="auto" w:fill="auto"/>
            <w:vAlign w:val="bottom"/>
          </w:tcPr>
          <w:p w14:paraId="0696CD0C" w14:textId="77777777" w:rsidR="003F01DB" w:rsidRPr="003F01DB" w:rsidRDefault="003F01DB" w:rsidP="00E01335">
            <w:pPr>
              <w:tabs>
                <w:tab w:val="left" w:pos="288"/>
                <w:tab w:val="left" w:pos="576"/>
                <w:tab w:val="left" w:pos="864"/>
                <w:tab w:val="left" w:pos="1152"/>
              </w:tabs>
              <w:spacing w:before="40" w:after="40" w:line="200" w:lineRule="exact"/>
              <w:ind w:right="40"/>
              <w:rPr>
                <w:sz w:val="17"/>
              </w:rPr>
            </w:pPr>
            <w:r w:rsidRPr="003F01DB">
              <w:rPr>
                <w:sz w:val="17"/>
              </w:rPr>
              <w:t>Unemployed</w:t>
            </w:r>
          </w:p>
        </w:tc>
        <w:tc>
          <w:tcPr>
            <w:tcW w:w="801" w:type="dxa"/>
            <w:gridSpan w:val="2"/>
            <w:shd w:val="clear" w:color="auto" w:fill="auto"/>
            <w:vAlign w:val="bottom"/>
          </w:tcPr>
          <w:p w14:paraId="6244F383"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937</w:t>
            </w:r>
          </w:p>
        </w:tc>
        <w:tc>
          <w:tcPr>
            <w:tcW w:w="765" w:type="dxa"/>
            <w:shd w:val="clear" w:color="auto" w:fill="auto"/>
            <w:vAlign w:val="bottom"/>
          </w:tcPr>
          <w:p w14:paraId="0A3EE49A"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548</w:t>
            </w:r>
          </w:p>
        </w:tc>
        <w:tc>
          <w:tcPr>
            <w:tcW w:w="774" w:type="dxa"/>
            <w:shd w:val="clear" w:color="auto" w:fill="auto"/>
            <w:vAlign w:val="bottom"/>
          </w:tcPr>
          <w:p w14:paraId="29D48CA9"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389</w:t>
            </w:r>
          </w:p>
        </w:tc>
        <w:tc>
          <w:tcPr>
            <w:tcW w:w="792" w:type="dxa"/>
            <w:gridSpan w:val="2"/>
            <w:shd w:val="clear" w:color="auto" w:fill="auto"/>
            <w:vAlign w:val="bottom"/>
          </w:tcPr>
          <w:p w14:paraId="5A250962"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976</w:t>
            </w:r>
          </w:p>
        </w:tc>
        <w:tc>
          <w:tcPr>
            <w:tcW w:w="774" w:type="dxa"/>
            <w:shd w:val="clear" w:color="auto" w:fill="auto"/>
            <w:vAlign w:val="bottom"/>
          </w:tcPr>
          <w:p w14:paraId="59E5D435"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572</w:t>
            </w:r>
          </w:p>
        </w:tc>
        <w:tc>
          <w:tcPr>
            <w:tcW w:w="801" w:type="dxa"/>
            <w:shd w:val="clear" w:color="auto" w:fill="auto"/>
            <w:vAlign w:val="bottom"/>
          </w:tcPr>
          <w:p w14:paraId="610AECC3"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405</w:t>
            </w:r>
          </w:p>
        </w:tc>
        <w:tc>
          <w:tcPr>
            <w:tcW w:w="774" w:type="dxa"/>
            <w:gridSpan w:val="2"/>
            <w:shd w:val="clear" w:color="auto" w:fill="auto"/>
            <w:vAlign w:val="bottom"/>
          </w:tcPr>
          <w:p w14:paraId="7B29EA2D"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1 012</w:t>
            </w:r>
          </w:p>
        </w:tc>
        <w:tc>
          <w:tcPr>
            <w:tcW w:w="783" w:type="dxa"/>
            <w:shd w:val="clear" w:color="auto" w:fill="auto"/>
            <w:vAlign w:val="bottom"/>
          </w:tcPr>
          <w:p w14:paraId="1209AB6C"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596</w:t>
            </w:r>
          </w:p>
        </w:tc>
        <w:tc>
          <w:tcPr>
            <w:tcW w:w="811" w:type="dxa"/>
            <w:shd w:val="clear" w:color="auto" w:fill="auto"/>
            <w:vAlign w:val="bottom"/>
          </w:tcPr>
          <w:p w14:paraId="18021771"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416</w:t>
            </w:r>
          </w:p>
        </w:tc>
      </w:tr>
      <w:tr w:rsidR="003F01DB" w:rsidRPr="003F01DB" w14:paraId="7CFBDFB4" w14:textId="77777777" w:rsidTr="003F01DB">
        <w:tc>
          <w:tcPr>
            <w:tcW w:w="1541" w:type="dxa"/>
            <w:shd w:val="clear" w:color="auto" w:fill="auto"/>
            <w:vAlign w:val="bottom"/>
          </w:tcPr>
          <w:p w14:paraId="6B393710" w14:textId="77777777" w:rsidR="003F01DB" w:rsidRPr="003F01DB" w:rsidRDefault="003F01DB" w:rsidP="00E01335">
            <w:pPr>
              <w:tabs>
                <w:tab w:val="left" w:pos="288"/>
                <w:tab w:val="left" w:pos="576"/>
                <w:tab w:val="left" w:pos="864"/>
                <w:tab w:val="left" w:pos="1152"/>
              </w:tabs>
              <w:spacing w:before="40" w:after="40" w:line="200" w:lineRule="exact"/>
              <w:ind w:right="40"/>
              <w:rPr>
                <w:sz w:val="17"/>
              </w:rPr>
            </w:pPr>
            <w:r w:rsidRPr="003F01DB">
              <w:rPr>
                <w:sz w:val="17"/>
              </w:rPr>
              <w:t>Unemployment rate</w:t>
            </w:r>
          </w:p>
        </w:tc>
        <w:tc>
          <w:tcPr>
            <w:tcW w:w="801" w:type="dxa"/>
            <w:gridSpan w:val="2"/>
            <w:shd w:val="clear" w:color="auto" w:fill="auto"/>
            <w:vAlign w:val="bottom"/>
          </w:tcPr>
          <w:p w14:paraId="0D024EF6"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3.5</w:t>
            </w:r>
          </w:p>
        </w:tc>
        <w:tc>
          <w:tcPr>
            <w:tcW w:w="765" w:type="dxa"/>
            <w:shd w:val="clear" w:color="auto" w:fill="auto"/>
            <w:vAlign w:val="bottom"/>
          </w:tcPr>
          <w:p w14:paraId="2C9BE772"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3.6</w:t>
            </w:r>
          </w:p>
        </w:tc>
        <w:tc>
          <w:tcPr>
            <w:tcW w:w="774" w:type="dxa"/>
            <w:shd w:val="clear" w:color="auto" w:fill="auto"/>
            <w:vAlign w:val="bottom"/>
          </w:tcPr>
          <w:p w14:paraId="740ABD1A"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3.5</w:t>
            </w:r>
          </w:p>
        </w:tc>
        <w:tc>
          <w:tcPr>
            <w:tcW w:w="792" w:type="dxa"/>
            <w:gridSpan w:val="2"/>
            <w:shd w:val="clear" w:color="auto" w:fill="auto"/>
            <w:vAlign w:val="bottom"/>
          </w:tcPr>
          <w:p w14:paraId="5B059397"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3.6</w:t>
            </w:r>
          </w:p>
        </w:tc>
        <w:tc>
          <w:tcPr>
            <w:tcW w:w="774" w:type="dxa"/>
            <w:shd w:val="clear" w:color="auto" w:fill="auto"/>
            <w:vAlign w:val="bottom"/>
          </w:tcPr>
          <w:p w14:paraId="7FFBFF83"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3.7</w:t>
            </w:r>
          </w:p>
        </w:tc>
        <w:tc>
          <w:tcPr>
            <w:tcW w:w="801" w:type="dxa"/>
            <w:shd w:val="clear" w:color="auto" w:fill="auto"/>
            <w:vAlign w:val="bottom"/>
          </w:tcPr>
          <w:p w14:paraId="018647DE"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3.6</w:t>
            </w:r>
          </w:p>
        </w:tc>
        <w:tc>
          <w:tcPr>
            <w:tcW w:w="774" w:type="dxa"/>
            <w:gridSpan w:val="2"/>
            <w:shd w:val="clear" w:color="auto" w:fill="auto"/>
            <w:vAlign w:val="bottom"/>
          </w:tcPr>
          <w:p w14:paraId="177FCC1E"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3.7</w:t>
            </w:r>
          </w:p>
        </w:tc>
        <w:tc>
          <w:tcPr>
            <w:tcW w:w="783" w:type="dxa"/>
            <w:shd w:val="clear" w:color="auto" w:fill="auto"/>
            <w:vAlign w:val="bottom"/>
          </w:tcPr>
          <w:p w14:paraId="1CC664C8"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3.8</w:t>
            </w:r>
          </w:p>
        </w:tc>
        <w:tc>
          <w:tcPr>
            <w:tcW w:w="811" w:type="dxa"/>
            <w:shd w:val="clear" w:color="auto" w:fill="auto"/>
            <w:vAlign w:val="bottom"/>
          </w:tcPr>
          <w:p w14:paraId="02150F62" w14:textId="77777777" w:rsidR="003F01DB" w:rsidRPr="003F01DB" w:rsidRDefault="003F01DB" w:rsidP="00E01335">
            <w:pPr>
              <w:tabs>
                <w:tab w:val="left" w:pos="288"/>
                <w:tab w:val="left" w:pos="576"/>
                <w:tab w:val="left" w:pos="864"/>
                <w:tab w:val="left" w:pos="1152"/>
              </w:tabs>
              <w:spacing w:before="40" w:after="40" w:line="200" w:lineRule="exact"/>
              <w:ind w:left="144" w:right="40"/>
              <w:jc w:val="right"/>
              <w:rPr>
                <w:sz w:val="17"/>
              </w:rPr>
            </w:pPr>
            <w:r w:rsidRPr="003F01DB">
              <w:rPr>
                <w:sz w:val="17"/>
              </w:rPr>
              <w:t>3.6</w:t>
            </w:r>
          </w:p>
        </w:tc>
      </w:tr>
      <w:tr w:rsidR="003F01DB" w:rsidRPr="003F01DB" w14:paraId="04197D68" w14:textId="77777777" w:rsidTr="003F01DB">
        <w:tc>
          <w:tcPr>
            <w:tcW w:w="1541" w:type="dxa"/>
            <w:tcBorders>
              <w:bottom w:val="single" w:sz="12" w:space="0" w:color="auto"/>
            </w:tcBorders>
            <w:shd w:val="clear" w:color="auto" w:fill="auto"/>
            <w:vAlign w:val="bottom"/>
          </w:tcPr>
          <w:p w14:paraId="65C1EE52" w14:textId="77777777" w:rsidR="003F01DB" w:rsidRPr="003F01DB" w:rsidRDefault="003F01DB" w:rsidP="003F01DB">
            <w:pPr>
              <w:tabs>
                <w:tab w:val="left" w:pos="288"/>
                <w:tab w:val="left" w:pos="576"/>
                <w:tab w:val="left" w:pos="864"/>
                <w:tab w:val="left" w:pos="1152"/>
              </w:tabs>
              <w:spacing w:before="40" w:after="40" w:line="210" w:lineRule="exact"/>
              <w:ind w:right="40"/>
              <w:rPr>
                <w:sz w:val="17"/>
              </w:rPr>
            </w:pPr>
            <w:r w:rsidRPr="003F01DB">
              <w:rPr>
                <w:sz w:val="17"/>
              </w:rPr>
              <w:t>Employment rate</w:t>
            </w:r>
          </w:p>
        </w:tc>
        <w:tc>
          <w:tcPr>
            <w:tcW w:w="801" w:type="dxa"/>
            <w:gridSpan w:val="2"/>
            <w:tcBorders>
              <w:bottom w:val="single" w:sz="12" w:space="0" w:color="auto"/>
            </w:tcBorders>
            <w:shd w:val="clear" w:color="auto" w:fill="auto"/>
            <w:vAlign w:val="bottom"/>
          </w:tcPr>
          <w:p w14:paraId="5BE0A491" w14:textId="77777777" w:rsidR="003F01DB" w:rsidRPr="003F01DB" w:rsidRDefault="003F01DB" w:rsidP="003F01DB">
            <w:pPr>
              <w:tabs>
                <w:tab w:val="left" w:pos="288"/>
                <w:tab w:val="left" w:pos="576"/>
                <w:tab w:val="left" w:pos="864"/>
                <w:tab w:val="left" w:pos="1152"/>
              </w:tabs>
              <w:spacing w:before="40" w:after="40" w:line="210" w:lineRule="exact"/>
              <w:ind w:left="144" w:right="40"/>
              <w:jc w:val="right"/>
              <w:rPr>
                <w:sz w:val="17"/>
              </w:rPr>
            </w:pPr>
            <w:r w:rsidRPr="003F01DB">
              <w:rPr>
                <w:sz w:val="17"/>
              </w:rPr>
              <w:t>60.2</w:t>
            </w:r>
          </w:p>
        </w:tc>
        <w:tc>
          <w:tcPr>
            <w:tcW w:w="765" w:type="dxa"/>
            <w:tcBorders>
              <w:bottom w:val="single" w:sz="12" w:space="0" w:color="auto"/>
            </w:tcBorders>
            <w:shd w:val="clear" w:color="auto" w:fill="auto"/>
            <w:vAlign w:val="bottom"/>
          </w:tcPr>
          <w:p w14:paraId="54163447" w14:textId="77777777" w:rsidR="003F01DB" w:rsidRPr="003F01DB" w:rsidRDefault="003F01DB" w:rsidP="003F01DB">
            <w:pPr>
              <w:tabs>
                <w:tab w:val="left" w:pos="288"/>
                <w:tab w:val="left" w:pos="576"/>
                <w:tab w:val="left" w:pos="864"/>
                <w:tab w:val="left" w:pos="1152"/>
              </w:tabs>
              <w:spacing w:before="40" w:after="40" w:line="210" w:lineRule="exact"/>
              <w:ind w:left="144" w:right="40"/>
              <w:jc w:val="right"/>
              <w:rPr>
                <w:sz w:val="17"/>
              </w:rPr>
            </w:pPr>
            <w:r w:rsidRPr="003F01DB">
              <w:rPr>
                <w:sz w:val="17"/>
              </w:rPr>
              <w:t>71.4</w:t>
            </w:r>
          </w:p>
        </w:tc>
        <w:tc>
          <w:tcPr>
            <w:tcW w:w="774" w:type="dxa"/>
            <w:tcBorders>
              <w:bottom w:val="single" w:sz="12" w:space="0" w:color="auto"/>
            </w:tcBorders>
            <w:shd w:val="clear" w:color="auto" w:fill="auto"/>
            <w:vAlign w:val="bottom"/>
          </w:tcPr>
          <w:p w14:paraId="72E06D51" w14:textId="77777777" w:rsidR="003F01DB" w:rsidRPr="003F01DB" w:rsidRDefault="003F01DB" w:rsidP="003F01DB">
            <w:pPr>
              <w:tabs>
                <w:tab w:val="left" w:pos="288"/>
                <w:tab w:val="left" w:pos="576"/>
                <w:tab w:val="left" w:pos="864"/>
                <w:tab w:val="left" w:pos="1152"/>
              </w:tabs>
              <w:spacing w:before="40" w:after="40" w:line="210" w:lineRule="exact"/>
              <w:ind w:left="144" w:right="40"/>
              <w:jc w:val="right"/>
              <w:rPr>
                <w:sz w:val="17"/>
              </w:rPr>
            </w:pPr>
            <w:r w:rsidRPr="003F01DB">
              <w:rPr>
                <w:sz w:val="17"/>
              </w:rPr>
              <w:t>49.5</w:t>
            </w:r>
          </w:p>
        </w:tc>
        <w:tc>
          <w:tcPr>
            <w:tcW w:w="792" w:type="dxa"/>
            <w:gridSpan w:val="2"/>
            <w:tcBorders>
              <w:bottom w:val="single" w:sz="12" w:space="0" w:color="auto"/>
            </w:tcBorders>
            <w:shd w:val="clear" w:color="auto" w:fill="auto"/>
            <w:vAlign w:val="bottom"/>
          </w:tcPr>
          <w:p w14:paraId="26CEC15A" w14:textId="77777777" w:rsidR="003F01DB" w:rsidRPr="003F01DB" w:rsidRDefault="003F01DB" w:rsidP="003F01DB">
            <w:pPr>
              <w:tabs>
                <w:tab w:val="left" w:pos="288"/>
                <w:tab w:val="left" w:pos="576"/>
                <w:tab w:val="left" w:pos="864"/>
                <w:tab w:val="left" w:pos="1152"/>
              </w:tabs>
              <w:spacing w:before="40" w:after="40" w:line="210" w:lineRule="exact"/>
              <w:ind w:left="144" w:right="40"/>
              <w:jc w:val="right"/>
              <w:rPr>
                <w:sz w:val="17"/>
              </w:rPr>
            </w:pPr>
            <w:r w:rsidRPr="003F01DB">
              <w:rPr>
                <w:sz w:val="17"/>
              </w:rPr>
              <w:t>60.3</w:t>
            </w:r>
          </w:p>
        </w:tc>
        <w:tc>
          <w:tcPr>
            <w:tcW w:w="774" w:type="dxa"/>
            <w:tcBorders>
              <w:bottom w:val="single" w:sz="12" w:space="0" w:color="auto"/>
            </w:tcBorders>
            <w:shd w:val="clear" w:color="auto" w:fill="auto"/>
            <w:vAlign w:val="bottom"/>
          </w:tcPr>
          <w:p w14:paraId="64DC5629" w14:textId="77777777" w:rsidR="003F01DB" w:rsidRPr="003F01DB" w:rsidRDefault="003F01DB" w:rsidP="003F01DB">
            <w:pPr>
              <w:tabs>
                <w:tab w:val="left" w:pos="288"/>
                <w:tab w:val="left" w:pos="576"/>
                <w:tab w:val="left" w:pos="864"/>
                <w:tab w:val="left" w:pos="1152"/>
              </w:tabs>
              <w:spacing w:before="40" w:after="40" w:line="210" w:lineRule="exact"/>
              <w:ind w:left="144" w:right="40"/>
              <w:jc w:val="right"/>
              <w:rPr>
                <w:sz w:val="17"/>
              </w:rPr>
            </w:pPr>
            <w:r w:rsidRPr="003F01DB">
              <w:rPr>
                <w:sz w:val="17"/>
              </w:rPr>
              <w:t>71.1</w:t>
            </w:r>
          </w:p>
        </w:tc>
        <w:tc>
          <w:tcPr>
            <w:tcW w:w="801" w:type="dxa"/>
            <w:tcBorders>
              <w:bottom w:val="single" w:sz="12" w:space="0" w:color="auto"/>
            </w:tcBorders>
            <w:shd w:val="clear" w:color="auto" w:fill="auto"/>
            <w:vAlign w:val="bottom"/>
          </w:tcPr>
          <w:p w14:paraId="73E25322" w14:textId="77777777" w:rsidR="003F01DB" w:rsidRPr="003F01DB" w:rsidRDefault="003F01DB" w:rsidP="003F01DB">
            <w:pPr>
              <w:tabs>
                <w:tab w:val="left" w:pos="288"/>
                <w:tab w:val="left" w:pos="576"/>
                <w:tab w:val="left" w:pos="864"/>
                <w:tab w:val="left" w:pos="1152"/>
              </w:tabs>
              <w:spacing w:before="40" w:after="40" w:line="210" w:lineRule="exact"/>
              <w:ind w:left="144" w:right="40"/>
              <w:jc w:val="right"/>
              <w:rPr>
                <w:sz w:val="17"/>
              </w:rPr>
            </w:pPr>
            <w:r w:rsidRPr="003F01DB">
              <w:rPr>
                <w:sz w:val="17"/>
              </w:rPr>
              <w:t>49.9</w:t>
            </w:r>
          </w:p>
        </w:tc>
        <w:tc>
          <w:tcPr>
            <w:tcW w:w="774" w:type="dxa"/>
            <w:gridSpan w:val="2"/>
            <w:tcBorders>
              <w:bottom w:val="single" w:sz="12" w:space="0" w:color="auto"/>
            </w:tcBorders>
            <w:shd w:val="clear" w:color="auto" w:fill="auto"/>
            <w:vAlign w:val="bottom"/>
          </w:tcPr>
          <w:p w14:paraId="4C9C434D" w14:textId="77777777" w:rsidR="003F01DB" w:rsidRPr="003F01DB" w:rsidRDefault="003F01DB" w:rsidP="003F01DB">
            <w:pPr>
              <w:tabs>
                <w:tab w:val="left" w:pos="288"/>
                <w:tab w:val="left" w:pos="576"/>
                <w:tab w:val="left" w:pos="864"/>
                <w:tab w:val="left" w:pos="1152"/>
              </w:tabs>
              <w:spacing w:before="40" w:after="40" w:line="210" w:lineRule="exact"/>
              <w:ind w:left="144" w:right="40"/>
              <w:jc w:val="right"/>
              <w:rPr>
                <w:sz w:val="17"/>
              </w:rPr>
            </w:pPr>
            <w:r w:rsidRPr="003F01DB">
              <w:rPr>
                <w:sz w:val="17"/>
              </w:rPr>
              <w:t>59.5</w:t>
            </w:r>
          </w:p>
        </w:tc>
        <w:tc>
          <w:tcPr>
            <w:tcW w:w="783" w:type="dxa"/>
            <w:tcBorders>
              <w:bottom w:val="single" w:sz="12" w:space="0" w:color="auto"/>
            </w:tcBorders>
            <w:shd w:val="clear" w:color="auto" w:fill="auto"/>
            <w:vAlign w:val="bottom"/>
          </w:tcPr>
          <w:p w14:paraId="21CEB5DE" w14:textId="77777777" w:rsidR="003F01DB" w:rsidRPr="003F01DB" w:rsidRDefault="003F01DB" w:rsidP="003F01DB">
            <w:pPr>
              <w:tabs>
                <w:tab w:val="left" w:pos="288"/>
                <w:tab w:val="left" w:pos="576"/>
                <w:tab w:val="left" w:pos="864"/>
                <w:tab w:val="left" w:pos="1152"/>
              </w:tabs>
              <w:spacing w:before="40" w:after="40" w:line="210" w:lineRule="exact"/>
              <w:ind w:left="144" w:right="40"/>
              <w:jc w:val="right"/>
              <w:rPr>
                <w:sz w:val="17"/>
              </w:rPr>
            </w:pPr>
            <w:r w:rsidRPr="003F01DB">
              <w:rPr>
                <w:sz w:val="17"/>
              </w:rPr>
              <w:t>70.8</w:t>
            </w:r>
          </w:p>
        </w:tc>
        <w:tc>
          <w:tcPr>
            <w:tcW w:w="811" w:type="dxa"/>
            <w:tcBorders>
              <w:bottom w:val="single" w:sz="12" w:space="0" w:color="auto"/>
            </w:tcBorders>
            <w:shd w:val="clear" w:color="auto" w:fill="auto"/>
            <w:vAlign w:val="bottom"/>
          </w:tcPr>
          <w:p w14:paraId="1223D7C6" w14:textId="77777777" w:rsidR="003F01DB" w:rsidRPr="003F01DB" w:rsidRDefault="003F01DB" w:rsidP="003F01DB">
            <w:pPr>
              <w:tabs>
                <w:tab w:val="left" w:pos="288"/>
                <w:tab w:val="left" w:pos="576"/>
                <w:tab w:val="left" w:pos="864"/>
                <w:tab w:val="left" w:pos="1152"/>
              </w:tabs>
              <w:spacing w:before="40" w:after="40" w:line="210" w:lineRule="exact"/>
              <w:ind w:left="144" w:right="40"/>
              <w:jc w:val="right"/>
              <w:rPr>
                <w:sz w:val="17"/>
              </w:rPr>
            </w:pPr>
            <w:r w:rsidRPr="003F01DB">
              <w:rPr>
                <w:sz w:val="17"/>
              </w:rPr>
              <w:t>48.8</w:t>
            </w:r>
          </w:p>
        </w:tc>
      </w:tr>
    </w:tbl>
    <w:p w14:paraId="60ECB447" w14:textId="77777777" w:rsidR="00E01335" w:rsidRPr="00E01335" w:rsidRDefault="00E01335" w:rsidP="00E01335">
      <w:pPr>
        <w:pStyle w:val="SingleTxt"/>
        <w:spacing w:after="0" w:line="120" w:lineRule="exact"/>
        <w:rPr>
          <w:sz w:val="10"/>
        </w:rPr>
      </w:pPr>
    </w:p>
    <w:p w14:paraId="73CCFC27" w14:textId="24B6D4B6" w:rsidR="002E47D9" w:rsidRDefault="002E47D9" w:rsidP="00E01335">
      <w:pPr>
        <w:pStyle w:val="FootnoteText"/>
        <w:tabs>
          <w:tab w:val="clear" w:pos="418"/>
          <w:tab w:val="right" w:pos="1476"/>
          <w:tab w:val="left" w:pos="1548"/>
          <w:tab w:val="right" w:pos="1836"/>
          <w:tab w:val="left" w:pos="1908"/>
        </w:tabs>
        <w:ind w:left="1548" w:hanging="288"/>
      </w:pPr>
      <w:r w:rsidRPr="00E01335">
        <w:rPr>
          <w:i/>
          <w:iCs/>
        </w:rPr>
        <w:t>Source</w:t>
      </w:r>
      <w:r>
        <w:t>: Korea National Statistics Office, Survey on Economically Active Population</w:t>
      </w:r>
      <w:r w:rsidR="00E01335">
        <w:t>.</w:t>
      </w:r>
      <w:r w:rsidR="0074008E">
        <w:t xml:space="preserve"> </w:t>
      </w:r>
    </w:p>
    <w:p w14:paraId="19F267BF" w14:textId="77777777" w:rsidR="00E01335" w:rsidRPr="00E01335" w:rsidRDefault="00E01335" w:rsidP="00E01335">
      <w:pPr>
        <w:pStyle w:val="SingleTxt"/>
        <w:spacing w:after="0" w:line="120" w:lineRule="exact"/>
        <w:rPr>
          <w:sz w:val="10"/>
        </w:rPr>
      </w:pPr>
    </w:p>
    <w:p w14:paraId="0382BC5E" w14:textId="77777777" w:rsidR="00E01335" w:rsidRPr="00E01335" w:rsidRDefault="00E01335" w:rsidP="00E01335">
      <w:pPr>
        <w:pStyle w:val="SingleTxt"/>
        <w:spacing w:after="0" w:line="120" w:lineRule="exact"/>
        <w:rPr>
          <w:sz w:val="10"/>
        </w:rPr>
      </w:pPr>
    </w:p>
    <w:p w14:paraId="49811B8B" w14:textId="66B291B8" w:rsidR="002E47D9" w:rsidRDefault="002E47D9" w:rsidP="002E47D9">
      <w:pPr>
        <w:pStyle w:val="SingleTxt"/>
      </w:pPr>
      <w:r>
        <w:t>31.</w:t>
      </w:r>
      <w:r>
        <w:tab/>
        <w:t xml:space="preserve">In case a company violates the equal pay for work of equal value principle, the employee can file a petition to the Ministry of Employment and </w:t>
      </w:r>
      <w:proofErr w:type="spellStart"/>
      <w:r>
        <w:t>Labor</w:t>
      </w:r>
      <w:proofErr w:type="spellEnd"/>
      <w:r>
        <w:t xml:space="preserve">, which will then investigate the case and require the company to take corrective actions if found to have violated the law. In case the company disobeys the order for corrective measures, it shall be referred to legal proceedings. The pay gap is caused by many factors such as gender discrimination in employment process and occupational job segregation by gender. In 2016, the Ministry of Employment and </w:t>
      </w:r>
      <w:proofErr w:type="spellStart"/>
      <w:r>
        <w:t>Labor</w:t>
      </w:r>
      <w:proofErr w:type="spellEnd"/>
      <w:r>
        <w:t xml:space="preserve"> looked into 10 cases that violated the equal pay for work of equal value principle under the </w:t>
      </w:r>
      <w:r w:rsidRPr="00E01335">
        <w:rPr>
          <w:i/>
          <w:iCs/>
        </w:rPr>
        <w:t>Equal Employment Act</w:t>
      </w:r>
      <w:r>
        <w:t xml:space="preserve">. Meanwhile, the 6th Framework </w:t>
      </w:r>
      <w:r w:rsidR="00E01335">
        <w:t>Plan for Equal Employment (2018–</w:t>
      </w:r>
      <w:r>
        <w:t>2022) will include measures to bridge the gender wage gap. Furthermore, a comprehensive research project will be sponsored by the government with the purpose of addressing the indicator management issue concerning Korea’s gender wage gap situation. Also, the 2018 Gender Equal Wage Manual, containing the latest information, will be completed and distributed among the employers.</w:t>
      </w:r>
      <w:r w:rsidR="0074008E">
        <w:t xml:space="preserve"> </w:t>
      </w:r>
    </w:p>
    <w:p w14:paraId="790A8294" w14:textId="77777777" w:rsidR="00E01335" w:rsidRPr="00E01335" w:rsidRDefault="00E01335" w:rsidP="00E01335">
      <w:pPr>
        <w:pStyle w:val="SingleTxt"/>
        <w:spacing w:after="0" w:line="120" w:lineRule="exact"/>
        <w:rPr>
          <w:sz w:val="10"/>
        </w:rPr>
      </w:pPr>
    </w:p>
    <w:p w14:paraId="234054DD" w14:textId="66CCED6E" w:rsidR="002E47D9" w:rsidRDefault="002E47D9" w:rsidP="00E01335">
      <w:pPr>
        <w:pStyle w:val="H4"/>
        <w:ind w:right="1260"/>
      </w:pPr>
      <w:r>
        <w:tab/>
      </w:r>
      <w:r>
        <w:tab/>
        <w:t>Response to Question 17</w:t>
      </w:r>
      <w:r w:rsidR="0074008E">
        <w:t xml:space="preserve"> </w:t>
      </w:r>
    </w:p>
    <w:p w14:paraId="760467BE" w14:textId="77777777" w:rsidR="00E01335" w:rsidRPr="00E01335" w:rsidRDefault="00E01335" w:rsidP="00E01335">
      <w:pPr>
        <w:pStyle w:val="SingleTxt"/>
        <w:spacing w:after="0" w:line="120" w:lineRule="exact"/>
        <w:rPr>
          <w:sz w:val="10"/>
        </w:rPr>
      </w:pPr>
    </w:p>
    <w:p w14:paraId="220CCC7A" w14:textId="3527348B" w:rsidR="002E47D9" w:rsidRDefault="002E47D9" w:rsidP="002E47D9">
      <w:pPr>
        <w:pStyle w:val="SingleTxt"/>
      </w:pPr>
      <w:r>
        <w:t>32.</w:t>
      </w:r>
      <w:r>
        <w:tab/>
        <w:t>The government adopted affirmative action (AA) measures for large private companies with 500 employees or more and all public organizations in 2006. As a result, the ratio of women managers in the private sector increased from 20.77% in 2015 to 21.16% in 2016.</w:t>
      </w:r>
      <w:r w:rsidR="0074008E">
        <w:t xml:space="preserve"> </w:t>
      </w:r>
    </w:p>
    <w:p w14:paraId="600D1FE3" w14:textId="77777777" w:rsidR="00E01335" w:rsidRPr="00E01335" w:rsidRDefault="00E01335" w:rsidP="00E01335">
      <w:pPr>
        <w:pStyle w:val="SingleTxt"/>
        <w:spacing w:after="0" w:line="120" w:lineRule="exact"/>
        <w:rPr>
          <w:sz w:val="10"/>
        </w:rPr>
      </w:pPr>
    </w:p>
    <w:p w14:paraId="0EB63E39" w14:textId="77777777" w:rsidR="00227A22" w:rsidRDefault="00227A22">
      <w:pPr>
        <w:suppressAutoHyphens w:val="0"/>
        <w:spacing w:after="200" w:line="276" w:lineRule="auto"/>
        <w:rPr>
          <w:b/>
          <w:lang w:val="en-US"/>
        </w:rPr>
      </w:pPr>
      <w:r>
        <w:br w:type="page"/>
      </w:r>
    </w:p>
    <w:p w14:paraId="2D96843D" w14:textId="271FEC3A" w:rsidR="002E47D9" w:rsidRDefault="00E01335" w:rsidP="00E0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01335">
        <w:rPr>
          <w:b w:val="0"/>
          <w:bCs/>
        </w:rPr>
        <w:tab/>
      </w:r>
      <w:r w:rsidR="002E47D9" w:rsidRPr="00E01335">
        <w:rPr>
          <w:b w:val="0"/>
          <w:bCs/>
        </w:rPr>
        <w:t>Table 21</w:t>
      </w:r>
      <w:r w:rsidRPr="00E01335">
        <w:rPr>
          <w:b w:val="0"/>
          <w:bCs/>
        </w:rPr>
        <w:br/>
      </w:r>
      <w:r w:rsidR="002E47D9">
        <w:t>Proportion of female professionals and female workers in managerial positions</w:t>
      </w:r>
    </w:p>
    <w:p w14:paraId="025BE890" w14:textId="77777777" w:rsidR="002E47D9" w:rsidRPr="00E01335" w:rsidRDefault="002E47D9" w:rsidP="00E01335">
      <w:pPr>
        <w:pStyle w:val="SingleTxt"/>
        <w:spacing w:after="0"/>
        <w:rPr>
          <w:sz w:val="14"/>
          <w:szCs w:val="14"/>
        </w:rPr>
      </w:pPr>
      <w:r w:rsidRPr="00E01335">
        <w:rPr>
          <w:sz w:val="14"/>
          <w:szCs w:val="14"/>
        </w:rPr>
        <w:t>(Unit: Thousand persons, %)</w:t>
      </w:r>
    </w:p>
    <w:p w14:paraId="1AF58BF8" w14:textId="77777777" w:rsidR="00E01335" w:rsidRPr="00E01335" w:rsidRDefault="00E01335" w:rsidP="00E01335">
      <w:pPr>
        <w:pStyle w:val="SingleTxt"/>
        <w:spacing w:after="0" w:line="120" w:lineRule="exact"/>
        <w:rPr>
          <w:sz w:val="10"/>
        </w:rPr>
      </w:pPr>
    </w:p>
    <w:tbl>
      <w:tblPr>
        <w:tblStyle w:val="TableGrid"/>
        <w:tblW w:w="729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12"/>
        <w:gridCol w:w="995"/>
        <w:gridCol w:w="995"/>
        <w:gridCol w:w="995"/>
        <w:gridCol w:w="995"/>
      </w:tblGrid>
      <w:tr w:rsidR="00E01335" w:rsidRPr="00E01335" w14:paraId="6C543160" w14:textId="77777777" w:rsidTr="003C6EBC">
        <w:trPr>
          <w:tblHeader/>
        </w:trPr>
        <w:tc>
          <w:tcPr>
            <w:tcW w:w="3312" w:type="dxa"/>
            <w:tcBorders>
              <w:top w:val="single" w:sz="4" w:space="0" w:color="auto"/>
              <w:bottom w:val="single" w:sz="12" w:space="0" w:color="auto"/>
            </w:tcBorders>
            <w:shd w:val="clear" w:color="auto" w:fill="auto"/>
            <w:vAlign w:val="bottom"/>
          </w:tcPr>
          <w:p w14:paraId="590770A7" w14:textId="77777777" w:rsidR="00E01335" w:rsidRPr="00E01335" w:rsidRDefault="00E01335" w:rsidP="00E01335">
            <w:pPr>
              <w:spacing w:before="81" w:after="81" w:line="160" w:lineRule="exact"/>
              <w:ind w:right="40"/>
              <w:rPr>
                <w:i/>
                <w:sz w:val="14"/>
              </w:rPr>
            </w:pPr>
          </w:p>
        </w:tc>
        <w:tc>
          <w:tcPr>
            <w:tcW w:w="995" w:type="dxa"/>
            <w:tcBorders>
              <w:top w:val="single" w:sz="4" w:space="0" w:color="auto"/>
              <w:bottom w:val="single" w:sz="12" w:space="0" w:color="auto"/>
            </w:tcBorders>
            <w:shd w:val="clear" w:color="auto" w:fill="auto"/>
            <w:vAlign w:val="bottom"/>
          </w:tcPr>
          <w:p w14:paraId="0D79930F" w14:textId="77777777" w:rsidR="00E01335" w:rsidRPr="00E01335" w:rsidRDefault="00E01335" w:rsidP="00E01335">
            <w:pPr>
              <w:spacing w:before="81" w:after="81" w:line="160" w:lineRule="exact"/>
              <w:ind w:left="144" w:right="40"/>
              <w:jc w:val="right"/>
              <w:rPr>
                <w:i/>
                <w:sz w:val="14"/>
              </w:rPr>
            </w:pPr>
            <w:r w:rsidRPr="00E01335">
              <w:rPr>
                <w:i/>
                <w:sz w:val="14"/>
              </w:rPr>
              <w:t>2013</w:t>
            </w:r>
          </w:p>
        </w:tc>
        <w:tc>
          <w:tcPr>
            <w:tcW w:w="995" w:type="dxa"/>
            <w:tcBorders>
              <w:top w:val="single" w:sz="4" w:space="0" w:color="auto"/>
              <w:bottom w:val="single" w:sz="12" w:space="0" w:color="auto"/>
            </w:tcBorders>
            <w:shd w:val="clear" w:color="auto" w:fill="auto"/>
            <w:vAlign w:val="bottom"/>
          </w:tcPr>
          <w:p w14:paraId="0C0B5881" w14:textId="77777777" w:rsidR="00E01335" w:rsidRPr="00E01335" w:rsidRDefault="00E01335" w:rsidP="00E01335">
            <w:pPr>
              <w:spacing w:before="81" w:after="81" w:line="160" w:lineRule="exact"/>
              <w:ind w:left="144" w:right="40"/>
              <w:jc w:val="right"/>
              <w:rPr>
                <w:i/>
                <w:sz w:val="14"/>
              </w:rPr>
            </w:pPr>
            <w:r w:rsidRPr="00E01335">
              <w:rPr>
                <w:i/>
                <w:sz w:val="14"/>
              </w:rPr>
              <w:t>2014</w:t>
            </w:r>
          </w:p>
        </w:tc>
        <w:tc>
          <w:tcPr>
            <w:tcW w:w="995" w:type="dxa"/>
            <w:tcBorders>
              <w:top w:val="single" w:sz="4" w:space="0" w:color="auto"/>
              <w:bottom w:val="single" w:sz="12" w:space="0" w:color="auto"/>
            </w:tcBorders>
            <w:shd w:val="clear" w:color="auto" w:fill="auto"/>
            <w:vAlign w:val="bottom"/>
          </w:tcPr>
          <w:p w14:paraId="2A4F0D3A" w14:textId="77777777" w:rsidR="00E01335" w:rsidRPr="00E01335" w:rsidRDefault="00E01335" w:rsidP="00E01335">
            <w:pPr>
              <w:spacing w:before="81" w:after="81" w:line="160" w:lineRule="exact"/>
              <w:ind w:left="144" w:right="40"/>
              <w:jc w:val="right"/>
              <w:rPr>
                <w:i/>
                <w:sz w:val="14"/>
              </w:rPr>
            </w:pPr>
            <w:r w:rsidRPr="00E01335">
              <w:rPr>
                <w:i/>
                <w:sz w:val="14"/>
              </w:rPr>
              <w:t>2015</w:t>
            </w:r>
          </w:p>
        </w:tc>
        <w:tc>
          <w:tcPr>
            <w:tcW w:w="995" w:type="dxa"/>
            <w:tcBorders>
              <w:top w:val="single" w:sz="4" w:space="0" w:color="auto"/>
              <w:bottom w:val="single" w:sz="12" w:space="0" w:color="auto"/>
            </w:tcBorders>
            <w:shd w:val="clear" w:color="auto" w:fill="auto"/>
            <w:vAlign w:val="bottom"/>
          </w:tcPr>
          <w:p w14:paraId="35BB4509" w14:textId="77777777" w:rsidR="00E01335" w:rsidRPr="00E01335" w:rsidRDefault="00E01335" w:rsidP="00E01335">
            <w:pPr>
              <w:spacing w:before="81" w:after="81" w:line="160" w:lineRule="exact"/>
              <w:ind w:left="144" w:right="40"/>
              <w:jc w:val="right"/>
              <w:rPr>
                <w:i/>
                <w:sz w:val="14"/>
              </w:rPr>
            </w:pPr>
            <w:r w:rsidRPr="00E01335">
              <w:rPr>
                <w:i/>
                <w:sz w:val="14"/>
              </w:rPr>
              <w:t>2016</w:t>
            </w:r>
          </w:p>
        </w:tc>
      </w:tr>
      <w:tr w:rsidR="00E01335" w:rsidRPr="00E01335" w14:paraId="3AF91892" w14:textId="77777777" w:rsidTr="003C6EBC">
        <w:trPr>
          <w:trHeight w:hRule="exact" w:val="115"/>
          <w:tblHeader/>
        </w:trPr>
        <w:tc>
          <w:tcPr>
            <w:tcW w:w="3312" w:type="dxa"/>
            <w:tcBorders>
              <w:top w:val="single" w:sz="12" w:space="0" w:color="auto"/>
            </w:tcBorders>
            <w:shd w:val="clear" w:color="auto" w:fill="auto"/>
            <w:vAlign w:val="bottom"/>
          </w:tcPr>
          <w:p w14:paraId="74F7182C" w14:textId="77777777" w:rsidR="00E01335" w:rsidRPr="00E01335" w:rsidRDefault="00E01335" w:rsidP="00E01335">
            <w:pPr>
              <w:spacing w:before="40" w:after="40" w:line="210" w:lineRule="exact"/>
              <w:ind w:right="40"/>
              <w:rPr>
                <w:sz w:val="17"/>
              </w:rPr>
            </w:pPr>
          </w:p>
        </w:tc>
        <w:tc>
          <w:tcPr>
            <w:tcW w:w="995" w:type="dxa"/>
            <w:tcBorders>
              <w:top w:val="single" w:sz="12" w:space="0" w:color="auto"/>
            </w:tcBorders>
            <w:shd w:val="clear" w:color="auto" w:fill="auto"/>
            <w:vAlign w:val="bottom"/>
          </w:tcPr>
          <w:p w14:paraId="46674A31" w14:textId="77777777" w:rsidR="00E01335" w:rsidRPr="00E01335" w:rsidRDefault="00E01335" w:rsidP="00E01335">
            <w:pPr>
              <w:spacing w:before="40" w:after="40" w:line="210" w:lineRule="exact"/>
              <w:ind w:left="144" w:right="40"/>
              <w:jc w:val="right"/>
              <w:rPr>
                <w:sz w:val="17"/>
              </w:rPr>
            </w:pPr>
          </w:p>
        </w:tc>
        <w:tc>
          <w:tcPr>
            <w:tcW w:w="995" w:type="dxa"/>
            <w:tcBorders>
              <w:top w:val="single" w:sz="12" w:space="0" w:color="auto"/>
            </w:tcBorders>
            <w:shd w:val="clear" w:color="auto" w:fill="auto"/>
            <w:vAlign w:val="bottom"/>
          </w:tcPr>
          <w:p w14:paraId="03961D89" w14:textId="77777777" w:rsidR="00E01335" w:rsidRPr="00E01335" w:rsidRDefault="00E01335" w:rsidP="00E01335">
            <w:pPr>
              <w:spacing w:before="40" w:after="40" w:line="210" w:lineRule="exact"/>
              <w:ind w:left="144" w:right="40"/>
              <w:jc w:val="right"/>
              <w:rPr>
                <w:sz w:val="17"/>
              </w:rPr>
            </w:pPr>
          </w:p>
        </w:tc>
        <w:tc>
          <w:tcPr>
            <w:tcW w:w="995" w:type="dxa"/>
            <w:tcBorders>
              <w:top w:val="single" w:sz="12" w:space="0" w:color="auto"/>
            </w:tcBorders>
            <w:shd w:val="clear" w:color="auto" w:fill="auto"/>
            <w:vAlign w:val="bottom"/>
          </w:tcPr>
          <w:p w14:paraId="30F7BB2E" w14:textId="77777777" w:rsidR="00E01335" w:rsidRPr="00E01335" w:rsidRDefault="00E01335" w:rsidP="00E01335">
            <w:pPr>
              <w:spacing w:before="40" w:after="40" w:line="210" w:lineRule="exact"/>
              <w:ind w:left="144" w:right="40"/>
              <w:jc w:val="right"/>
              <w:rPr>
                <w:sz w:val="17"/>
              </w:rPr>
            </w:pPr>
          </w:p>
        </w:tc>
        <w:tc>
          <w:tcPr>
            <w:tcW w:w="995" w:type="dxa"/>
            <w:tcBorders>
              <w:top w:val="single" w:sz="12" w:space="0" w:color="auto"/>
            </w:tcBorders>
            <w:shd w:val="clear" w:color="auto" w:fill="auto"/>
            <w:vAlign w:val="bottom"/>
          </w:tcPr>
          <w:p w14:paraId="2AD4A635" w14:textId="77777777" w:rsidR="00E01335" w:rsidRPr="00E01335" w:rsidRDefault="00E01335" w:rsidP="00E01335">
            <w:pPr>
              <w:spacing w:before="40" w:after="40" w:line="210" w:lineRule="exact"/>
              <w:ind w:left="144" w:right="40"/>
              <w:jc w:val="right"/>
              <w:rPr>
                <w:sz w:val="17"/>
              </w:rPr>
            </w:pPr>
          </w:p>
        </w:tc>
      </w:tr>
      <w:tr w:rsidR="00E01335" w:rsidRPr="00E01335" w14:paraId="068603C9" w14:textId="77777777" w:rsidTr="003C6EBC">
        <w:tc>
          <w:tcPr>
            <w:tcW w:w="3312" w:type="dxa"/>
            <w:shd w:val="clear" w:color="auto" w:fill="auto"/>
            <w:vAlign w:val="bottom"/>
          </w:tcPr>
          <w:p w14:paraId="0130604D" w14:textId="77777777" w:rsidR="00E01335" w:rsidRPr="00E01335" w:rsidRDefault="00E01335" w:rsidP="00E01335">
            <w:pPr>
              <w:tabs>
                <w:tab w:val="left" w:pos="288"/>
                <w:tab w:val="left" w:pos="576"/>
                <w:tab w:val="left" w:pos="864"/>
                <w:tab w:val="left" w:pos="1152"/>
              </w:tabs>
              <w:spacing w:before="40" w:after="40" w:line="210" w:lineRule="exact"/>
              <w:ind w:right="40"/>
              <w:rPr>
                <w:sz w:val="17"/>
              </w:rPr>
            </w:pPr>
            <w:r w:rsidRPr="00E01335">
              <w:rPr>
                <w:sz w:val="17"/>
              </w:rPr>
              <w:t>Female workers</w:t>
            </w:r>
          </w:p>
        </w:tc>
        <w:tc>
          <w:tcPr>
            <w:tcW w:w="995" w:type="dxa"/>
            <w:shd w:val="clear" w:color="auto" w:fill="auto"/>
            <w:vAlign w:val="bottom"/>
          </w:tcPr>
          <w:p w14:paraId="37EB137C"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10</w:t>
            </w:r>
            <w:r>
              <w:rPr>
                <w:sz w:val="17"/>
              </w:rPr>
              <w:t xml:space="preserve"> </w:t>
            </w:r>
            <w:r w:rsidRPr="00E01335">
              <w:rPr>
                <w:sz w:val="17"/>
              </w:rPr>
              <w:t>494</w:t>
            </w:r>
          </w:p>
        </w:tc>
        <w:tc>
          <w:tcPr>
            <w:tcW w:w="995" w:type="dxa"/>
            <w:shd w:val="clear" w:color="auto" w:fill="auto"/>
            <w:vAlign w:val="bottom"/>
          </w:tcPr>
          <w:p w14:paraId="505747A6"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10</w:t>
            </w:r>
            <w:r>
              <w:rPr>
                <w:sz w:val="17"/>
              </w:rPr>
              <w:t xml:space="preserve"> </w:t>
            </w:r>
            <w:r w:rsidRPr="00E01335">
              <w:rPr>
                <w:sz w:val="17"/>
              </w:rPr>
              <w:t>761</w:t>
            </w:r>
          </w:p>
        </w:tc>
        <w:tc>
          <w:tcPr>
            <w:tcW w:w="995" w:type="dxa"/>
            <w:shd w:val="clear" w:color="auto" w:fill="auto"/>
            <w:vAlign w:val="bottom"/>
          </w:tcPr>
          <w:p w14:paraId="3F649B2C"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10</w:t>
            </w:r>
            <w:r>
              <w:rPr>
                <w:sz w:val="17"/>
              </w:rPr>
              <w:t xml:space="preserve"> </w:t>
            </w:r>
            <w:r w:rsidRPr="00E01335">
              <w:rPr>
                <w:sz w:val="17"/>
              </w:rPr>
              <w:t>965</w:t>
            </w:r>
          </w:p>
        </w:tc>
        <w:tc>
          <w:tcPr>
            <w:tcW w:w="995" w:type="dxa"/>
            <w:shd w:val="clear" w:color="auto" w:fill="auto"/>
            <w:vAlign w:val="bottom"/>
          </w:tcPr>
          <w:p w14:paraId="11A1C818"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11</w:t>
            </w:r>
            <w:r>
              <w:rPr>
                <w:sz w:val="17"/>
              </w:rPr>
              <w:t xml:space="preserve"> </w:t>
            </w:r>
            <w:r w:rsidRPr="00E01335">
              <w:rPr>
                <w:sz w:val="17"/>
              </w:rPr>
              <w:t>114</w:t>
            </w:r>
          </w:p>
        </w:tc>
      </w:tr>
      <w:tr w:rsidR="00E01335" w:rsidRPr="00E01335" w14:paraId="5C26A141" w14:textId="77777777" w:rsidTr="003C6EBC">
        <w:tc>
          <w:tcPr>
            <w:tcW w:w="3312" w:type="dxa"/>
            <w:shd w:val="clear" w:color="auto" w:fill="auto"/>
            <w:vAlign w:val="bottom"/>
          </w:tcPr>
          <w:p w14:paraId="5E4BD8EF" w14:textId="77777777" w:rsidR="00E01335" w:rsidRPr="00E01335" w:rsidRDefault="00E01335" w:rsidP="00E01335">
            <w:pPr>
              <w:tabs>
                <w:tab w:val="left" w:pos="288"/>
                <w:tab w:val="left" w:pos="576"/>
                <w:tab w:val="left" w:pos="864"/>
                <w:tab w:val="left" w:pos="1152"/>
              </w:tabs>
              <w:spacing w:before="40" w:after="40" w:line="210" w:lineRule="exact"/>
              <w:ind w:right="40"/>
              <w:rPr>
                <w:sz w:val="17"/>
              </w:rPr>
            </w:pPr>
            <w:r w:rsidRPr="00E01335">
              <w:rPr>
                <w:sz w:val="17"/>
              </w:rPr>
              <w:t>Female professionals and female workers in managerial positions</w:t>
            </w:r>
            <w:r w:rsidR="00DE4191" w:rsidRPr="00AD2AAF">
              <w:rPr>
                <w:sz w:val="17"/>
              </w:rPr>
              <w:t>1</w:t>
            </w:r>
          </w:p>
        </w:tc>
        <w:tc>
          <w:tcPr>
            <w:tcW w:w="995" w:type="dxa"/>
            <w:shd w:val="clear" w:color="auto" w:fill="auto"/>
            <w:vAlign w:val="bottom"/>
          </w:tcPr>
          <w:p w14:paraId="1ECE3B64"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2</w:t>
            </w:r>
            <w:r>
              <w:rPr>
                <w:sz w:val="17"/>
              </w:rPr>
              <w:t xml:space="preserve"> </w:t>
            </w:r>
            <w:r w:rsidRPr="00E01335">
              <w:rPr>
                <w:sz w:val="17"/>
              </w:rPr>
              <w:t>348</w:t>
            </w:r>
          </w:p>
        </w:tc>
        <w:tc>
          <w:tcPr>
            <w:tcW w:w="995" w:type="dxa"/>
            <w:shd w:val="clear" w:color="auto" w:fill="auto"/>
            <w:vAlign w:val="bottom"/>
          </w:tcPr>
          <w:p w14:paraId="68C93AC0"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2</w:t>
            </w:r>
            <w:r>
              <w:rPr>
                <w:sz w:val="17"/>
              </w:rPr>
              <w:t xml:space="preserve"> </w:t>
            </w:r>
            <w:r w:rsidRPr="00E01335">
              <w:rPr>
                <w:sz w:val="17"/>
              </w:rPr>
              <w:t>453</w:t>
            </w:r>
          </w:p>
        </w:tc>
        <w:tc>
          <w:tcPr>
            <w:tcW w:w="995" w:type="dxa"/>
            <w:shd w:val="clear" w:color="auto" w:fill="auto"/>
            <w:vAlign w:val="bottom"/>
          </w:tcPr>
          <w:p w14:paraId="0ADFC646"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2</w:t>
            </w:r>
            <w:r>
              <w:rPr>
                <w:sz w:val="17"/>
              </w:rPr>
              <w:t xml:space="preserve"> </w:t>
            </w:r>
            <w:r w:rsidRPr="00E01335">
              <w:rPr>
                <w:sz w:val="17"/>
              </w:rPr>
              <w:t>542</w:t>
            </w:r>
          </w:p>
        </w:tc>
        <w:tc>
          <w:tcPr>
            <w:tcW w:w="995" w:type="dxa"/>
            <w:shd w:val="clear" w:color="auto" w:fill="auto"/>
            <w:vAlign w:val="bottom"/>
          </w:tcPr>
          <w:p w14:paraId="45C61BD5"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2</w:t>
            </w:r>
            <w:r>
              <w:rPr>
                <w:sz w:val="17"/>
              </w:rPr>
              <w:t xml:space="preserve"> </w:t>
            </w:r>
            <w:r w:rsidRPr="00E01335">
              <w:rPr>
                <w:sz w:val="17"/>
              </w:rPr>
              <w:t>587</w:t>
            </w:r>
          </w:p>
        </w:tc>
      </w:tr>
      <w:tr w:rsidR="00E01335" w:rsidRPr="00E01335" w14:paraId="4D379C97" w14:textId="77777777" w:rsidTr="003C6EBC">
        <w:tc>
          <w:tcPr>
            <w:tcW w:w="3312" w:type="dxa"/>
            <w:tcBorders>
              <w:bottom w:val="single" w:sz="12" w:space="0" w:color="auto"/>
            </w:tcBorders>
            <w:shd w:val="clear" w:color="auto" w:fill="auto"/>
            <w:vAlign w:val="bottom"/>
          </w:tcPr>
          <w:p w14:paraId="51052383" w14:textId="77777777" w:rsidR="00E01335" w:rsidRPr="00E01335" w:rsidRDefault="00E01335" w:rsidP="00E01335">
            <w:pPr>
              <w:tabs>
                <w:tab w:val="left" w:pos="288"/>
                <w:tab w:val="left" w:pos="576"/>
                <w:tab w:val="left" w:pos="864"/>
                <w:tab w:val="left" w:pos="1152"/>
              </w:tabs>
              <w:spacing w:before="40" w:after="40" w:line="210" w:lineRule="exact"/>
              <w:ind w:right="40"/>
              <w:rPr>
                <w:sz w:val="17"/>
              </w:rPr>
            </w:pPr>
            <w:r w:rsidRPr="00E01335">
              <w:rPr>
                <w:sz w:val="17"/>
              </w:rPr>
              <w:t>Proportion</w:t>
            </w:r>
          </w:p>
        </w:tc>
        <w:tc>
          <w:tcPr>
            <w:tcW w:w="995" w:type="dxa"/>
            <w:tcBorders>
              <w:bottom w:val="single" w:sz="12" w:space="0" w:color="auto"/>
            </w:tcBorders>
            <w:shd w:val="clear" w:color="auto" w:fill="auto"/>
            <w:vAlign w:val="bottom"/>
          </w:tcPr>
          <w:p w14:paraId="4D303DD1"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22.4</w:t>
            </w:r>
          </w:p>
        </w:tc>
        <w:tc>
          <w:tcPr>
            <w:tcW w:w="995" w:type="dxa"/>
            <w:tcBorders>
              <w:bottom w:val="single" w:sz="12" w:space="0" w:color="auto"/>
            </w:tcBorders>
            <w:shd w:val="clear" w:color="auto" w:fill="auto"/>
            <w:vAlign w:val="bottom"/>
          </w:tcPr>
          <w:p w14:paraId="4EC063FA"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22.8</w:t>
            </w:r>
          </w:p>
        </w:tc>
        <w:tc>
          <w:tcPr>
            <w:tcW w:w="995" w:type="dxa"/>
            <w:tcBorders>
              <w:bottom w:val="single" w:sz="12" w:space="0" w:color="auto"/>
            </w:tcBorders>
            <w:shd w:val="clear" w:color="auto" w:fill="auto"/>
            <w:vAlign w:val="bottom"/>
          </w:tcPr>
          <w:p w14:paraId="45C83A9F"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23.2</w:t>
            </w:r>
          </w:p>
        </w:tc>
        <w:tc>
          <w:tcPr>
            <w:tcW w:w="995" w:type="dxa"/>
            <w:tcBorders>
              <w:bottom w:val="single" w:sz="12" w:space="0" w:color="auto"/>
            </w:tcBorders>
            <w:shd w:val="clear" w:color="auto" w:fill="auto"/>
            <w:vAlign w:val="bottom"/>
          </w:tcPr>
          <w:p w14:paraId="2D7DC692" w14:textId="77777777" w:rsidR="00E01335" w:rsidRPr="00E01335" w:rsidRDefault="00E01335" w:rsidP="00E01335">
            <w:pPr>
              <w:tabs>
                <w:tab w:val="left" w:pos="288"/>
                <w:tab w:val="left" w:pos="576"/>
                <w:tab w:val="left" w:pos="864"/>
                <w:tab w:val="left" w:pos="1152"/>
              </w:tabs>
              <w:spacing w:before="40" w:after="40" w:line="210" w:lineRule="exact"/>
              <w:ind w:left="144" w:right="40"/>
              <w:jc w:val="right"/>
              <w:rPr>
                <w:sz w:val="17"/>
              </w:rPr>
            </w:pPr>
            <w:r w:rsidRPr="00E01335">
              <w:rPr>
                <w:sz w:val="17"/>
              </w:rPr>
              <w:t>23.3</w:t>
            </w:r>
          </w:p>
        </w:tc>
      </w:tr>
    </w:tbl>
    <w:p w14:paraId="697F269E" w14:textId="77777777" w:rsidR="00E01335" w:rsidRPr="00E01335" w:rsidRDefault="00E01335" w:rsidP="00E01335">
      <w:pPr>
        <w:pStyle w:val="SingleTxt"/>
        <w:spacing w:after="0" w:line="120" w:lineRule="exact"/>
        <w:rPr>
          <w:sz w:val="10"/>
        </w:rPr>
      </w:pPr>
    </w:p>
    <w:p w14:paraId="4DF96C77" w14:textId="77777777" w:rsidR="002E47D9" w:rsidRDefault="002E47D9" w:rsidP="00E01335">
      <w:pPr>
        <w:pStyle w:val="FootnoteText"/>
        <w:tabs>
          <w:tab w:val="clear" w:pos="418"/>
          <w:tab w:val="right" w:pos="1476"/>
          <w:tab w:val="left" w:pos="1548"/>
          <w:tab w:val="right" w:pos="1836"/>
          <w:tab w:val="left" w:pos="1908"/>
        </w:tabs>
        <w:ind w:left="1548" w:right="1267" w:hanging="288"/>
      </w:pPr>
      <w:r w:rsidRPr="00E01335">
        <w:rPr>
          <w:i/>
          <w:iCs/>
        </w:rPr>
        <w:t>Source</w:t>
      </w:r>
      <w:r>
        <w:t>: The Economically Active Population Survey, Statistics Korea</w:t>
      </w:r>
      <w:r w:rsidR="00E01335">
        <w:t>.</w:t>
      </w:r>
    </w:p>
    <w:p w14:paraId="74C2EEBD" w14:textId="77777777" w:rsidR="002E47D9" w:rsidRDefault="002E47D9" w:rsidP="00E01335">
      <w:pPr>
        <w:pStyle w:val="FootnoteText"/>
        <w:tabs>
          <w:tab w:val="clear" w:pos="418"/>
          <w:tab w:val="right" w:pos="1476"/>
          <w:tab w:val="left" w:pos="1548"/>
          <w:tab w:val="right" w:pos="1836"/>
          <w:tab w:val="left" w:pos="1908"/>
        </w:tabs>
        <w:ind w:left="1548" w:right="1267" w:hanging="288"/>
      </w:pPr>
      <w:r w:rsidRPr="00E01335">
        <w:rPr>
          <w:i/>
          <w:iCs/>
        </w:rPr>
        <w:t>Note</w:t>
      </w:r>
      <w:r>
        <w:t>: 1) Female workers classified as administrators or professionals according to the categories of profession based on the Korean Standard Classification of Occupations</w:t>
      </w:r>
    </w:p>
    <w:p w14:paraId="754DBCDF" w14:textId="68E5FBB1" w:rsidR="002E47D9" w:rsidRDefault="00E01335" w:rsidP="00E265F3">
      <w:pPr>
        <w:pStyle w:val="FootnoteText"/>
        <w:tabs>
          <w:tab w:val="clear" w:pos="418"/>
          <w:tab w:val="right" w:pos="1476"/>
          <w:tab w:val="left" w:pos="1548"/>
          <w:tab w:val="right" w:pos="1836"/>
          <w:tab w:val="left" w:pos="1908"/>
        </w:tabs>
        <w:ind w:left="1548" w:right="1267" w:hanging="288"/>
      </w:pPr>
      <w:r>
        <w:tab/>
      </w:r>
      <w:r>
        <w:tab/>
      </w:r>
      <w:r w:rsidR="002E47D9">
        <w:t xml:space="preserve">2) Proportion of female professionals and female workers in managerial positions (%) = </w:t>
      </w:r>
      <w:r w:rsidR="003C6EBC">
        <w:t>(No. </w:t>
      </w:r>
      <w:r w:rsidR="002E47D9">
        <w:t>of female professionals and female workers in managerial positions</w:t>
      </w:r>
      <w:r w:rsidR="00E265F3">
        <w:t>/</w:t>
      </w:r>
      <w:r w:rsidR="002E47D9">
        <w:t>No. of female workers) × 100%</w:t>
      </w:r>
      <w:r w:rsidR="00E265F3">
        <w:t>.</w:t>
      </w:r>
      <w:r w:rsidR="003C6EBC">
        <w:t xml:space="preserve"> </w:t>
      </w:r>
    </w:p>
    <w:p w14:paraId="4253ACB9" w14:textId="77777777" w:rsidR="00E01335" w:rsidRPr="00E01335" w:rsidRDefault="00E01335" w:rsidP="00E01335">
      <w:pPr>
        <w:pStyle w:val="SingleTxt"/>
        <w:spacing w:after="0" w:line="120" w:lineRule="exact"/>
        <w:rPr>
          <w:sz w:val="10"/>
        </w:rPr>
      </w:pPr>
    </w:p>
    <w:p w14:paraId="1F161CD6" w14:textId="77777777" w:rsidR="00E01335" w:rsidRPr="00E01335" w:rsidRDefault="00E01335" w:rsidP="00E01335">
      <w:pPr>
        <w:pStyle w:val="SingleTxt"/>
        <w:spacing w:after="0" w:line="120" w:lineRule="exact"/>
        <w:rPr>
          <w:sz w:val="10"/>
        </w:rPr>
      </w:pPr>
    </w:p>
    <w:p w14:paraId="2E5CF93D" w14:textId="3DF83BDD" w:rsidR="002E47D9" w:rsidRDefault="002E47D9" w:rsidP="002E47D9">
      <w:pPr>
        <w:pStyle w:val="SingleTxt"/>
      </w:pPr>
      <w:r>
        <w:t>33.</w:t>
      </w:r>
      <w:r>
        <w:tab/>
        <w:t>It was identified that irregular employment status for women engaged in low quality jobs was caused mainly by their career inter</w:t>
      </w:r>
      <w:r w:rsidR="00E01335">
        <w:t>ruption (the M-curve phenomenon</w:t>
      </w:r>
      <w:r w:rsidR="00E01335">
        <w:rPr>
          <w:rStyle w:val="FootnoteReference"/>
        </w:rPr>
        <w:footnoteReference w:id="6"/>
      </w:r>
      <w:r>
        <w:t xml:space="preserve">) due to pregnancy and childcare. In this regard, the government encourages companies to adopt a more flexible working hour system and supports career-interrupted women to be re-employed with a decent job through employment support agencies and Sae-il </w:t>
      </w:r>
      <w:r w:rsidR="001D3E39">
        <w:t>Centre</w:t>
      </w:r>
      <w:r>
        <w:t>, a nation-wide network dedicated to women’s re</w:t>
      </w:r>
      <w:r w:rsidR="004A56E7">
        <w:noBreakHyphen/>
      </w:r>
      <w:r>
        <w:t>employment under the supervision of the Ministry of Gender Equality and Family.</w:t>
      </w:r>
      <w:r w:rsidR="003C6EBC">
        <w:t xml:space="preserve"> </w:t>
      </w:r>
    </w:p>
    <w:p w14:paraId="3FD2552E" w14:textId="77777777" w:rsidR="00E01335" w:rsidRPr="00E01335" w:rsidRDefault="00E01335" w:rsidP="00E01335">
      <w:pPr>
        <w:pStyle w:val="SingleTxt"/>
        <w:spacing w:after="0" w:line="120" w:lineRule="exact"/>
        <w:rPr>
          <w:bCs/>
          <w:sz w:val="10"/>
        </w:rPr>
      </w:pPr>
    </w:p>
    <w:p w14:paraId="031A8C26" w14:textId="77777777" w:rsidR="002E47D9" w:rsidRDefault="00E01335" w:rsidP="00E0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335">
        <w:rPr>
          <w:b w:val="0"/>
          <w:bCs/>
        </w:rPr>
        <w:tab/>
      </w:r>
      <w:r w:rsidRPr="00E01335">
        <w:rPr>
          <w:b w:val="0"/>
          <w:bCs/>
        </w:rPr>
        <w:tab/>
      </w:r>
      <w:r w:rsidR="002E47D9" w:rsidRPr="00E01335">
        <w:rPr>
          <w:b w:val="0"/>
          <w:bCs/>
        </w:rPr>
        <w:t>Table</w:t>
      </w:r>
      <w:r w:rsidR="002E47D9">
        <w:t xml:space="preserve"> </w:t>
      </w:r>
      <w:r w:rsidR="002E47D9" w:rsidRPr="00E01335">
        <w:rPr>
          <w:b w:val="0"/>
          <w:bCs/>
        </w:rPr>
        <w:t>22</w:t>
      </w:r>
      <w:r w:rsidRPr="00E01335">
        <w:rPr>
          <w:b w:val="0"/>
          <w:bCs/>
        </w:rPr>
        <w:br/>
      </w:r>
      <w:r w:rsidR="002E47D9">
        <w:t>Outcomes of support for the employment of women with interrupted careers</w:t>
      </w:r>
    </w:p>
    <w:p w14:paraId="2C7F3764" w14:textId="77777777" w:rsidR="002E47D9" w:rsidRPr="00E01335" w:rsidRDefault="002E47D9" w:rsidP="00E01335">
      <w:pPr>
        <w:pStyle w:val="SingleTxt"/>
        <w:spacing w:after="0"/>
        <w:rPr>
          <w:sz w:val="14"/>
          <w:szCs w:val="14"/>
        </w:rPr>
      </w:pPr>
      <w:r w:rsidRPr="00E01335">
        <w:rPr>
          <w:sz w:val="14"/>
          <w:szCs w:val="14"/>
        </w:rPr>
        <w:t>(Unit: Persons, %)</w:t>
      </w:r>
    </w:p>
    <w:p w14:paraId="277CC9E7" w14:textId="77777777" w:rsidR="0045219B" w:rsidRPr="0045219B" w:rsidRDefault="0045219B" w:rsidP="0045219B">
      <w:pPr>
        <w:pStyle w:val="SingleTxt"/>
        <w:spacing w:after="0" w:line="120" w:lineRule="exact"/>
        <w:rPr>
          <w:sz w:val="10"/>
        </w:rPr>
      </w:pPr>
    </w:p>
    <w:tbl>
      <w:tblPr>
        <w:tblStyle w:val="TableGrid"/>
        <w:tblW w:w="861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11"/>
        <w:gridCol w:w="756"/>
        <w:gridCol w:w="1305"/>
        <w:gridCol w:w="1872"/>
        <w:gridCol w:w="1638"/>
        <w:gridCol w:w="1428"/>
      </w:tblGrid>
      <w:tr w:rsidR="0045219B" w:rsidRPr="0045219B" w14:paraId="43CC5C2E" w14:textId="77777777" w:rsidTr="0045219B">
        <w:trPr>
          <w:tblHeader/>
        </w:trPr>
        <w:tc>
          <w:tcPr>
            <w:tcW w:w="1611" w:type="dxa"/>
            <w:tcBorders>
              <w:top w:val="single" w:sz="4" w:space="0" w:color="auto"/>
              <w:bottom w:val="single" w:sz="12" w:space="0" w:color="auto"/>
            </w:tcBorders>
            <w:shd w:val="clear" w:color="auto" w:fill="auto"/>
            <w:vAlign w:val="bottom"/>
          </w:tcPr>
          <w:p w14:paraId="795A73D6" w14:textId="77777777" w:rsidR="0045219B" w:rsidRPr="0045219B" w:rsidRDefault="0045219B" w:rsidP="0045219B">
            <w:pPr>
              <w:spacing w:before="81" w:after="81" w:line="160" w:lineRule="exact"/>
              <w:ind w:right="40"/>
              <w:rPr>
                <w:i/>
                <w:sz w:val="14"/>
              </w:rPr>
            </w:pPr>
            <w:r w:rsidRPr="0045219B">
              <w:rPr>
                <w:i/>
                <w:sz w:val="14"/>
              </w:rPr>
              <w:t>Program</w:t>
            </w:r>
          </w:p>
        </w:tc>
        <w:tc>
          <w:tcPr>
            <w:tcW w:w="756" w:type="dxa"/>
            <w:tcBorders>
              <w:top w:val="single" w:sz="4" w:space="0" w:color="auto"/>
              <w:bottom w:val="single" w:sz="12" w:space="0" w:color="auto"/>
            </w:tcBorders>
            <w:shd w:val="clear" w:color="auto" w:fill="auto"/>
            <w:vAlign w:val="bottom"/>
          </w:tcPr>
          <w:p w14:paraId="1E1ADF8A" w14:textId="77777777" w:rsidR="0045219B" w:rsidRPr="0045219B" w:rsidRDefault="0045219B" w:rsidP="0045219B">
            <w:pPr>
              <w:spacing w:before="81" w:after="81" w:line="160" w:lineRule="exact"/>
              <w:ind w:left="144" w:right="40"/>
              <w:rPr>
                <w:i/>
                <w:sz w:val="14"/>
              </w:rPr>
            </w:pPr>
            <w:r w:rsidRPr="0045219B">
              <w:rPr>
                <w:i/>
                <w:sz w:val="14"/>
              </w:rPr>
              <w:t>Year</w:t>
            </w:r>
          </w:p>
        </w:tc>
        <w:tc>
          <w:tcPr>
            <w:tcW w:w="1305" w:type="dxa"/>
            <w:tcBorders>
              <w:top w:val="single" w:sz="4" w:space="0" w:color="auto"/>
              <w:bottom w:val="single" w:sz="12" w:space="0" w:color="auto"/>
            </w:tcBorders>
            <w:shd w:val="clear" w:color="auto" w:fill="auto"/>
            <w:vAlign w:val="bottom"/>
          </w:tcPr>
          <w:p w14:paraId="07FE8249" w14:textId="77777777" w:rsidR="0045219B" w:rsidRPr="0045219B" w:rsidRDefault="0045219B" w:rsidP="0045219B">
            <w:pPr>
              <w:spacing w:before="81" w:after="81" w:line="160" w:lineRule="exact"/>
              <w:ind w:left="144" w:right="40"/>
              <w:jc w:val="right"/>
              <w:rPr>
                <w:i/>
                <w:sz w:val="14"/>
              </w:rPr>
            </w:pPr>
            <w:r w:rsidRPr="0045219B">
              <w:rPr>
                <w:i/>
                <w:sz w:val="14"/>
              </w:rPr>
              <w:t>No. of participants</w:t>
            </w:r>
          </w:p>
        </w:tc>
        <w:tc>
          <w:tcPr>
            <w:tcW w:w="1872" w:type="dxa"/>
            <w:tcBorders>
              <w:top w:val="single" w:sz="4" w:space="0" w:color="auto"/>
              <w:bottom w:val="single" w:sz="12" w:space="0" w:color="auto"/>
            </w:tcBorders>
            <w:shd w:val="clear" w:color="auto" w:fill="auto"/>
            <w:vAlign w:val="bottom"/>
          </w:tcPr>
          <w:p w14:paraId="49D8D321" w14:textId="77777777" w:rsidR="0045219B" w:rsidRPr="0045219B" w:rsidRDefault="0045219B" w:rsidP="0045219B">
            <w:pPr>
              <w:spacing w:before="81" w:after="81" w:line="160" w:lineRule="exact"/>
              <w:ind w:left="144" w:right="40"/>
              <w:jc w:val="right"/>
              <w:rPr>
                <w:i/>
                <w:sz w:val="14"/>
              </w:rPr>
            </w:pPr>
            <w:r w:rsidRPr="0045219B">
              <w:rPr>
                <w:i/>
                <w:sz w:val="14"/>
              </w:rPr>
              <w:t>No. of those who completed the programme</w:t>
            </w:r>
          </w:p>
        </w:tc>
        <w:tc>
          <w:tcPr>
            <w:tcW w:w="1638" w:type="dxa"/>
            <w:tcBorders>
              <w:top w:val="single" w:sz="4" w:space="0" w:color="auto"/>
              <w:bottom w:val="single" w:sz="12" w:space="0" w:color="auto"/>
            </w:tcBorders>
            <w:shd w:val="clear" w:color="auto" w:fill="auto"/>
            <w:vAlign w:val="bottom"/>
          </w:tcPr>
          <w:p w14:paraId="1E288410" w14:textId="77777777" w:rsidR="0045219B" w:rsidRPr="0045219B" w:rsidRDefault="0045219B" w:rsidP="0045219B">
            <w:pPr>
              <w:spacing w:before="81" w:after="81" w:line="160" w:lineRule="exact"/>
              <w:ind w:left="144" w:right="40"/>
              <w:jc w:val="right"/>
              <w:rPr>
                <w:i/>
                <w:sz w:val="14"/>
              </w:rPr>
            </w:pPr>
            <w:r w:rsidRPr="0045219B">
              <w:rPr>
                <w:i/>
                <w:sz w:val="14"/>
              </w:rPr>
              <w:t>No. of those employed after the programme</w:t>
            </w:r>
          </w:p>
        </w:tc>
        <w:tc>
          <w:tcPr>
            <w:tcW w:w="1428" w:type="dxa"/>
            <w:tcBorders>
              <w:top w:val="single" w:sz="4" w:space="0" w:color="auto"/>
              <w:bottom w:val="single" w:sz="12" w:space="0" w:color="auto"/>
            </w:tcBorders>
            <w:shd w:val="clear" w:color="auto" w:fill="auto"/>
            <w:vAlign w:val="bottom"/>
          </w:tcPr>
          <w:p w14:paraId="135F22F2" w14:textId="77777777" w:rsidR="0045219B" w:rsidRPr="0045219B" w:rsidRDefault="0045219B" w:rsidP="0045219B">
            <w:pPr>
              <w:spacing w:before="81" w:after="81" w:line="160" w:lineRule="exact"/>
              <w:ind w:left="144" w:right="40"/>
              <w:jc w:val="right"/>
              <w:rPr>
                <w:i/>
                <w:sz w:val="14"/>
              </w:rPr>
            </w:pPr>
            <w:r w:rsidRPr="0045219B">
              <w:rPr>
                <w:i/>
                <w:sz w:val="14"/>
              </w:rPr>
              <w:t>Employment rate</w:t>
            </w:r>
          </w:p>
        </w:tc>
      </w:tr>
      <w:tr w:rsidR="0045219B" w:rsidRPr="0045219B" w14:paraId="65A1FB89" w14:textId="77777777" w:rsidTr="0045219B">
        <w:trPr>
          <w:trHeight w:hRule="exact" w:val="115"/>
          <w:tblHeader/>
        </w:trPr>
        <w:tc>
          <w:tcPr>
            <w:tcW w:w="1611" w:type="dxa"/>
            <w:tcBorders>
              <w:top w:val="single" w:sz="12" w:space="0" w:color="auto"/>
            </w:tcBorders>
            <w:shd w:val="clear" w:color="auto" w:fill="auto"/>
            <w:vAlign w:val="bottom"/>
          </w:tcPr>
          <w:p w14:paraId="11F92861" w14:textId="77777777" w:rsidR="0045219B" w:rsidRPr="0045219B" w:rsidRDefault="0045219B" w:rsidP="0045219B">
            <w:pPr>
              <w:spacing w:before="40" w:after="40" w:line="210" w:lineRule="exact"/>
              <w:ind w:right="40"/>
              <w:rPr>
                <w:sz w:val="17"/>
              </w:rPr>
            </w:pPr>
          </w:p>
        </w:tc>
        <w:tc>
          <w:tcPr>
            <w:tcW w:w="756" w:type="dxa"/>
            <w:tcBorders>
              <w:top w:val="single" w:sz="12" w:space="0" w:color="auto"/>
            </w:tcBorders>
            <w:shd w:val="clear" w:color="auto" w:fill="auto"/>
            <w:vAlign w:val="bottom"/>
          </w:tcPr>
          <w:p w14:paraId="1E8ED8A6" w14:textId="77777777" w:rsidR="0045219B" w:rsidRPr="0045219B" w:rsidRDefault="0045219B" w:rsidP="0045219B">
            <w:pPr>
              <w:spacing w:before="40" w:after="40" w:line="210" w:lineRule="exact"/>
              <w:ind w:left="144" w:right="40"/>
              <w:rPr>
                <w:sz w:val="17"/>
              </w:rPr>
            </w:pPr>
          </w:p>
        </w:tc>
        <w:tc>
          <w:tcPr>
            <w:tcW w:w="1305" w:type="dxa"/>
            <w:tcBorders>
              <w:top w:val="single" w:sz="12" w:space="0" w:color="auto"/>
            </w:tcBorders>
            <w:shd w:val="clear" w:color="auto" w:fill="auto"/>
            <w:vAlign w:val="bottom"/>
          </w:tcPr>
          <w:p w14:paraId="691A0FC0" w14:textId="77777777" w:rsidR="0045219B" w:rsidRPr="0045219B" w:rsidRDefault="0045219B" w:rsidP="0045219B">
            <w:pPr>
              <w:spacing w:before="40" w:after="40" w:line="210" w:lineRule="exact"/>
              <w:ind w:left="144" w:right="40"/>
              <w:jc w:val="right"/>
              <w:rPr>
                <w:sz w:val="17"/>
              </w:rPr>
            </w:pPr>
          </w:p>
        </w:tc>
        <w:tc>
          <w:tcPr>
            <w:tcW w:w="1872" w:type="dxa"/>
            <w:tcBorders>
              <w:top w:val="single" w:sz="12" w:space="0" w:color="auto"/>
            </w:tcBorders>
            <w:shd w:val="clear" w:color="auto" w:fill="auto"/>
            <w:vAlign w:val="bottom"/>
          </w:tcPr>
          <w:p w14:paraId="27DB227A" w14:textId="77777777" w:rsidR="0045219B" w:rsidRPr="0045219B" w:rsidRDefault="0045219B" w:rsidP="0045219B">
            <w:pPr>
              <w:spacing w:before="40" w:after="40" w:line="210" w:lineRule="exact"/>
              <w:ind w:left="144" w:right="40"/>
              <w:jc w:val="right"/>
              <w:rPr>
                <w:sz w:val="17"/>
              </w:rPr>
            </w:pPr>
          </w:p>
        </w:tc>
        <w:tc>
          <w:tcPr>
            <w:tcW w:w="1638" w:type="dxa"/>
            <w:tcBorders>
              <w:top w:val="single" w:sz="12" w:space="0" w:color="auto"/>
            </w:tcBorders>
            <w:shd w:val="clear" w:color="auto" w:fill="auto"/>
            <w:vAlign w:val="bottom"/>
          </w:tcPr>
          <w:p w14:paraId="1CC6611D" w14:textId="77777777" w:rsidR="0045219B" w:rsidRPr="0045219B" w:rsidRDefault="0045219B" w:rsidP="0045219B">
            <w:pPr>
              <w:spacing w:before="40" w:after="40" w:line="210" w:lineRule="exact"/>
              <w:ind w:left="144" w:right="40"/>
              <w:jc w:val="right"/>
              <w:rPr>
                <w:sz w:val="17"/>
              </w:rPr>
            </w:pPr>
          </w:p>
        </w:tc>
        <w:tc>
          <w:tcPr>
            <w:tcW w:w="1428" w:type="dxa"/>
            <w:tcBorders>
              <w:top w:val="single" w:sz="12" w:space="0" w:color="auto"/>
            </w:tcBorders>
            <w:shd w:val="clear" w:color="auto" w:fill="auto"/>
            <w:vAlign w:val="bottom"/>
          </w:tcPr>
          <w:p w14:paraId="01885142" w14:textId="77777777" w:rsidR="0045219B" w:rsidRPr="0045219B" w:rsidRDefault="0045219B" w:rsidP="0045219B">
            <w:pPr>
              <w:spacing w:before="40" w:after="40" w:line="210" w:lineRule="exact"/>
              <w:ind w:left="144" w:right="40"/>
              <w:jc w:val="right"/>
              <w:rPr>
                <w:sz w:val="17"/>
              </w:rPr>
            </w:pPr>
          </w:p>
        </w:tc>
      </w:tr>
      <w:tr w:rsidR="0045219B" w:rsidRPr="0045219B" w14:paraId="4CB55BA6" w14:textId="77777777" w:rsidTr="0045219B">
        <w:tc>
          <w:tcPr>
            <w:tcW w:w="1611" w:type="dxa"/>
            <w:shd w:val="clear" w:color="auto" w:fill="auto"/>
            <w:vAlign w:val="bottom"/>
          </w:tcPr>
          <w:p w14:paraId="123B9735" w14:textId="77777777" w:rsidR="0045219B" w:rsidRPr="0045219B" w:rsidRDefault="0045219B" w:rsidP="0045219B">
            <w:pPr>
              <w:tabs>
                <w:tab w:val="left" w:pos="288"/>
                <w:tab w:val="left" w:pos="576"/>
                <w:tab w:val="left" w:pos="864"/>
                <w:tab w:val="left" w:pos="1152"/>
              </w:tabs>
              <w:spacing w:before="40" w:after="40" w:line="210" w:lineRule="exact"/>
              <w:ind w:right="40"/>
              <w:rPr>
                <w:sz w:val="17"/>
              </w:rPr>
            </w:pPr>
            <w:r w:rsidRPr="0045219B">
              <w:rPr>
                <w:sz w:val="17"/>
              </w:rPr>
              <w:t>Vocational training</w:t>
            </w:r>
          </w:p>
        </w:tc>
        <w:tc>
          <w:tcPr>
            <w:tcW w:w="756" w:type="dxa"/>
            <w:shd w:val="clear" w:color="auto" w:fill="auto"/>
            <w:vAlign w:val="bottom"/>
          </w:tcPr>
          <w:p w14:paraId="1324826E" w14:textId="77777777" w:rsidR="0045219B" w:rsidRPr="0045219B" w:rsidRDefault="0045219B" w:rsidP="0045219B">
            <w:pPr>
              <w:tabs>
                <w:tab w:val="left" w:pos="288"/>
                <w:tab w:val="left" w:pos="576"/>
                <w:tab w:val="left" w:pos="864"/>
                <w:tab w:val="left" w:pos="1152"/>
              </w:tabs>
              <w:spacing w:before="40" w:after="40" w:line="210" w:lineRule="exact"/>
              <w:ind w:left="144" w:right="40"/>
              <w:rPr>
                <w:sz w:val="17"/>
              </w:rPr>
            </w:pPr>
            <w:r w:rsidRPr="0045219B">
              <w:rPr>
                <w:sz w:val="17"/>
              </w:rPr>
              <w:t>2013</w:t>
            </w:r>
          </w:p>
        </w:tc>
        <w:tc>
          <w:tcPr>
            <w:tcW w:w="1305" w:type="dxa"/>
            <w:shd w:val="clear" w:color="auto" w:fill="auto"/>
            <w:vAlign w:val="bottom"/>
          </w:tcPr>
          <w:p w14:paraId="7AAC75F2" w14:textId="691803F6"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15</w:t>
            </w:r>
            <w:r w:rsidR="00A610AA">
              <w:rPr>
                <w:sz w:val="17"/>
              </w:rPr>
              <w:t xml:space="preserve"> </w:t>
            </w:r>
            <w:r w:rsidRPr="0045219B">
              <w:rPr>
                <w:sz w:val="17"/>
              </w:rPr>
              <w:t>145</w:t>
            </w:r>
          </w:p>
        </w:tc>
        <w:tc>
          <w:tcPr>
            <w:tcW w:w="1872" w:type="dxa"/>
            <w:shd w:val="clear" w:color="auto" w:fill="auto"/>
            <w:vAlign w:val="bottom"/>
          </w:tcPr>
          <w:p w14:paraId="4535C9C3" w14:textId="4765BDC3"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14</w:t>
            </w:r>
            <w:r w:rsidR="00A610AA">
              <w:rPr>
                <w:sz w:val="17"/>
              </w:rPr>
              <w:t xml:space="preserve"> </w:t>
            </w:r>
            <w:r w:rsidRPr="0045219B">
              <w:rPr>
                <w:sz w:val="17"/>
              </w:rPr>
              <w:t>041</w:t>
            </w:r>
          </w:p>
        </w:tc>
        <w:tc>
          <w:tcPr>
            <w:tcW w:w="1638" w:type="dxa"/>
            <w:shd w:val="clear" w:color="auto" w:fill="auto"/>
            <w:vAlign w:val="bottom"/>
          </w:tcPr>
          <w:p w14:paraId="3B8A19A1" w14:textId="5FDF7A3B"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8</w:t>
            </w:r>
            <w:r w:rsidR="00A610AA">
              <w:rPr>
                <w:sz w:val="17"/>
              </w:rPr>
              <w:t xml:space="preserve"> </w:t>
            </w:r>
            <w:r w:rsidRPr="0045219B">
              <w:rPr>
                <w:sz w:val="17"/>
              </w:rPr>
              <w:t>089</w:t>
            </w:r>
          </w:p>
        </w:tc>
        <w:tc>
          <w:tcPr>
            <w:tcW w:w="1428" w:type="dxa"/>
            <w:shd w:val="clear" w:color="auto" w:fill="auto"/>
            <w:vAlign w:val="bottom"/>
          </w:tcPr>
          <w:p w14:paraId="3C05FC85" w14:textId="77777777"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57.6</w:t>
            </w:r>
          </w:p>
        </w:tc>
      </w:tr>
      <w:tr w:rsidR="0045219B" w:rsidRPr="0045219B" w14:paraId="67E7F8FF" w14:textId="77777777" w:rsidTr="0045219B">
        <w:tc>
          <w:tcPr>
            <w:tcW w:w="1611" w:type="dxa"/>
            <w:shd w:val="clear" w:color="auto" w:fill="auto"/>
            <w:vAlign w:val="bottom"/>
          </w:tcPr>
          <w:p w14:paraId="6489C745" w14:textId="77777777" w:rsidR="0045219B" w:rsidRPr="0045219B" w:rsidRDefault="0045219B" w:rsidP="0045219B">
            <w:pPr>
              <w:tabs>
                <w:tab w:val="left" w:pos="288"/>
                <w:tab w:val="left" w:pos="576"/>
                <w:tab w:val="left" w:pos="864"/>
                <w:tab w:val="left" w:pos="1152"/>
              </w:tabs>
              <w:spacing w:before="40" w:after="40" w:line="210" w:lineRule="exact"/>
              <w:ind w:right="40"/>
              <w:rPr>
                <w:sz w:val="17"/>
              </w:rPr>
            </w:pPr>
          </w:p>
        </w:tc>
        <w:tc>
          <w:tcPr>
            <w:tcW w:w="756" w:type="dxa"/>
            <w:shd w:val="clear" w:color="auto" w:fill="auto"/>
            <w:vAlign w:val="bottom"/>
          </w:tcPr>
          <w:p w14:paraId="14AE8559" w14:textId="77777777" w:rsidR="0045219B" w:rsidRPr="0045219B" w:rsidRDefault="0045219B" w:rsidP="0045219B">
            <w:pPr>
              <w:tabs>
                <w:tab w:val="left" w:pos="288"/>
                <w:tab w:val="left" w:pos="576"/>
                <w:tab w:val="left" w:pos="864"/>
                <w:tab w:val="left" w:pos="1152"/>
              </w:tabs>
              <w:spacing w:before="40" w:after="40" w:line="210" w:lineRule="exact"/>
              <w:ind w:left="144" w:right="40"/>
              <w:rPr>
                <w:sz w:val="17"/>
              </w:rPr>
            </w:pPr>
            <w:r w:rsidRPr="0045219B">
              <w:rPr>
                <w:sz w:val="17"/>
              </w:rPr>
              <w:t>2014</w:t>
            </w:r>
          </w:p>
        </w:tc>
        <w:tc>
          <w:tcPr>
            <w:tcW w:w="1305" w:type="dxa"/>
            <w:shd w:val="clear" w:color="auto" w:fill="auto"/>
            <w:vAlign w:val="bottom"/>
          </w:tcPr>
          <w:p w14:paraId="063E74A9" w14:textId="7C712F10"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15</w:t>
            </w:r>
            <w:r w:rsidR="00A610AA">
              <w:rPr>
                <w:sz w:val="17"/>
              </w:rPr>
              <w:t xml:space="preserve"> </w:t>
            </w:r>
            <w:r w:rsidRPr="0045219B">
              <w:rPr>
                <w:sz w:val="17"/>
              </w:rPr>
              <w:t>094</w:t>
            </w:r>
          </w:p>
        </w:tc>
        <w:tc>
          <w:tcPr>
            <w:tcW w:w="1872" w:type="dxa"/>
            <w:shd w:val="clear" w:color="auto" w:fill="auto"/>
            <w:vAlign w:val="bottom"/>
          </w:tcPr>
          <w:p w14:paraId="250E3C41" w14:textId="5CD35CAD"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14</w:t>
            </w:r>
            <w:r w:rsidR="00A610AA">
              <w:rPr>
                <w:sz w:val="17"/>
              </w:rPr>
              <w:t xml:space="preserve"> </w:t>
            </w:r>
            <w:r w:rsidRPr="0045219B">
              <w:rPr>
                <w:sz w:val="17"/>
              </w:rPr>
              <w:t>124</w:t>
            </w:r>
          </w:p>
        </w:tc>
        <w:tc>
          <w:tcPr>
            <w:tcW w:w="1638" w:type="dxa"/>
            <w:shd w:val="clear" w:color="auto" w:fill="auto"/>
            <w:vAlign w:val="bottom"/>
          </w:tcPr>
          <w:p w14:paraId="2E2A60AE" w14:textId="77FCE468"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8</w:t>
            </w:r>
            <w:r w:rsidR="00A610AA">
              <w:rPr>
                <w:sz w:val="17"/>
              </w:rPr>
              <w:t xml:space="preserve"> </w:t>
            </w:r>
            <w:r w:rsidRPr="0045219B">
              <w:rPr>
                <w:sz w:val="17"/>
              </w:rPr>
              <w:t>599</w:t>
            </w:r>
          </w:p>
        </w:tc>
        <w:tc>
          <w:tcPr>
            <w:tcW w:w="1428" w:type="dxa"/>
            <w:shd w:val="clear" w:color="auto" w:fill="auto"/>
            <w:vAlign w:val="bottom"/>
          </w:tcPr>
          <w:p w14:paraId="2ACBCF99" w14:textId="77777777"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60.9</w:t>
            </w:r>
          </w:p>
        </w:tc>
      </w:tr>
      <w:tr w:rsidR="0045219B" w:rsidRPr="0045219B" w14:paraId="696186ED" w14:textId="77777777" w:rsidTr="0045219B">
        <w:tc>
          <w:tcPr>
            <w:tcW w:w="1611" w:type="dxa"/>
            <w:shd w:val="clear" w:color="auto" w:fill="auto"/>
            <w:vAlign w:val="bottom"/>
          </w:tcPr>
          <w:p w14:paraId="4948355D" w14:textId="77777777" w:rsidR="0045219B" w:rsidRPr="0045219B" w:rsidRDefault="0045219B" w:rsidP="0045219B">
            <w:pPr>
              <w:tabs>
                <w:tab w:val="left" w:pos="288"/>
                <w:tab w:val="left" w:pos="576"/>
                <w:tab w:val="left" w:pos="864"/>
                <w:tab w:val="left" w:pos="1152"/>
              </w:tabs>
              <w:spacing w:before="40" w:after="40" w:line="210" w:lineRule="exact"/>
              <w:ind w:right="40"/>
              <w:rPr>
                <w:sz w:val="17"/>
              </w:rPr>
            </w:pPr>
          </w:p>
        </w:tc>
        <w:tc>
          <w:tcPr>
            <w:tcW w:w="756" w:type="dxa"/>
            <w:shd w:val="clear" w:color="auto" w:fill="auto"/>
            <w:vAlign w:val="bottom"/>
          </w:tcPr>
          <w:p w14:paraId="72340BBF" w14:textId="77777777" w:rsidR="0045219B" w:rsidRPr="0045219B" w:rsidRDefault="0045219B" w:rsidP="0045219B">
            <w:pPr>
              <w:tabs>
                <w:tab w:val="left" w:pos="288"/>
                <w:tab w:val="left" w:pos="576"/>
                <w:tab w:val="left" w:pos="864"/>
                <w:tab w:val="left" w:pos="1152"/>
              </w:tabs>
              <w:spacing w:before="40" w:after="40" w:line="210" w:lineRule="exact"/>
              <w:ind w:left="144" w:right="40"/>
              <w:rPr>
                <w:sz w:val="17"/>
              </w:rPr>
            </w:pPr>
            <w:r w:rsidRPr="0045219B">
              <w:rPr>
                <w:sz w:val="17"/>
              </w:rPr>
              <w:t>2015</w:t>
            </w:r>
          </w:p>
        </w:tc>
        <w:tc>
          <w:tcPr>
            <w:tcW w:w="1305" w:type="dxa"/>
            <w:shd w:val="clear" w:color="auto" w:fill="auto"/>
            <w:vAlign w:val="bottom"/>
          </w:tcPr>
          <w:p w14:paraId="51B38BDB" w14:textId="1EFB0A64"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16</w:t>
            </w:r>
            <w:r w:rsidR="00A610AA">
              <w:rPr>
                <w:sz w:val="17"/>
              </w:rPr>
              <w:t xml:space="preserve"> </w:t>
            </w:r>
            <w:r w:rsidRPr="0045219B">
              <w:rPr>
                <w:sz w:val="17"/>
              </w:rPr>
              <w:t>689</w:t>
            </w:r>
          </w:p>
        </w:tc>
        <w:tc>
          <w:tcPr>
            <w:tcW w:w="1872" w:type="dxa"/>
            <w:shd w:val="clear" w:color="auto" w:fill="auto"/>
            <w:vAlign w:val="bottom"/>
          </w:tcPr>
          <w:p w14:paraId="700938EE" w14:textId="24C188E5"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15</w:t>
            </w:r>
            <w:r w:rsidR="00A610AA">
              <w:rPr>
                <w:sz w:val="17"/>
              </w:rPr>
              <w:t xml:space="preserve"> </w:t>
            </w:r>
            <w:r w:rsidRPr="0045219B">
              <w:rPr>
                <w:sz w:val="17"/>
              </w:rPr>
              <w:t>596</w:t>
            </w:r>
          </w:p>
        </w:tc>
        <w:tc>
          <w:tcPr>
            <w:tcW w:w="1638" w:type="dxa"/>
            <w:shd w:val="clear" w:color="auto" w:fill="auto"/>
            <w:vAlign w:val="bottom"/>
          </w:tcPr>
          <w:p w14:paraId="2CDA03A4" w14:textId="4D2522D6"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10</w:t>
            </w:r>
            <w:r w:rsidR="00A610AA">
              <w:rPr>
                <w:sz w:val="17"/>
              </w:rPr>
              <w:t xml:space="preserve"> </w:t>
            </w:r>
            <w:r w:rsidRPr="0045219B">
              <w:rPr>
                <w:sz w:val="17"/>
              </w:rPr>
              <w:t>537</w:t>
            </w:r>
          </w:p>
        </w:tc>
        <w:tc>
          <w:tcPr>
            <w:tcW w:w="1428" w:type="dxa"/>
            <w:shd w:val="clear" w:color="auto" w:fill="auto"/>
            <w:vAlign w:val="bottom"/>
          </w:tcPr>
          <w:p w14:paraId="42CA63C0" w14:textId="77777777"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67.6</w:t>
            </w:r>
          </w:p>
        </w:tc>
      </w:tr>
      <w:tr w:rsidR="0045219B" w:rsidRPr="0045219B" w14:paraId="4F1DF3DD" w14:textId="77777777" w:rsidTr="0045219B">
        <w:tc>
          <w:tcPr>
            <w:tcW w:w="1611" w:type="dxa"/>
            <w:shd w:val="clear" w:color="auto" w:fill="auto"/>
            <w:vAlign w:val="bottom"/>
          </w:tcPr>
          <w:p w14:paraId="5D822B8E" w14:textId="77777777" w:rsidR="0045219B" w:rsidRPr="0045219B" w:rsidRDefault="0045219B" w:rsidP="0045219B">
            <w:pPr>
              <w:tabs>
                <w:tab w:val="left" w:pos="288"/>
                <w:tab w:val="left" w:pos="576"/>
                <w:tab w:val="left" w:pos="864"/>
                <w:tab w:val="left" w:pos="1152"/>
              </w:tabs>
              <w:spacing w:before="40" w:after="40" w:line="210" w:lineRule="exact"/>
              <w:ind w:right="40"/>
              <w:rPr>
                <w:sz w:val="17"/>
              </w:rPr>
            </w:pPr>
          </w:p>
        </w:tc>
        <w:tc>
          <w:tcPr>
            <w:tcW w:w="756" w:type="dxa"/>
            <w:shd w:val="clear" w:color="auto" w:fill="auto"/>
            <w:vAlign w:val="bottom"/>
          </w:tcPr>
          <w:p w14:paraId="65CDD148" w14:textId="77777777" w:rsidR="0045219B" w:rsidRPr="0045219B" w:rsidRDefault="0045219B" w:rsidP="0045219B">
            <w:pPr>
              <w:tabs>
                <w:tab w:val="left" w:pos="288"/>
                <w:tab w:val="left" w:pos="576"/>
                <w:tab w:val="left" w:pos="864"/>
                <w:tab w:val="left" w:pos="1152"/>
              </w:tabs>
              <w:spacing w:before="40" w:after="40" w:line="210" w:lineRule="exact"/>
              <w:ind w:left="144" w:right="40"/>
              <w:rPr>
                <w:sz w:val="17"/>
              </w:rPr>
            </w:pPr>
            <w:r w:rsidRPr="0045219B">
              <w:rPr>
                <w:sz w:val="17"/>
              </w:rPr>
              <w:t>2016</w:t>
            </w:r>
          </w:p>
        </w:tc>
        <w:tc>
          <w:tcPr>
            <w:tcW w:w="1305" w:type="dxa"/>
            <w:shd w:val="clear" w:color="auto" w:fill="auto"/>
            <w:vAlign w:val="bottom"/>
          </w:tcPr>
          <w:p w14:paraId="23E2AA2C" w14:textId="4E09BCEE"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14</w:t>
            </w:r>
            <w:r w:rsidR="00A610AA">
              <w:rPr>
                <w:sz w:val="17"/>
              </w:rPr>
              <w:t xml:space="preserve"> </w:t>
            </w:r>
            <w:r w:rsidRPr="0045219B">
              <w:rPr>
                <w:sz w:val="17"/>
              </w:rPr>
              <w:t>066</w:t>
            </w:r>
          </w:p>
        </w:tc>
        <w:tc>
          <w:tcPr>
            <w:tcW w:w="1872" w:type="dxa"/>
            <w:shd w:val="clear" w:color="auto" w:fill="auto"/>
            <w:vAlign w:val="bottom"/>
          </w:tcPr>
          <w:p w14:paraId="49A72CDB" w14:textId="60E5420F"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13</w:t>
            </w:r>
            <w:r w:rsidR="00A610AA">
              <w:rPr>
                <w:sz w:val="17"/>
              </w:rPr>
              <w:t xml:space="preserve"> </w:t>
            </w:r>
            <w:r w:rsidRPr="0045219B">
              <w:rPr>
                <w:sz w:val="17"/>
              </w:rPr>
              <w:t>232</w:t>
            </w:r>
          </w:p>
        </w:tc>
        <w:tc>
          <w:tcPr>
            <w:tcW w:w="1638" w:type="dxa"/>
            <w:shd w:val="clear" w:color="auto" w:fill="auto"/>
            <w:vAlign w:val="bottom"/>
          </w:tcPr>
          <w:p w14:paraId="2D70A35A" w14:textId="77777777"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9.721</w:t>
            </w:r>
          </w:p>
        </w:tc>
        <w:tc>
          <w:tcPr>
            <w:tcW w:w="1428" w:type="dxa"/>
            <w:shd w:val="clear" w:color="auto" w:fill="auto"/>
            <w:vAlign w:val="bottom"/>
          </w:tcPr>
          <w:p w14:paraId="55378CB6" w14:textId="77777777"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73.5</w:t>
            </w:r>
          </w:p>
        </w:tc>
      </w:tr>
      <w:tr w:rsidR="0045219B" w:rsidRPr="0045219B" w14:paraId="250F3F8D" w14:textId="77777777" w:rsidTr="0045219B">
        <w:tc>
          <w:tcPr>
            <w:tcW w:w="1611" w:type="dxa"/>
            <w:shd w:val="clear" w:color="auto" w:fill="auto"/>
            <w:vAlign w:val="bottom"/>
          </w:tcPr>
          <w:p w14:paraId="4B2145A5" w14:textId="77777777" w:rsidR="0045219B" w:rsidRPr="0045219B" w:rsidRDefault="0045219B" w:rsidP="0045219B">
            <w:pPr>
              <w:tabs>
                <w:tab w:val="left" w:pos="288"/>
                <w:tab w:val="left" w:pos="576"/>
                <w:tab w:val="left" w:pos="864"/>
                <w:tab w:val="left" w:pos="1152"/>
              </w:tabs>
              <w:spacing w:before="40" w:after="40" w:line="210" w:lineRule="exact"/>
              <w:ind w:right="40"/>
              <w:rPr>
                <w:sz w:val="17"/>
              </w:rPr>
            </w:pPr>
            <w:r w:rsidRPr="0045219B">
              <w:rPr>
                <w:sz w:val="17"/>
              </w:rPr>
              <w:t>Sae-il internship</w:t>
            </w:r>
          </w:p>
        </w:tc>
        <w:tc>
          <w:tcPr>
            <w:tcW w:w="756" w:type="dxa"/>
            <w:shd w:val="clear" w:color="auto" w:fill="auto"/>
            <w:vAlign w:val="bottom"/>
          </w:tcPr>
          <w:p w14:paraId="5679950B" w14:textId="77777777" w:rsidR="0045219B" w:rsidRPr="0045219B" w:rsidRDefault="0045219B" w:rsidP="0045219B">
            <w:pPr>
              <w:tabs>
                <w:tab w:val="left" w:pos="288"/>
                <w:tab w:val="left" w:pos="576"/>
                <w:tab w:val="left" w:pos="864"/>
                <w:tab w:val="left" w:pos="1152"/>
              </w:tabs>
              <w:spacing w:before="40" w:after="40" w:line="210" w:lineRule="exact"/>
              <w:ind w:left="144" w:right="40"/>
              <w:rPr>
                <w:sz w:val="17"/>
              </w:rPr>
            </w:pPr>
            <w:r w:rsidRPr="0045219B">
              <w:rPr>
                <w:sz w:val="17"/>
              </w:rPr>
              <w:t>2013</w:t>
            </w:r>
          </w:p>
        </w:tc>
        <w:tc>
          <w:tcPr>
            <w:tcW w:w="1305" w:type="dxa"/>
            <w:shd w:val="clear" w:color="auto" w:fill="auto"/>
            <w:vAlign w:val="bottom"/>
          </w:tcPr>
          <w:p w14:paraId="1157B97D" w14:textId="667567A1"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6</w:t>
            </w:r>
            <w:r w:rsidR="00A610AA">
              <w:rPr>
                <w:sz w:val="17"/>
              </w:rPr>
              <w:t xml:space="preserve"> </w:t>
            </w:r>
            <w:r w:rsidRPr="0045219B">
              <w:rPr>
                <w:sz w:val="17"/>
              </w:rPr>
              <w:t>146</w:t>
            </w:r>
          </w:p>
        </w:tc>
        <w:tc>
          <w:tcPr>
            <w:tcW w:w="1872" w:type="dxa"/>
            <w:shd w:val="clear" w:color="auto" w:fill="auto"/>
            <w:vAlign w:val="bottom"/>
          </w:tcPr>
          <w:p w14:paraId="6D73B8DD" w14:textId="10B4BEA8"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5</w:t>
            </w:r>
            <w:r w:rsidR="00A610AA">
              <w:rPr>
                <w:sz w:val="17"/>
              </w:rPr>
              <w:t xml:space="preserve"> </w:t>
            </w:r>
            <w:r w:rsidRPr="0045219B">
              <w:rPr>
                <w:sz w:val="17"/>
              </w:rPr>
              <w:t>363</w:t>
            </w:r>
          </w:p>
        </w:tc>
        <w:tc>
          <w:tcPr>
            <w:tcW w:w="1638" w:type="dxa"/>
            <w:shd w:val="clear" w:color="auto" w:fill="auto"/>
            <w:vAlign w:val="bottom"/>
          </w:tcPr>
          <w:p w14:paraId="0B87E8EE" w14:textId="003C37F8"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5</w:t>
            </w:r>
            <w:r w:rsidR="00A610AA">
              <w:rPr>
                <w:sz w:val="17"/>
              </w:rPr>
              <w:t xml:space="preserve"> </w:t>
            </w:r>
            <w:r w:rsidRPr="0045219B">
              <w:rPr>
                <w:sz w:val="17"/>
              </w:rPr>
              <w:t>189</w:t>
            </w:r>
          </w:p>
        </w:tc>
        <w:tc>
          <w:tcPr>
            <w:tcW w:w="1428" w:type="dxa"/>
            <w:shd w:val="clear" w:color="auto" w:fill="auto"/>
            <w:vAlign w:val="bottom"/>
          </w:tcPr>
          <w:p w14:paraId="77FFA2A3" w14:textId="77777777"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96.8</w:t>
            </w:r>
          </w:p>
        </w:tc>
      </w:tr>
      <w:tr w:rsidR="0045219B" w:rsidRPr="0045219B" w14:paraId="2076AD1C" w14:textId="77777777" w:rsidTr="0045219B">
        <w:tc>
          <w:tcPr>
            <w:tcW w:w="1611" w:type="dxa"/>
            <w:shd w:val="clear" w:color="auto" w:fill="auto"/>
            <w:vAlign w:val="bottom"/>
          </w:tcPr>
          <w:p w14:paraId="5505D345" w14:textId="77777777" w:rsidR="0045219B" w:rsidRPr="0045219B" w:rsidRDefault="0045219B" w:rsidP="0045219B">
            <w:pPr>
              <w:tabs>
                <w:tab w:val="left" w:pos="288"/>
                <w:tab w:val="left" w:pos="576"/>
                <w:tab w:val="left" w:pos="864"/>
                <w:tab w:val="left" w:pos="1152"/>
              </w:tabs>
              <w:spacing w:before="40" w:after="40" w:line="210" w:lineRule="exact"/>
              <w:ind w:right="40"/>
              <w:rPr>
                <w:sz w:val="17"/>
              </w:rPr>
            </w:pPr>
          </w:p>
        </w:tc>
        <w:tc>
          <w:tcPr>
            <w:tcW w:w="756" w:type="dxa"/>
            <w:shd w:val="clear" w:color="auto" w:fill="auto"/>
            <w:vAlign w:val="bottom"/>
          </w:tcPr>
          <w:p w14:paraId="5B86F01B" w14:textId="77777777" w:rsidR="0045219B" w:rsidRPr="0045219B" w:rsidRDefault="0045219B" w:rsidP="0045219B">
            <w:pPr>
              <w:tabs>
                <w:tab w:val="left" w:pos="288"/>
                <w:tab w:val="left" w:pos="576"/>
                <w:tab w:val="left" w:pos="864"/>
                <w:tab w:val="left" w:pos="1152"/>
              </w:tabs>
              <w:spacing w:before="40" w:after="40" w:line="210" w:lineRule="exact"/>
              <w:ind w:left="144" w:right="40"/>
              <w:rPr>
                <w:sz w:val="17"/>
              </w:rPr>
            </w:pPr>
            <w:r w:rsidRPr="0045219B">
              <w:rPr>
                <w:sz w:val="17"/>
              </w:rPr>
              <w:t>2014</w:t>
            </w:r>
          </w:p>
        </w:tc>
        <w:tc>
          <w:tcPr>
            <w:tcW w:w="1305" w:type="dxa"/>
            <w:shd w:val="clear" w:color="auto" w:fill="auto"/>
            <w:vAlign w:val="bottom"/>
          </w:tcPr>
          <w:p w14:paraId="62B6272E" w14:textId="2CC1BEEB"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6</w:t>
            </w:r>
            <w:r w:rsidR="00A610AA">
              <w:rPr>
                <w:sz w:val="17"/>
              </w:rPr>
              <w:t xml:space="preserve"> </w:t>
            </w:r>
            <w:r w:rsidRPr="0045219B">
              <w:rPr>
                <w:sz w:val="17"/>
              </w:rPr>
              <w:t>083</w:t>
            </w:r>
          </w:p>
        </w:tc>
        <w:tc>
          <w:tcPr>
            <w:tcW w:w="1872" w:type="dxa"/>
            <w:shd w:val="clear" w:color="auto" w:fill="auto"/>
            <w:vAlign w:val="bottom"/>
          </w:tcPr>
          <w:p w14:paraId="0109F4B8" w14:textId="7BECACAF"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3</w:t>
            </w:r>
            <w:r w:rsidR="00A610AA">
              <w:rPr>
                <w:sz w:val="17"/>
              </w:rPr>
              <w:t xml:space="preserve"> </w:t>
            </w:r>
            <w:r w:rsidRPr="0045219B">
              <w:rPr>
                <w:sz w:val="17"/>
              </w:rPr>
              <w:t>825</w:t>
            </w:r>
          </w:p>
        </w:tc>
        <w:tc>
          <w:tcPr>
            <w:tcW w:w="1638" w:type="dxa"/>
            <w:shd w:val="clear" w:color="auto" w:fill="auto"/>
            <w:vAlign w:val="bottom"/>
          </w:tcPr>
          <w:p w14:paraId="75FDE49F" w14:textId="7604431D"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3</w:t>
            </w:r>
            <w:r w:rsidR="00A610AA">
              <w:rPr>
                <w:sz w:val="17"/>
              </w:rPr>
              <w:t xml:space="preserve"> </w:t>
            </w:r>
            <w:r w:rsidRPr="0045219B">
              <w:rPr>
                <w:sz w:val="17"/>
              </w:rPr>
              <w:t>556</w:t>
            </w:r>
          </w:p>
        </w:tc>
        <w:tc>
          <w:tcPr>
            <w:tcW w:w="1428" w:type="dxa"/>
            <w:shd w:val="clear" w:color="auto" w:fill="auto"/>
            <w:vAlign w:val="bottom"/>
          </w:tcPr>
          <w:p w14:paraId="2838A74B" w14:textId="77777777"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93.0</w:t>
            </w:r>
          </w:p>
        </w:tc>
      </w:tr>
      <w:tr w:rsidR="0045219B" w:rsidRPr="0045219B" w14:paraId="216DC0D2" w14:textId="77777777" w:rsidTr="0045219B">
        <w:tc>
          <w:tcPr>
            <w:tcW w:w="1611" w:type="dxa"/>
            <w:shd w:val="clear" w:color="auto" w:fill="auto"/>
            <w:vAlign w:val="bottom"/>
          </w:tcPr>
          <w:p w14:paraId="03DBBBE1" w14:textId="77777777" w:rsidR="0045219B" w:rsidRPr="0045219B" w:rsidRDefault="0045219B" w:rsidP="0045219B">
            <w:pPr>
              <w:tabs>
                <w:tab w:val="left" w:pos="288"/>
                <w:tab w:val="left" w:pos="576"/>
                <w:tab w:val="left" w:pos="864"/>
                <w:tab w:val="left" w:pos="1152"/>
              </w:tabs>
              <w:spacing w:before="40" w:after="40" w:line="210" w:lineRule="exact"/>
              <w:ind w:right="40"/>
              <w:rPr>
                <w:sz w:val="17"/>
              </w:rPr>
            </w:pPr>
          </w:p>
        </w:tc>
        <w:tc>
          <w:tcPr>
            <w:tcW w:w="756" w:type="dxa"/>
            <w:shd w:val="clear" w:color="auto" w:fill="auto"/>
            <w:vAlign w:val="bottom"/>
          </w:tcPr>
          <w:p w14:paraId="1FC35CC4" w14:textId="77777777" w:rsidR="0045219B" w:rsidRPr="0045219B" w:rsidRDefault="0045219B" w:rsidP="0045219B">
            <w:pPr>
              <w:tabs>
                <w:tab w:val="left" w:pos="288"/>
                <w:tab w:val="left" w:pos="576"/>
                <w:tab w:val="left" w:pos="864"/>
                <w:tab w:val="left" w:pos="1152"/>
              </w:tabs>
              <w:spacing w:before="40" w:after="40" w:line="210" w:lineRule="exact"/>
              <w:ind w:left="144" w:right="40"/>
              <w:rPr>
                <w:sz w:val="17"/>
              </w:rPr>
            </w:pPr>
            <w:r w:rsidRPr="0045219B">
              <w:rPr>
                <w:sz w:val="17"/>
              </w:rPr>
              <w:t>2015</w:t>
            </w:r>
          </w:p>
        </w:tc>
        <w:tc>
          <w:tcPr>
            <w:tcW w:w="1305" w:type="dxa"/>
            <w:shd w:val="clear" w:color="auto" w:fill="auto"/>
            <w:vAlign w:val="bottom"/>
          </w:tcPr>
          <w:p w14:paraId="24CA7D42" w14:textId="61F6E98F"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6</w:t>
            </w:r>
            <w:r w:rsidR="00A610AA">
              <w:rPr>
                <w:sz w:val="17"/>
              </w:rPr>
              <w:t xml:space="preserve"> </w:t>
            </w:r>
            <w:r w:rsidRPr="0045219B">
              <w:rPr>
                <w:sz w:val="17"/>
              </w:rPr>
              <w:t>959</w:t>
            </w:r>
          </w:p>
        </w:tc>
        <w:tc>
          <w:tcPr>
            <w:tcW w:w="1872" w:type="dxa"/>
            <w:shd w:val="clear" w:color="auto" w:fill="auto"/>
            <w:vAlign w:val="bottom"/>
          </w:tcPr>
          <w:p w14:paraId="07340D58" w14:textId="2B9A0E3D"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5</w:t>
            </w:r>
            <w:r w:rsidR="00A610AA">
              <w:rPr>
                <w:sz w:val="17"/>
              </w:rPr>
              <w:t xml:space="preserve"> </w:t>
            </w:r>
            <w:r w:rsidRPr="0045219B">
              <w:rPr>
                <w:sz w:val="17"/>
              </w:rPr>
              <w:t>613</w:t>
            </w:r>
          </w:p>
        </w:tc>
        <w:tc>
          <w:tcPr>
            <w:tcW w:w="1638" w:type="dxa"/>
            <w:shd w:val="clear" w:color="auto" w:fill="auto"/>
            <w:vAlign w:val="bottom"/>
          </w:tcPr>
          <w:p w14:paraId="72F09D91" w14:textId="56EE72B8"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5</w:t>
            </w:r>
            <w:r w:rsidR="00A610AA">
              <w:rPr>
                <w:sz w:val="17"/>
              </w:rPr>
              <w:t xml:space="preserve"> </w:t>
            </w:r>
            <w:r w:rsidRPr="0045219B">
              <w:rPr>
                <w:sz w:val="17"/>
              </w:rPr>
              <w:t>311</w:t>
            </w:r>
          </w:p>
        </w:tc>
        <w:tc>
          <w:tcPr>
            <w:tcW w:w="1428" w:type="dxa"/>
            <w:shd w:val="clear" w:color="auto" w:fill="auto"/>
            <w:vAlign w:val="bottom"/>
          </w:tcPr>
          <w:p w14:paraId="13D9B126" w14:textId="77777777"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94.6</w:t>
            </w:r>
          </w:p>
        </w:tc>
      </w:tr>
      <w:tr w:rsidR="0045219B" w:rsidRPr="0045219B" w14:paraId="034788B2" w14:textId="77777777" w:rsidTr="0045219B">
        <w:tc>
          <w:tcPr>
            <w:tcW w:w="1611" w:type="dxa"/>
            <w:tcBorders>
              <w:bottom w:val="single" w:sz="12" w:space="0" w:color="auto"/>
            </w:tcBorders>
            <w:shd w:val="clear" w:color="auto" w:fill="auto"/>
            <w:vAlign w:val="bottom"/>
          </w:tcPr>
          <w:p w14:paraId="0A8AECBE" w14:textId="77777777" w:rsidR="0045219B" w:rsidRPr="0045219B" w:rsidRDefault="0045219B" w:rsidP="0045219B">
            <w:pPr>
              <w:tabs>
                <w:tab w:val="left" w:pos="288"/>
                <w:tab w:val="left" w:pos="576"/>
                <w:tab w:val="left" w:pos="864"/>
                <w:tab w:val="left" w:pos="1152"/>
              </w:tabs>
              <w:spacing w:before="40" w:after="40" w:line="210" w:lineRule="exact"/>
              <w:ind w:right="40"/>
              <w:rPr>
                <w:sz w:val="17"/>
              </w:rPr>
            </w:pPr>
          </w:p>
        </w:tc>
        <w:tc>
          <w:tcPr>
            <w:tcW w:w="756" w:type="dxa"/>
            <w:tcBorders>
              <w:bottom w:val="single" w:sz="12" w:space="0" w:color="auto"/>
            </w:tcBorders>
            <w:shd w:val="clear" w:color="auto" w:fill="auto"/>
            <w:vAlign w:val="bottom"/>
          </w:tcPr>
          <w:p w14:paraId="0EA8EE32" w14:textId="77777777" w:rsidR="0045219B" w:rsidRPr="0045219B" w:rsidRDefault="0045219B" w:rsidP="0045219B">
            <w:pPr>
              <w:tabs>
                <w:tab w:val="left" w:pos="288"/>
                <w:tab w:val="left" w:pos="576"/>
                <w:tab w:val="left" w:pos="864"/>
                <w:tab w:val="left" w:pos="1152"/>
              </w:tabs>
              <w:spacing w:before="40" w:after="40" w:line="210" w:lineRule="exact"/>
              <w:ind w:left="144" w:right="40"/>
              <w:rPr>
                <w:sz w:val="17"/>
              </w:rPr>
            </w:pPr>
            <w:r w:rsidRPr="0045219B">
              <w:rPr>
                <w:sz w:val="17"/>
              </w:rPr>
              <w:t>2016</w:t>
            </w:r>
          </w:p>
        </w:tc>
        <w:tc>
          <w:tcPr>
            <w:tcW w:w="1305" w:type="dxa"/>
            <w:tcBorders>
              <w:bottom w:val="single" w:sz="12" w:space="0" w:color="auto"/>
            </w:tcBorders>
            <w:shd w:val="clear" w:color="auto" w:fill="auto"/>
            <w:vAlign w:val="bottom"/>
          </w:tcPr>
          <w:p w14:paraId="01C6BE59" w14:textId="3BB1307E"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6</w:t>
            </w:r>
            <w:r w:rsidR="00A610AA">
              <w:rPr>
                <w:sz w:val="17"/>
              </w:rPr>
              <w:t xml:space="preserve"> </w:t>
            </w:r>
            <w:r w:rsidRPr="0045219B">
              <w:rPr>
                <w:sz w:val="17"/>
              </w:rPr>
              <w:t>579</w:t>
            </w:r>
          </w:p>
        </w:tc>
        <w:tc>
          <w:tcPr>
            <w:tcW w:w="1872" w:type="dxa"/>
            <w:tcBorders>
              <w:bottom w:val="single" w:sz="12" w:space="0" w:color="auto"/>
            </w:tcBorders>
            <w:shd w:val="clear" w:color="auto" w:fill="auto"/>
            <w:vAlign w:val="bottom"/>
          </w:tcPr>
          <w:p w14:paraId="40810911" w14:textId="0910AADA"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5</w:t>
            </w:r>
            <w:r w:rsidR="00A610AA">
              <w:rPr>
                <w:sz w:val="17"/>
              </w:rPr>
              <w:t xml:space="preserve"> </w:t>
            </w:r>
            <w:r w:rsidRPr="0045219B">
              <w:rPr>
                <w:sz w:val="17"/>
              </w:rPr>
              <w:t>397</w:t>
            </w:r>
          </w:p>
        </w:tc>
        <w:tc>
          <w:tcPr>
            <w:tcW w:w="1638" w:type="dxa"/>
            <w:tcBorders>
              <w:bottom w:val="single" w:sz="12" w:space="0" w:color="auto"/>
            </w:tcBorders>
            <w:shd w:val="clear" w:color="auto" w:fill="auto"/>
            <w:vAlign w:val="bottom"/>
          </w:tcPr>
          <w:p w14:paraId="31459584" w14:textId="19337F11"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5</w:t>
            </w:r>
            <w:r w:rsidR="00A610AA">
              <w:rPr>
                <w:sz w:val="17"/>
              </w:rPr>
              <w:t xml:space="preserve"> </w:t>
            </w:r>
            <w:r w:rsidRPr="0045219B">
              <w:rPr>
                <w:sz w:val="17"/>
              </w:rPr>
              <w:t>154</w:t>
            </w:r>
          </w:p>
        </w:tc>
        <w:tc>
          <w:tcPr>
            <w:tcW w:w="1428" w:type="dxa"/>
            <w:tcBorders>
              <w:bottom w:val="single" w:sz="12" w:space="0" w:color="auto"/>
            </w:tcBorders>
            <w:shd w:val="clear" w:color="auto" w:fill="auto"/>
            <w:vAlign w:val="bottom"/>
          </w:tcPr>
          <w:p w14:paraId="5585A63E" w14:textId="77777777" w:rsidR="0045219B" w:rsidRPr="0045219B" w:rsidRDefault="0045219B" w:rsidP="0045219B">
            <w:pPr>
              <w:tabs>
                <w:tab w:val="left" w:pos="288"/>
                <w:tab w:val="left" w:pos="576"/>
                <w:tab w:val="left" w:pos="864"/>
                <w:tab w:val="left" w:pos="1152"/>
              </w:tabs>
              <w:spacing w:before="40" w:after="40" w:line="210" w:lineRule="exact"/>
              <w:ind w:left="144" w:right="40"/>
              <w:jc w:val="right"/>
              <w:rPr>
                <w:sz w:val="17"/>
              </w:rPr>
            </w:pPr>
            <w:r w:rsidRPr="0045219B">
              <w:rPr>
                <w:sz w:val="17"/>
              </w:rPr>
              <w:t>95.5</w:t>
            </w:r>
          </w:p>
        </w:tc>
      </w:tr>
    </w:tbl>
    <w:p w14:paraId="6A53C4EA" w14:textId="77777777" w:rsidR="0045219B" w:rsidRPr="0045219B" w:rsidRDefault="0045219B" w:rsidP="0045219B">
      <w:pPr>
        <w:pStyle w:val="SingleTxt"/>
        <w:spacing w:after="0" w:line="120" w:lineRule="exact"/>
        <w:rPr>
          <w:sz w:val="10"/>
        </w:rPr>
      </w:pPr>
    </w:p>
    <w:p w14:paraId="2AB64451" w14:textId="1F2A7618" w:rsidR="002E47D9" w:rsidRDefault="002E47D9" w:rsidP="0045219B">
      <w:pPr>
        <w:pStyle w:val="FootnoteText"/>
        <w:tabs>
          <w:tab w:val="clear" w:pos="418"/>
          <w:tab w:val="right" w:pos="1476"/>
          <w:tab w:val="left" w:pos="1548"/>
          <w:tab w:val="right" w:pos="1836"/>
          <w:tab w:val="left" w:pos="1908"/>
        </w:tabs>
        <w:ind w:left="1548" w:hanging="288"/>
      </w:pPr>
      <w:r w:rsidRPr="0045219B">
        <w:rPr>
          <w:i/>
          <w:iCs/>
        </w:rPr>
        <w:t>Source</w:t>
      </w:r>
      <w:r>
        <w:t xml:space="preserve">: The 2016 Statistics on the Results of Sae-il </w:t>
      </w:r>
      <w:r w:rsidR="00283F26">
        <w:t>Centre</w:t>
      </w:r>
      <w:r>
        <w:t xml:space="preserve">s, Ministry of Gender Equality and Family; The 2014 Employment Insurance White Paper, Ministry of Employment and </w:t>
      </w:r>
      <w:proofErr w:type="spellStart"/>
      <w:r>
        <w:t>Labor</w:t>
      </w:r>
      <w:proofErr w:type="spellEnd"/>
      <w:r w:rsidR="0045219B">
        <w:t>.</w:t>
      </w:r>
    </w:p>
    <w:p w14:paraId="2D6792D8" w14:textId="77777777" w:rsidR="0045219B" w:rsidRPr="0045219B" w:rsidRDefault="0045219B" w:rsidP="0045219B">
      <w:pPr>
        <w:pStyle w:val="SingleTxt"/>
        <w:spacing w:after="0" w:line="120" w:lineRule="exact"/>
        <w:rPr>
          <w:sz w:val="10"/>
        </w:rPr>
      </w:pPr>
    </w:p>
    <w:p w14:paraId="797943E1" w14:textId="77777777" w:rsidR="0045219B" w:rsidRPr="0045219B" w:rsidRDefault="0045219B" w:rsidP="0045219B">
      <w:pPr>
        <w:pStyle w:val="SingleTxt"/>
        <w:spacing w:after="0" w:line="120" w:lineRule="exact"/>
        <w:rPr>
          <w:sz w:val="10"/>
        </w:rPr>
      </w:pPr>
    </w:p>
    <w:p w14:paraId="3C2DFFA8" w14:textId="3CD44EA1" w:rsidR="002E47D9" w:rsidRDefault="002E47D9" w:rsidP="002E47D9">
      <w:pPr>
        <w:pStyle w:val="SingleTxt"/>
      </w:pPr>
      <w:r>
        <w:t>34.</w:t>
      </w:r>
      <w:r>
        <w:tab/>
        <w:t xml:space="preserve">Eight professional career-oriented women’s re-employment </w:t>
      </w:r>
      <w:r w:rsidR="001D3E39">
        <w:t>centres</w:t>
      </w:r>
      <w:r>
        <w:t xml:space="preserve"> (Sae-il </w:t>
      </w:r>
      <w:r w:rsidR="001D3E39">
        <w:t>Centre</w:t>
      </w:r>
      <w:r>
        <w:t xml:space="preserve">) are also in operation, which focus on supporting the re-employment of highly educated or highly experienced women. In addition, the state-run Academy for Promising Women provides highly educated women with capability improvement training to help them grow as leaders of the organizations they belong to; a total of 23,276 women received training from 2013 through 2016. The government also plans to offer an integrated employment support service by </w:t>
      </w:r>
      <w:r w:rsidR="001D3E39">
        <w:t>analysing</w:t>
      </w:r>
      <w:r>
        <w:t xml:space="preserve"> women’s career interruption phenomenon and their desire for employment, establishing individual life cycle-based career development plans and providing customized re</w:t>
      </w:r>
      <w:r w:rsidR="001D3E39">
        <w:noBreakHyphen/>
      </w:r>
      <w:r>
        <w:t xml:space="preserve">employment support for women. Since 2015, the women’s re-employment </w:t>
      </w:r>
      <w:r w:rsidR="001D3E39">
        <w:t>centre</w:t>
      </w:r>
      <w:r>
        <w:t xml:space="preserve"> has achieved the following outcome.</w:t>
      </w:r>
      <w:r w:rsidR="00227A22">
        <w:t xml:space="preserve"> </w:t>
      </w:r>
    </w:p>
    <w:p w14:paraId="4BB59FAE" w14:textId="77777777" w:rsidR="005E5B92" w:rsidRPr="00E01B0F" w:rsidRDefault="005E5B92" w:rsidP="00E01B0F">
      <w:pPr>
        <w:pStyle w:val="SingleTxt"/>
        <w:spacing w:after="0" w:line="120" w:lineRule="exact"/>
        <w:rPr>
          <w:sz w:val="10"/>
        </w:rPr>
      </w:pPr>
    </w:p>
    <w:p w14:paraId="11BBB346" w14:textId="4D1FF475" w:rsidR="002E47D9" w:rsidRDefault="002E47D9" w:rsidP="00E26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5B92">
        <w:rPr>
          <w:b w:val="0"/>
          <w:bCs/>
        </w:rPr>
        <w:t>Table 23</w:t>
      </w:r>
      <w:r w:rsidR="006C6D89">
        <w:rPr>
          <w:b w:val="0"/>
          <w:bCs/>
        </w:rPr>
        <w:t xml:space="preserve"> </w:t>
      </w:r>
      <w:r w:rsidR="005E5B92" w:rsidRPr="005E5B92">
        <w:rPr>
          <w:b w:val="0"/>
          <w:bCs/>
        </w:rPr>
        <w:br/>
      </w:r>
      <w:r>
        <w:t xml:space="preserve">Employment records by the women’s re-employment </w:t>
      </w:r>
      <w:r w:rsidR="00283F26">
        <w:t>centre</w:t>
      </w:r>
      <w:r>
        <w:t xml:space="preserve"> (Sae-il </w:t>
      </w:r>
      <w:r w:rsidR="00283F26">
        <w:t>Centre</w:t>
      </w:r>
      <w:r>
        <w:t>)</w:t>
      </w:r>
      <w:r w:rsidR="00227A22">
        <w:t xml:space="preserve"> </w:t>
      </w:r>
      <w:r w:rsidR="005E5B92">
        <w:br/>
      </w:r>
      <w:r>
        <w:t>General overview</w:t>
      </w:r>
    </w:p>
    <w:p w14:paraId="68D94ED5" w14:textId="77777777" w:rsidR="002E47D9" w:rsidRPr="00E265F3" w:rsidRDefault="002E47D9" w:rsidP="00E265F3">
      <w:pPr>
        <w:rPr>
          <w:sz w:val="14"/>
          <w:szCs w:val="14"/>
        </w:rPr>
      </w:pPr>
      <w:r w:rsidRPr="00E265F3">
        <w:rPr>
          <w:sz w:val="14"/>
          <w:szCs w:val="14"/>
        </w:rPr>
        <w:t>(Unit: case, %)</w:t>
      </w:r>
    </w:p>
    <w:p w14:paraId="73B22960" w14:textId="77777777" w:rsidR="005E5B92" w:rsidRPr="005E5B92" w:rsidRDefault="005E5B92" w:rsidP="005E5B92">
      <w:pPr>
        <w:pStyle w:val="SingleTxt"/>
        <w:spacing w:after="0" w:line="120" w:lineRule="exact"/>
        <w:rPr>
          <w:sz w:val="10"/>
        </w:rPr>
      </w:pPr>
    </w:p>
    <w:tbl>
      <w:tblPr>
        <w:tblStyle w:val="TableGrid"/>
        <w:tblW w:w="9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928"/>
        <w:gridCol w:w="1094"/>
        <w:gridCol w:w="1094"/>
        <w:gridCol w:w="1177"/>
        <w:gridCol w:w="1197"/>
        <w:gridCol w:w="1062"/>
        <w:gridCol w:w="1143"/>
        <w:gridCol w:w="891"/>
      </w:tblGrid>
      <w:tr w:rsidR="00E01B0F" w:rsidRPr="005E5B92" w14:paraId="33ECB90F" w14:textId="77777777" w:rsidTr="00E01B0F">
        <w:trPr>
          <w:tblHeader/>
        </w:trPr>
        <w:tc>
          <w:tcPr>
            <w:tcW w:w="1260" w:type="dxa"/>
            <w:tcBorders>
              <w:top w:val="single" w:sz="4" w:space="0" w:color="auto"/>
            </w:tcBorders>
            <w:shd w:val="clear" w:color="auto" w:fill="auto"/>
            <w:vAlign w:val="bottom"/>
          </w:tcPr>
          <w:p w14:paraId="14EA4C93" w14:textId="77777777" w:rsidR="00E01B0F" w:rsidRPr="005E5B92" w:rsidRDefault="00E01B0F" w:rsidP="005E5B92">
            <w:pPr>
              <w:spacing w:before="81" w:after="81" w:line="160" w:lineRule="exact"/>
              <w:ind w:right="40"/>
              <w:rPr>
                <w:i/>
                <w:sz w:val="14"/>
              </w:rPr>
            </w:pPr>
          </w:p>
        </w:tc>
        <w:tc>
          <w:tcPr>
            <w:tcW w:w="928" w:type="dxa"/>
            <w:tcBorders>
              <w:top w:val="single" w:sz="4" w:space="0" w:color="auto"/>
            </w:tcBorders>
            <w:shd w:val="clear" w:color="auto" w:fill="auto"/>
            <w:vAlign w:val="bottom"/>
          </w:tcPr>
          <w:p w14:paraId="7B887140" w14:textId="77777777" w:rsidR="00E01B0F" w:rsidRPr="005E5B92" w:rsidRDefault="00E01B0F" w:rsidP="005E5B92">
            <w:pPr>
              <w:spacing w:before="81" w:after="81" w:line="160" w:lineRule="exact"/>
              <w:ind w:left="144" w:right="40"/>
              <w:jc w:val="right"/>
              <w:rPr>
                <w:i/>
                <w:sz w:val="14"/>
              </w:rPr>
            </w:pPr>
          </w:p>
        </w:tc>
        <w:tc>
          <w:tcPr>
            <w:tcW w:w="1094" w:type="dxa"/>
            <w:tcBorders>
              <w:top w:val="single" w:sz="4" w:space="0" w:color="auto"/>
            </w:tcBorders>
            <w:shd w:val="clear" w:color="auto" w:fill="auto"/>
            <w:vAlign w:val="bottom"/>
          </w:tcPr>
          <w:p w14:paraId="3C6D99E3" w14:textId="77777777" w:rsidR="00E01B0F" w:rsidRPr="005E5B92" w:rsidRDefault="00E01B0F" w:rsidP="005E5B92">
            <w:pPr>
              <w:spacing w:before="81" w:after="81" w:line="160" w:lineRule="exact"/>
              <w:ind w:left="144" w:right="40"/>
              <w:jc w:val="right"/>
              <w:rPr>
                <w:i/>
                <w:sz w:val="14"/>
              </w:rPr>
            </w:pPr>
          </w:p>
        </w:tc>
        <w:tc>
          <w:tcPr>
            <w:tcW w:w="1094" w:type="dxa"/>
            <w:tcBorders>
              <w:top w:val="single" w:sz="4" w:space="0" w:color="auto"/>
            </w:tcBorders>
            <w:shd w:val="clear" w:color="auto" w:fill="auto"/>
            <w:vAlign w:val="bottom"/>
          </w:tcPr>
          <w:p w14:paraId="53B57A32" w14:textId="77777777" w:rsidR="00E01B0F" w:rsidRPr="005E5B92" w:rsidRDefault="00E01B0F" w:rsidP="00E01B0F">
            <w:pPr>
              <w:spacing w:before="81" w:after="81" w:line="160" w:lineRule="exact"/>
              <w:ind w:left="144" w:right="144"/>
              <w:jc w:val="right"/>
              <w:rPr>
                <w:i/>
                <w:sz w:val="14"/>
              </w:rPr>
            </w:pPr>
          </w:p>
        </w:tc>
        <w:tc>
          <w:tcPr>
            <w:tcW w:w="5470" w:type="dxa"/>
            <w:gridSpan w:val="5"/>
            <w:tcBorders>
              <w:top w:val="single" w:sz="4" w:space="0" w:color="auto"/>
              <w:bottom w:val="single" w:sz="4" w:space="0" w:color="auto"/>
            </w:tcBorders>
            <w:shd w:val="clear" w:color="auto" w:fill="auto"/>
            <w:vAlign w:val="bottom"/>
          </w:tcPr>
          <w:p w14:paraId="741DBD1B" w14:textId="77777777" w:rsidR="00E01B0F" w:rsidRPr="005E5B92" w:rsidRDefault="00E01B0F" w:rsidP="00E01B0F">
            <w:pPr>
              <w:spacing w:before="81" w:after="81" w:line="160" w:lineRule="exact"/>
              <w:ind w:left="144" w:right="40"/>
              <w:jc w:val="center"/>
              <w:rPr>
                <w:i/>
                <w:sz w:val="14"/>
              </w:rPr>
            </w:pPr>
            <w:r w:rsidRPr="005E5B92">
              <w:rPr>
                <w:i/>
                <w:sz w:val="14"/>
              </w:rPr>
              <w:t>No. of the employed/star-up owners</w:t>
            </w:r>
          </w:p>
        </w:tc>
      </w:tr>
      <w:tr w:rsidR="005E5B92" w:rsidRPr="005E5B92" w14:paraId="6009B49D" w14:textId="77777777" w:rsidTr="00E01B0F">
        <w:trPr>
          <w:tblHeader/>
        </w:trPr>
        <w:tc>
          <w:tcPr>
            <w:tcW w:w="1260" w:type="dxa"/>
            <w:tcBorders>
              <w:bottom w:val="single" w:sz="12" w:space="0" w:color="auto"/>
            </w:tcBorders>
            <w:shd w:val="clear" w:color="auto" w:fill="auto"/>
            <w:vAlign w:val="bottom"/>
          </w:tcPr>
          <w:p w14:paraId="1B843EDB" w14:textId="77777777" w:rsidR="005E5B92" w:rsidRPr="005E5B92" w:rsidRDefault="005E5B92" w:rsidP="005E5B92">
            <w:pPr>
              <w:spacing w:before="81" w:after="81" w:line="160" w:lineRule="exact"/>
              <w:ind w:right="40"/>
              <w:rPr>
                <w:i/>
                <w:sz w:val="14"/>
              </w:rPr>
            </w:pPr>
            <w:r w:rsidRPr="005E5B92">
              <w:rPr>
                <w:i/>
                <w:sz w:val="14"/>
              </w:rPr>
              <w:t>Year</w:t>
            </w:r>
          </w:p>
        </w:tc>
        <w:tc>
          <w:tcPr>
            <w:tcW w:w="928" w:type="dxa"/>
            <w:tcBorders>
              <w:bottom w:val="single" w:sz="12" w:space="0" w:color="auto"/>
            </w:tcBorders>
            <w:shd w:val="clear" w:color="auto" w:fill="auto"/>
            <w:vAlign w:val="bottom"/>
          </w:tcPr>
          <w:p w14:paraId="3B6C1932" w14:textId="77777777" w:rsidR="005E5B92" w:rsidRPr="005E5B92" w:rsidRDefault="005E5B92" w:rsidP="005E5B92">
            <w:pPr>
              <w:spacing w:before="81" w:after="81" w:line="160" w:lineRule="exact"/>
              <w:ind w:left="144" w:right="40"/>
              <w:jc w:val="right"/>
              <w:rPr>
                <w:i/>
                <w:sz w:val="14"/>
              </w:rPr>
            </w:pPr>
            <w:r w:rsidRPr="005E5B92">
              <w:rPr>
                <w:i/>
                <w:sz w:val="14"/>
              </w:rPr>
              <w:t>No. of job-offering employers</w:t>
            </w:r>
          </w:p>
        </w:tc>
        <w:tc>
          <w:tcPr>
            <w:tcW w:w="1094" w:type="dxa"/>
            <w:tcBorders>
              <w:bottom w:val="single" w:sz="12" w:space="0" w:color="auto"/>
            </w:tcBorders>
            <w:shd w:val="clear" w:color="auto" w:fill="auto"/>
            <w:vAlign w:val="bottom"/>
          </w:tcPr>
          <w:p w14:paraId="3D0F7180" w14:textId="77777777" w:rsidR="005E5B92" w:rsidRPr="005E5B92" w:rsidRDefault="005E5B92" w:rsidP="005E5B92">
            <w:pPr>
              <w:spacing w:before="81" w:after="81" w:line="160" w:lineRule="exact"/>
              <w:ind w:left="144" w:right="40"/>
              <w:jc w:val="right"/>
              <w:rPr>
                <w:i/>
                <w:sz w:val="14"/>
              </w:rPr>
            </w:pPr>
            <w:r w:rsidRPr="005E5B92">
              <w:rPr>
                <w:i/>
                <w:sz w:val="14"/>
              </w:rPr>
              <w:t>No. of job seekers</w:t>
            </w:r>
          </w:p>
        </w:tc>
        <w:tc>
          <w:tcPr>
            <w:tcW w:w="1094" w:type="dxa"/>
            <w:tcBorders>
              <w:bottom w:val="single" w:sz="12" w:space="0" w:color="auto"/>
            </w:tcBorders>
            <w:shd w:val="clear" w:color="auto" w:fill="auto"/>
            <w:vAlign w:val="bottom"/>
          </w:tcPr>
          <w:p w14:paraId="14820947" w14:textId="77777777" w:rsidR="005E5B92" w:rsidRPr="00E01B0F" w:rsidRDefault="005E5B92" w:rsidP="00E01B0F">
            <w:pPr>
              <w:spacing w:before="81" w:after="81" w:line="160" w:lineRule="exact"/>
              <w:ind w:left="144" w:right="144"/>
              <w:jc w:val="right"/>
              <w:rPr>
                <w:b/>
                <w:bCs/>
                <w:i/>
                <w:sz w:val="14"/>
              </w:rPr>
            </w:pPr>
            <w:r w:rsidRPr="00E01B0F">
              <w:rPr>
                <w:b/>
                <w:bCs/>
                <w:i/>
                <w:sz w:val="14"/>
              </w:rPr>
              <w:t>Total</w:t>
            </w:r>
          </w:p>
        </w:tc>
        <w:tc>
          <w:tcPr>
            <w:tcW w:w="1177" w:type="dxa"/>
            <w:tcBorders>
              <w:top w:val="single" w:sz="4" w:space="0" w:color="auto"/>
              <w:bottom w:val="single" w:sz="12" w:space="0" w:color="auto"/>
            </w:tcBorders>
            <w:shd w:val="clear" w:color="auto" w:fill="auto"/>
            <w:vAlign w:val="bottom"/>
          </w:tcPr>
          <w:p w14:paraId="5BAAB119" w14:textId="77777777" w:rsidR="005E5B92" w:rsidRPr="005E5B92" w:rsidRDefault="00E01B0F" w:rsidP="005E5B92">
            <w:pPr>
              <w:spacing w:before="81" w:after="81" w:line="160" w:lineRule="exact"/>
              <w:ind w:left="144" w:right="40"/>
              <w:jc w:val="right"/>
              <w:rPr>
                <w:i/>
                <w:sz w:val="14"/>
              </w:rPr>
            </w:pPr>
            <w:r>
              <w:rPr>
                <w:i/>
                <w:sz w:val="14"/>
              </w:rPr>
              <w:t>Under indefinite-term labor</w:t>
            </w:r>
            <w:r w:rsidR="005E5B92" w:rsidRPr="005E5B92">
              <w:rPr>
                <w:i/>
                <w:sz w:val="14"/>
              </w:rPr>
              <w:t xml:space="preserve"> contract</w:t>
            </w:r>
          </w:p>
        </w:tc>
        <w:tc>
          <w:tcPr>
            <w:tcW w:w="1197" w:type="dxa"/>
            <w:tcBorders>
              <w:top w:val="single" w:sz="4" w:space="0" w:color="auto"/>
              <w:bottom w:val="single" w:sz="12" w:space="0" w:color="auto"/>
            </w:tcBorders>
            <w:shd w:val="clear" w:color="auto" w:fill="auto"/>
            <w:vAlign w:val="bottom"/>
          </w:tcPr>
          <w:p w14:paraId="3E58F0C9" w14:textId="77777777" w:rsidR="005E5B92" w:rsidRPr="005E5B92" w:rsidRDefault="00E01B0F" w:rsidP="005E5B92">
            <w:pPr>
              <w:spacing w:before="81" w:after="81" w:line="160" w:lineRule="exact"/>
              <w:ind w:left="144" w:right="40"/>
              <w:jc w:val="right"/>
              <w:rPr>
                <w:i/>
                <w:sz w:val="14"/>
              </w:rPr>
            </w:pPr>
            <w:r>
              <w:rPr>
                <w:i/>
                <w:sz w:val="14"/>
              </w:rPr>
              <w:t>Under indefinite-term labor</w:t>
            </w:r>
            <w:r w:rsidR="005E5B92" w:rsidRPr="005E5B92">
              <w:rPr>
                <w:i/>
                <w:sz w:val="14"/>
              </w:rPr>
              <w:t xml:space="preserve"> contract</w:t>
            </w:r>
            <w:r>
              <w:rPr>
                <w:i/>
                <w:sz w:val="14"/>
              </w:rPr>
              <w:t xml:space="preserve"> (</w:t>
            </w:r>
            <w:r w:rsidR="005E5B92" w:rsidRPr="005E5B92">
              <w:rPr>
                <w:i/>
                <w:sz w:val="14"/>
              </w:rPr>
              <w:t>part-time)</w:t>
            </w:r>
          </w:p>
        </w:tc>
        <w:tc>
          <w:tcPr>
            <w:tcW w:w="1062" w:type="dxa"/>
            <w:tcBorders>
              <w:top w:val="single" w:sz="4" w:space="0" w:color="auto"/>
              <w:bottom w:val="single" w:sz="12" w:space="0" w:color="auto"/>
            </w:tcBorders>
            <w:shd w:val="clear" w:color="auto" w:fill="auto"/>
            <w:vAlign w:val="bottom"/>
          </w:tcPr>
          <w:p w14:paraId="751A2DA7" w14:textId="475228CC" w:rsidR="005E5B92" w:rsidRPr="005E5B92" w:rsidRDefault="005E5B92" w:rsidP="005E5B92">
            <w:pPr>
              <w:spacing w:before="81" w:after="81" w:line="160" w:lineRule="exact"/>
              <w:ind w:left="144" w:right="40"/>
              <w:jc w:val="right"/>
              <w:rPr>
                <w:i/>
                <w:sz w:val="14"/>
              </w:rPr>
            </w:pPr>
            <w:r w:rsidRPr="005E5B92">
              <w:rPr>
                <w:i/>
                <w:sz w:val="14"/>
              </w:rPr>
              <w:t>Under indefinite-term labor</w:t>
            </w:r>
            <w:r w:rsidR="00FC01CB">
              <w:rPr>
                <w:i/>
                <w:sz w:val="14"/>
              </w:rPr>
              <w:t xml:space="preserve"> </w:t>
            </w:r>
            <w:r w:rsidR="00FC01CB" w:rsidRPr="005E5B92">
              <w:rPr>
                <w:i/>
                <w:sz w:val="14"/>
              </w:rPr>
              <w:t>c</w:t>
            </w:r>
            <w:r w:rsidRPr="005E5B92">
              <w:rPr>
                <w:i/>
                <w:sz w:val="14"/>
              </w:rPr>
              <w:t>ontract</w:t>
            </w:r>
          </w:p>
        </w:tc>
        <w:tc>
          <w:tcPr>
            <w:tcW w:w="1143" w:type="dxa"/>
            <w:tcBorders>
              <w:top w:val="single" w:sz="4" w:space="0" w:color="auto"/>
              <w:bottom w:val="single" w:sz="12" w:space="0" w:color="auto"/>
            </w:tcBorders>
            <w:shd w:val="clear" w:color="auto" w:fill="auto"/>
            <w:vAlign w:val="bottom"/>
          </w:tcPr>
          <w:p w14:paraId="08564952" w14:textId="77777777" w:rsidR="005E5B92" w:rsidRPr="005E5B92" w:rsidRDefault="00E01B0F" w:rsidP="005E5B92">
            <w:pPr>
              <w:spacing w:before="81" w:after="81" w:line="160" w:lineRule="exact"/>
              <w:ind w:left="144" w:right="40"/>
              <w:jc w:val="right"/>
              <w:rPr>
                <w:i/>
                <w:sz w:val="14"/>
              </w:rPr>
            </w:pPr>
            <w:r>
              <w:rPr>
                <w:i/>
                <w:sz w:val="14"/>
              </w:rPr>
              <w:t>Under indefinite-term labor</w:t>
            </w:r>
            <w:r w:rsidR="005E5B92" w:rsidRPr="005E5B92">
              <w:rPr>
                <w:i/>
                <w:sz w:val="14"/>
              </w:rPr>
              <w:t xml:space="preserve"> contract</w:t>
            </w:r>
            <w:r>
              <w:rPr>
                <w:i/>
                <w:sz w:val="14"/>
              </w:rPr>
              <w:t xml:space="preserve"> </w:t>
            </w:r>
            <w:r w:rsidR="005E5B92" w:rsidRPr="005E5B92">
              <w:rPr>
                <w:i/>
                <w:sz w:val="14"/>
              </w:rPr>
              <w:t>(part-time)</w:t>
            </w:r>
          </w:p>
        </w:tc>
        <w:tc>
          <w:tcPr>
            <w:tcW w:w="891" w:type="dxa"/>
            <w:tcBorders>
              <w:top w:val="single" w:sz="4" w:space="0" w:color="auto"/>
              <w:bottom w:val="single" w:sz="12" w:space="0" w:color="auto"/>
            </w:tcBorders>
            <w:shd w:val="clear" w:color="auto" w:fill="auto"/>
            <w:vAlign w:val="bottom"/>
          </w:tcPr>
          <w:p w14:paraId="714786C2" w14:textId="77777777" w:rsidR="005E5B92" w:rsidRPr="005E5B92" w:rsidRDefault="005E5B92" w:rsidP="005E5B92">
            <w:pPr>
              <w:spacing w:before="81" w:after="81" w:line="160" w:lineRule="exact"/>
              <w:ind w:left="144" w:right="40"/>
              <w:jc w:val="right"/>
              <w:rPr>
                <w:i/>
                <w:sz w:val="14"/>
              </w:rPr>
            </w:pPr>
            <w:r w:rsidRPr="005E5B92">
              <w:rPr>
                <w:i/>
                <w:sz w:val="14"/>
              </w:rPr>
              <w:t>Start-up</w:t>
            </w:r>
          </w:p>
        </w:tc>
      </w:tr>
      <w:tr w:rsidR="005E5B92" w:rsidRPr="005E5B92" w14:paraId="70AADF0D" w14:textId="77777777" w:rsidTr="00E01B0F">
        <w:trPr>
          <w:trHeight w:hRule="exact" w:val="115"/>
          <w:tblHeader/>
        </w:trPr>
        <w:tc>
          <w:tcPr>
            <w:tcW w:w="1260" w:type="dxa"/>
            <w:tcBorders>
              <w:top w:val="single" w:sz="12" w:space="0" w:color="auto"/>
            </w:tcBorders>
            <w:shd w:val="clear" w:color="auto" w:fill="auto"/>
            <w:vAlign w:val="bottom"/>
          </w:tcPr>
          <w:p w14:paraId="6F62D9DA" w14:textId="77777777" w:rsidR="005E5B92" w:rsidRPr="005E5B92" w:rsidRDefault="005E5B92" w:rsidP="005E5B92">
            <w:pPr>
              <w:spacing w:before="40" w:after="40" w:line="210" w:lineRule="exact"/>
              <w:ind w:right="40"/>
              <w:rPr>
                <w:sz w:val="17"/>
              </w:rPr>
            </w:pPr>
          </w:p>
        </w:tc>
        <w:tc>
          <w:tcPr>
            <w:tcW w:w="928" w:type="dxa"/>
            <w:tcBorders>
              <w:top w:val="single" w:sz="12" w:space="0" w:color="auto"/>
            </w:tcBorders>
            <w:shd w:val="clear" w:color="auto" w:fill="auto"/>
            <w:vAlign w:val="bottom"/>
          </w:tcPr>
          <w:p w14:paraId="3E4C72D6" w14:textId="77777777" w:rsidR="005E5B92" w:rsidRPr="005E5B92" w:rsidRDefault="005E5B92" w:rsidP="005E5B92">
            <w:pPr>
              <w:spacing w:before="40" w:after="40" w:line="210" w:lineRule="exact"/>
              <w:ind w:left="144" w:right="40"/>
              <w:jc w:val="right"/>
              <w:rPr>
                <w:sz w:val="17"/>
              </w:rPr>
            </w:pPr>
          </w:p>
        </w:tc>
        <w:tc>
          <w:tcPr>
            <w:tcW w:w="1094" w:type="dxa"/>
            <w:tcBorders>
              <w:top w:val="single" w:sz="12" w:space="0" w:color="auto"/>
            </w:tcBorders>
            <w:shd w:val="clear" w:color="auto" w:fill="auto"/>
            <w:vAlign w:val="bottom"/>
          </w:tcPr>
          <w:p w14:paraId="15DE524A" w14:textId="77777777" w:rsidR="005E5B92" w:rsidRPr="005E5B92" w:rsidRDefault="005E5B92" w:rsidP="005E5B92">
            <w:pPr>
              <w:spacing w:before="40" w:after="40" w:line="210" w:lineRule="exact"/>
              <w:ind w:left="144" w:right="40"/>
              <w:jc w:val="right"/>
              <w:rPr>
                <w:sz w:val="17"/>
              </w:rPr>
            </w:pPr>
          </w:p>
        </w:tc>
        <w:tc>
          <w:tcPr>
            <w:tcW w:w="1094" w:type="dxa"/>
            <w:tcBorders>
              <w:top w:val="single" w:sz="12" w:space="0" w:color="auto"/>
            </w:tcBorders>
            <w:shd w:val="clear" w:color="auto" w:fill="auto"/>
            <w:vAlign w:val="bottom"/>
          </w:tcPr>
          <w:p w14:paraId="0D078C7F" w14:textId="77777777" w:rsidR="005E5B92" w:rsidRPr="00E01B0F" w:rsidRDefault="005E5B92" w:rsidP="00E01B0F">
            <w:pPr>
              <w:spacing w:before="40" w:after="40" w:line="210" w:lineRule="exact"/>
              <w:ind w:left="144" w:right="144"/>
              <w:jc w:val="right"/>
              <w:rPr>
                <w:b/>
                <w:bCs/>
                <w:sz w:val="17"/>
              </w:rPr>
            </w:pPr>
          </w:p>
        </w:tc>
        <w:tc>
          <w:tcPr>
            <w:tcW w:w="1177" w:type="dxa"/>
            <w:tcBorders>
              <w:top w:val="single" w:sz="12" w:space="0" w:color="auto"/>
            </w:tcBorders>
            <w:shd w:val="clear" w:color="auto" w:fill="auto"/>
            <w:vAlign w:val="bottom"/>
          </w:tcPr>
          <w:p w14:paraId="75A58CAC" w14:textId="77777777" w:rsidR="005E5B92" w:rsidRPr="005E5B92" w:rsidRDefault="005E5B92" w:rsidP="005E5B92">
            <w:pPr>
              <w:spacing w:before="40" w:after="40" w:line="210" w:lineRule="exact"/>
              <w:ind w:left="144" w:right="40"/>
              <w:jc w:val="right"/>
              <w:rPr>
                <w:sz w:val="17"/>
              </w:rPr>
            </w:pPr>
          </w:p>
        </w:tc>
        <w:tc>
          <w:tcPr>
            <w:tcW w:w="1197" w:type="dxa"/>
            <w:tcBorders>
              <w:top w:val="single" w:sz="12" w:space="0" w:color="auto"/>
            </w:tcBorders>
            <w:shd w:val="clear" w:color="auto" w:fill="auto"/>
            <w:vAlign w:val="bottom"/>
          </w:tcPr>
          <w:p w14:paraId="6B128696" w14:textId="77777777" w:rsidR="005E5B92" w:rsidRPr="005E5B92" w:rsidRDefault="005E5B92" w:rsidP="005E5B92">
            <w:pPr>
              <w:spacing w:before="40" w:after="40" w:line="210" w:lineRule="exact"/>
              <w:ind w:left="144" w:right="40"/>
              <w:jc w:val="right"/>
              <w:rPr>
                <w:sz w:val="17"/>
              </w:rPr>
            </w:pPr>
          </w:p>
        </w:tc>
        <w:tc>
          <w:tcPr>
            <w:tcW w:w="1062" w:type="dxa"/>
            <w:tcBorders>
              <w:top w:val="single" w:sz="12" w:space="0" w:color="auto"/>
            </w:tcBorders>
            <w:shd w:val="clear" w:color="auto" w:fill="auto"/>
            <w:vAlign w:val="bottom"/>
          </w:tcPr>
          <w:p w14:paraId="40C21C1B" w14:textId="77777777" w:rsidR="005E5B92" w:rsidRPr="005E5B92" w:rsidRDefault="005E5B92" w:rsidP="005E5B92">
            <w:pPr>
              <w:spacing w:before="40" w:after="40" w:line="210" w:lineRule="exact"/>
              <w:ind w:left="144" w:right="40"/>
              <w:jc w:val="right"/>
              <w:rPr>
                <w:sz w:val="17"/>
              </w:rPr>
            </w:pPr>
          </w:p>
        </w:tc>
        <w:tc>
          <w:tcPr>
            <w:tcW w:w="1143" w:type="dxa"/>
            <w:tcBorders>
              <w:top w:val="single" w:sz="12" w:space="0" w:color="auto"/>
            </w:tcBorders>
            <w:shd w:val="clear" w:color="auto" w:fill="auto"/>
            <w:vAlign w:val="bottom"/>
          </w:tcPr>
          <w:p w14:paraId="71BD1C23" w14:textId="77777777" w:rsidR="005E5B92" w:rsidRPr="005E5B92" w:rsidRDefault="005E5B92" w:rsidP="005E5B92">
            <w:pPr>
              <w:spacing w:before="40" w:after="40" w:line="210" w:lineRule="exact"/>
              <w:ind w:left="144" w:right="40"/>
              <w:jc w:val="right"/>
              <w:rPr>
                <w:sz w:val="17"/>
              </w:rPr>
            </w:pPr>
          </w:p>
        </w:tc>
        <w:tc>
          <w:tcPr>
            <w:tcW w:w="891" w:type="dxa"/>
            <w:tcBorders>
              <w:top w:val="single" w:sz="12" w:space="0" w:color="auto"/>
            </w:tcBorders>
            <w:shd w:val="clear" w:color="auto" w:fill="auto"/>
            <w:vAlign w:val="bottom"/>
          </w:tcPr>
          <w:p w14:paraId="7EED4CDE" w14:textId="77777777" w:rsidR="005E5B92" w:rsidRPr="005E5B92" w:rsidRDefault="005E5B92" w:rsidP="005E5B92">
            <w:pPr>
              <w:spacing w:before="40" w:after="40" w:line="210" w:lineRule="exact"/>
              <w:ind w:left="144" w:right="40"/>
              <w:jc w:val="right"/>
              <w:rPr>
                <w:sz w:val="17"/>
              </w:rPr>
            </w:pPr>
          </w:p>
        </w:tc>
      </w:tr>
      <w:tr w:rsidR="005E5B92" w:rsidRPr="005E5B92" w14:paraId="2D00CC61" w14:textId="77777777" w:rsidTr="006C6D89">
        <w:tc>
          <w:tcPr>
            <w:tcW w:w="1260" w:type="dxa"/>
            <w:shd w:val="clear" w:color="auto" w:fill="auto"/>
            <w:vAlign w:val="bottom"/>
          </w:tcPr>
          <w:p w14:paraId="663BE00B" w14:textId="77777777" w:rsidR="005E5B92" w:rsidRPr="005E5B92" w:rsidRDefault="005E5B92" w:rsidP="006C6D89">
            <w:pPr>
              <w:tabs>
                <w:tab w:val="left" w:pos="288"/>
                <w:tab w:val="left" w:pos="576"/>
                <w:tab w:val="left" w:pos="864"/>
                <w:tab w:val="left" w:pos="1152"/>
              </w:tabs>
              <w:spacing w:before="40" w:after="40" w:line="210" w:lineRule="exact"/>
              <w:ind w:right="40"/>
              <w:rPr>
                <w:sz w:val="17"/>
              </w:rPr>
            </w:pPr>
            <w:r w:rsidRPr="005E5B92">
              <w:rPr>
                <w:sz w:val="17"/>
              </w:rPr>
              <w:t>2015</w:t>
            </w:r>
          </w:p>
        </w:tc>
        <w:tc>
          <w:tcPr>
            <w:tcW w:w="928" w:type="dxa"/>
            <w:shd w:val="clear" w:color="auto" w:fill="auto"/>
            <w:vAlign w:val="bottom"/>
          </w:tcPr>
          <w:p w14:paraId="220EFC9C"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358</w:t>
            </w:r>
            <w:r>
              <w:rPr>
                <w:sz w:val="17"/>
              </w:rPr>
              <w:t xml:space="preserve"> </w:t>
            </w:r>
            <w:r w:rsidRPr="005E5B92">
              <w:rPr>
                <w:sz w:val="17"/>
              </w:rPr>
              <w:t>279</w:t>
            </w:r>
          </w:p>
        </w:tc>
        <w:tc>
          <w:tcPr>
            <w:tcW w:w="1094" w:type="dxa"/>
            <w:shd w:val="clear" w:color="auto" w:fill="auto"/>
            <w:vAlign w:val="bottom"/>
          </w:tcPr>
          <w:p w14:paraId="33FDB4C1"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283</w:t>
            </w:r>
            <w:r>
              <w:rPr>
                <w:sz w:val="17"/>
              </w:rPr>
              <w:t xml:space="preserve"> </w:t>
            </w:r>
            <w:r w:rsidRPr="005E5B92">
              <w:rPr>
                <w:sz w:val="17"/>
              </w:rPr>
              <w:t>119</w:t>
            </w:r>
          </w:p>
        </w:tc>
        <w:tc>
          <w:tcPr>
            <w:tcW w:w="1094" w:type="dxa"/>
            <w:shd w:val="clear" w:color="auto" w:fill="auto"/>
            <w:vAlign w:val="bottom"/>
          </w:tcPr>
          <w:p w14:paraId="270C1FEA" w14:textId="77777777" w:rsidR="005E5B92" w:rsidRPr="00E01B0F" w:rsidRDefault="005E5B92" w:rsidP="006C6D89">
            <w:pPr>
              <w:tabs>
                <w:tab w:val="left" w:pos="288"/>
                <w:tab w:val="left" w:pos="576"/>
                <w:tab w:val="left" w:pos="864"/>
                <w:tab w:val="left" w:pos="1152"/>
              </w:tabs>
              <w:spacing w:before="40" w:after="40" w:line="210" w:lineRule="exact"/>
              <w:ind w:left="144" w:right="144"/>
              <w:jc w:val="right"/>
              <w:rPr>
                <w:b/>
                <w:bCs/>
                <w:sz w:val="17"/>
              </w:rPr>
            </w:pPr>
            <w:r w:rsidRPr="00E01B0F">
              <w:rPr>
                <w:b/>
                <w:bCs/>
                <w:sz w:val="17"/>
              </w:rPr>
              <w:t>140 040</w:t>
            </w:r>
          </w:p>
        </w:tc>
        <w:tc>
          <w:tcPr>
            <w:tcW w:w="1177" w:type="dxa"/>
            <w:shd w:val="clear" w:color="auto" w:fill="auto"/>
            <w:vAlign w:val="bottom"/>
          </w:tcPr>
          <w:p w14:paraId="173118A5"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80</w:t>
            </w:r>
            <w:r>
              <w:rPr>
                <w:sz w:val="17"/>
              </w:rPr>
              <w:t xml:space="preserve"> </w:t>
            </w:r>
            <w:r w:rsidRPr="005E5B92">
              <w:rPr>
                <w:sz w:val="17"/>
              </w:rPr>
              <w:t>254 (57.3%)</w:t>
            </w:r>
          </w:p>
        </w:tc>
        <w:tc>
          <w:tcPr>
            <w:tcW w:w="1197" w:type="dxa"/>
            <w:shd w:val="clear" w:color="auto" w:fill="auto"/>
            <w:vAlign w:val="bottom"/>
          </w:tcPr>
          <w:p w14:paraId="518B341A"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14</w:t>
            </w:r>
            <w:r>
              <w:rPr>
                <w:sz w:val="17"/>
              </w:rPr>
              <w:t xml:space="preserve"> </w:t>
            </w:r>
            <w:r w:rsidRPr="005E5B92">
              <w:rPr>
                <w:sz w:val="17"/>
              </w:rPr>
              <w:t>698 (10.5%)</w:t>
            </w:r>
          </w:p>
        </w:tc>
        <w:tc>
          <w:tcPr>
            <w:tcW w:w="1062" w:type="dxa"/>
            <w:shd w:val="clear" w:color="auto" w:fill="auto"/>
            <w:vAlign w:val="bottom"/>
          </w:tcPr>
          <w:p w14:paraId="645AB231"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28</w:t>
            </w:r>
            <w:r>
              <w:rPr>
                <w:sz w:val="17"/>
              </w:rPr>
              <w:t xml:space="preserve"> </w:t>
            </w:r>
            <w:r w:rsidRPr="005E5B92">
              <w:rPr>
                <w:sz w:val="17"/>
              </w:rPr>
              <w:t>820 (20.6%)</w:t>
            </w:r>
          </w:p>
        </w:tc>
        <w:tc>
          <w:tcPr>
            <w:tcW w:w="1143" w:type="dxa"/>
            <w:shd w:val="clear" w:color="auto" w:fill="auto"/>
            <w:vAlign w:val="bottom"/>
          </w:tcPr>
          <w:p w14:paraId="0672FF76"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14</w:t>
            </w:r>
            <w:r>
              <w:rPr>
                <w:sz w:val="17"/>
              </w:rPr>
              <w:t xml:space="preserve"> </w:t>
            </w:r>
            <w:r w:rsidRPr="005E5B92">
              <w:rPr>
                <w:sz w:val="17"/>
              </w:rPr>
              <w:t>996 (10.7%)</w:t>
            </w:r>
          </w:p>
        </w:tc>
        <w:tc>
          <w:tcPr>
            <w:tcW w:w="891" w:type="dxa"/>
            <w:shd w:val="clear" w:color="auto" w:fill="auto"/>
            <w:vAlign w:val="bottom"/>
          </w:tcPr>
          <w:p w14:paraId="04BEF670"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1</w:t>
            </w:r>
            <w:r>
              <w:rPr>
                <w:sz w:val="17"/>
              </w:rPr>
              <w:t xml:space="preserve"> </w:t>
            </w:r>
            <w:r w:rsidRPr="005E5B92">
              <w:rPr>
                <w:sz w:val="17"/>
              </w:rPr>
              <w:t>272 (0.9%)</w:t>
            </w:r>
          </w:p>
        </w:tc>
      </w:tr>
      <w:tr w:rsidR="005E5B92" w:rsidRPr="005E5B92" w14:paraId="031AAAF0" w14:textId="77777777" w:rsidTr="006C6D89">
        <w:tc>
          <w:tcPr>
            <w:tcW w:w="1260" w:type="dxa"/>
            <w:shd w:val="clear" w:color="auto" w:fill="auto"/>
            <w:vAlign w:val="bottom"/>
          </w:tcPr>
          <w:p w14:paraId="12AD66BB" w14:textId="77777777" w:rsidR="005E5B92" w:rsidRPr="005E5B92" w:rsidRDefault="005E5B92" w:rsidP="006C6D89">
            <w:pPr>
              <w:tabs>
                <w:tab w:val="left" w:pos="288"/>
                <w:tab w:val="left" w:pos="576"/>
                <w:tab w:val="left" w:pos="864"/>
                <w:tab w:val="left" w:pos="1152"/>
              </w:tabs>
              <w:spacing w:before="40" w:after="40" w:line="210" w:lineRule="exact"/>
              <w:ind w:right="40"/>
              <w:rPr>
                <w:sz w:val="17"/>
              </w:rPr>
            </w:pPr>
            <w:r w:rsidRPr="005E5B92">
              <w:rPr>
                <w:sz w:val="17"/>
              </w:rPr>
              <w:t>2016</w:t>
            </w:r>
          </w:p>
        </w:tc>
        <w:tc>
          <w:tcPr>
            <w:tcW w:w="928" w:type="dxa"/>
            <w:shd w:val="clear" w:color="auto" w:fill="auto"/>
            <w:vAlign w:val="bottom"/>
          </w:tcPr>
          <w:p w14:paraId="214ABDF8"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420</w:t>
            </w:r>
            <w:r>
              <w:rPr>
                <w:sz w:val="17"/>
              </w:rPr>
              <w:t xml:space="preserve"> </w:t>
            </w:r>
            <w:r w:rsidRPr="005E5B92">
              <w:rPr>
                <w:sz w:val="17"/>
              </w:rPr>
              <w:t>191</w:t>
            </w:r>
          </w:p>
        </w:tc>
        <w:tc>
          <w:tcPr>
            <w:tcW w:w="1094" w:type="dxa"/>
            <w:shd w:val="clear" w:color="auto" w:fill="auto"/>
            <w:vAlign w:val="bottom"/>
          </w:tcPr>
          <w:p w14:paraId="4B66A91C"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388</w:t>
            </w:r>
            <w:r>
              <w:rPr>
                <w:sz w:val="17"/>
              </w:rPr>
              <w:t xml:space="preserve"> </w:t>
            </w:r>
            <w:r w:rsidRPr="005E5B92">
              <w:rPr>
                <w:sz w:val="17"/>
              </w:rPr>
              <w:t>390</w:t>
            </w:r>
          </w:p>
        </w:tc>
        <w:tc>
          <w:tcPr>
            <w:tcW w:w="1094" w:type="dxa"/>
            <w:shd w:val="clear" w:color="auto" w:fill="auto"/>
            <w:vAlign w:val="bottom"/>
          </w:tcPr>
          <w:p w14:paraId="3C728518" w14:textId="77777777" w:rsidR="005E5B92" w:rsidRPr="00E01B0F" w:rsidRDefault="005E5B92" w:rsidP="006C6D89">
            <w:pPr>
              <w:tabs>
                <w:tab w:val="left" w:pos="288"/>
                <w:tab w:val="left" w:pos="576"/>
                <w:tab w:val="left" w:pos="864"/>
                <w:tab w:val="left" w:pos="1152"/>
              </w:tabs>
              <w:spacing w:before="40" w:after="40" w:line="210" w:lineRule="exact"/>
              <w:ind w:left="144" w:right="144"/>
              <w:jc w:val="right"/>
              <w:rPr>
                <w:b/>
                <w:bCs/>
                <w:sz w:val="17"/>
              </w:rPr>
            </w:pPr>
            <w:r w:rsidRPr="00E01B0F">
              <w:rPr>
                <w:b/>
                <w:bCs/>
                <w:sz w:val="17"/>
              </w:rPr>
              <w:t>153 797</w:t>
            </w:r>
          </w:p>
        </w:tc>
        <w:tc>
          <w:tcPr>
            <w:tcW w:w="1177" w:type="dxa"/>
            <w:shd w:val="clear" w:color="auto" w:fill="auto"/>
            <w:vAlign w:val="bottom"/>
          </w:tcPr>
          <w:p w14:paraId="1068AF1B"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89</w:t>
            </w:r>
            <w:r>
              <w:rPr>
                <w:sz w:val="17"/>
              </w:rPr>
              <w:t xml:space="preserve"> </w:t>
            </w:r>
            <w:r w:rsidRPr="005E5B92">
              <w:rPr>
                <w:sz w:val="17"/>
              </w:rPr>
              <w:t>492 (58.2%)</w:t>
            </w:r>
          </w:p>
        </w:tc>
        <w:tc>
          <w:tcPr>
            <w:tcW w:w="1197" w:type="dxa"/>
            <w:shd w:val="clear" w:color="auto" w:fill="auto"/>
            <w:vAlign w:val="bottom"/>
          </w:tcPr>
          <w:p w14:paraId="1B1259EE"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17</w:t>
            </w:r>
            <w:r>
              <w:rPr>
                <w:sz w:val="17"/>
              </w:rPr>
              <w:t xml:space="preserve"> </w:t>
            </w:r>
            <w:r w:rsidRPr="005E5B92">
              <w:rPr>
                <w:sz w:val="17"/>
              </w:rPr>
              <w:t>980 (11.7%)</w:t>
            </w:r>
          </w:p>
        </w:tc>
        <w:tc>
          <w:tcPr>
            <w:tcW w:w="1062" w:type="dxa"/>
            <w:shd w:val="clear" w:color="auto" w:fill="auto"/>
            <w:vAlign w:val="bottom"/>
          </w:tcPr>
          <w:p w14:paraId="2A10BF00"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29</w:t>
            </w:r>
            <w:r>
              <w:rPr>
                <w:sz w:val="17"/>
              </w:rPr>
              <w:t xml:space="preserve"> </w:t>
            </w:r>
            <w:r w:rsidRPr="005E5B92">
              <w:rPr>
                <w:sz w:val="17"/>
              </w:rPr>
              <w:t>043 (18.9%)</w:t>
            </w:r>
          </w:p>
        </w:tc>
        <w:tc>
          <w:tcPr>
            <w:tcW w:w="1143" w:type="dxa"/>
            <w:shd w:val="clear" w:color="auto" w:fill="auto"/>
            <w:vAlign w:val="bottom"/>
          </w:tcPr>
          <w:p w14:paraId="5F7C3E09"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16</w:t>
            </w:r>
            <w:r>
              <w:rPr>
                <w:sz w:val="17"/>
              </w:rPr>
              <w:t xml:space="preserve"> </w:t>
            </w:r>
            <w:r w:rsidRPr="005E5B92">
              <w:rPr>
                <w:sz w:val="17"/>
              </w:rPr>
              <w:t>050 (10.4%)</w:t>
            </w:r>
          </w:p>
        </w:tc>
        <w:tc>
          <w:tcPr>
            <w:tcW w:w="891" w:type="dxa"/>
            <w:shd w:val="clear" w:color="auto" w:fill="auto"/>
            <w:vAlign w:val="bottom"/>
          </w:tcPr>
          <w:p w14:paraId="3C64D3B5"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1</w:t>
            </w:r>
            <w:r>
              <w:rPr>
                <w:sz w:val="17"/>
              </w:rPr>
              <w:t xml:space="preserve"> </w:t>
            </w:r>
            <w:r w:rsidRPr="005E5B92">
              <w:rPr>
                <w:sz w:val="17"/>
              </w:rPr>
              <w:t>232 (0.8%)</w:t>
            </w:r>
          </w:p>
        </w:tc>
      </w:tr>
      <w:tr w:rsidR="005E5B92" w:rsidRPr="005E5B92" w14:paraId="7F00354F" w14:textId="77777777" w:rsidTr="006C6D89">
        <w:tc>
          <w:tcPr>
            <w:tcW w:w="1260" w:type="dxa"/>
            <w:tcBorders>
              <w:bottom w:val="single" w:sz="12" w:space="0" w:color="auto"/>
            </w:tcBorders>
            <w:shd w:val="clear" w:color="auto" w:fill="auto"/>
            <w:vAlign w:val="bottom"/>
          </w:tcPr>
          <w:p w14:paraId="311C670B" w14:textId="77777777" w:rsidR="005E5B92" w:rsidRPr="005E5B92" w:rsidRDefault="005E5B92" w:rsidP="006C6D89">
            <w:pPr>
              <w:tabs>
                <w:tab w:val="left" w:pos="288"/>
                <w:tab w:val="left" w:pos="576"/>
                <w:tab w:val="left" w:pos="864"/>
                <w:tab w:val="left" w:pos="1152"/>
              </w:tabs>
              <w:spacing w:before="40" w:after="40" w:line="210" w:lineRule="exact"/>
              <w:ind w:right="40"/>
              <w:rPr>
                <w:sz w:val="17"/>
              </w:rPr>
            </w:pPr>
            <w:r w:rsidRPr="005E5B92">
              <w:rPr>
                <w:sz w:val="17"/>
              </w:rPr>
              <w:t>As of June 2017</w:t>
            </w:r>
          </w:p>
        </w:tc>
        <w:tc>
          <w:tcPr>
            <w:tcW w:w="928" w:type="dxa"/>
            <w:tcBorders>
              <w:bottom w:val="single" w:sz="12" w:space="0" w:color="auto"/>
            </w:tcBorders>
            <w:shd w:val="clear" w:color="auto" w:fill="auto"/>
            <w:vAlign w:val="bottom"/>
          </w:tcPr>
          <w:p w14:paraId="29A9F122"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242</w:t>
            </w:r>
            <w:r>
              <w:rPr>
                <w:sz w:val="17"/>
              </w:rPr>
              <w:t xml:space="preserve"> </w:t>
            </w:r>
            <w:r w:rsidRPr="005E5B92">
              <w:rPr>
                <w:sz w:val="17"/>
              </w:rPr>
              <w:t>016</w:t>
            </w:r>
          </w:p>
        </w:tc>
        <w:tc>
          <w:tcPr>
            <w:tcW w:w="1094" w:type="dxa"/>
            <w:tcBorders>
              <w:bottom w:val="single" w:sz="12" w:space="0" w:color="auto"/>
            </w:tcBorders>
            <w:shd w:val="clear" w:color="auto" w:fill="auto"/>
            <w:vAlign w:val="bottom"/>
          </w:tcPr>
          <w:p w14:paraId="7794718D"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244</w:t>
            </w:r>
            <w:r>
              <w:rPr>
                <w:sz w:val="17"/>
              </w:rPr>
              <w:t xml:space="preserve"> </w:t>
            </w:r>
            <w:r w:rsidRPr="005E5B92">
              <w:rPr>
                <w:sz w:val="17"/>
              </w:rPr>
              <w:t>801</w:t>
            </w:r>
          </w:p>
        </w:tc>
        <w:tc>
          <w:tcPr>
            <w:tcW w:w="1094" w:type="dxa"/>
            <w:tcBorders>
              <w:bottom w:val="single" w:sz="12" w:space="0" w:color="auto"/>
            </w:tcBorders>
            <w:shd w:val="clear" w:color="auto" w:fill="auto"/>
            <w:vAlign w:val="bottom"/>
          </w:tcPr>
          <w:p w14:paraId="14D52403" w14:textId="77777777" w:rsidR="005E5B92" w:rsidRPr="00E01B0F" w:rsidRDefault="005E5B92" w:rsidP="006C6D89">
            <w:pPr>
              <w:tabs>
                <w:tab w:val="left" w:pos="288"/>
                <w:tab w:val="left" w:pos="576"/>
                <w:tab w:val="left" w:pos="864"/>
                <w:tab w:val="left" w:pos="1152"/>
              </w:tabs>
              <w:spacing w:before="40" w:after="40" w:line="210" w:lineRule="exact"/>
              <w:ind w:left="144" w:right="144"/>
              <w:jc w:val="right"/>
              <w:rPr>
                <w:b/>
                <w:bCs/>
                <w:sz w:val="17"/>
              </w:rPr>
            </w:pPr>
            <w:r w:rsidRPr="00E01B0F">
              <w:rPr>
                <w:b/>
                <w:bCs/>
                <w:sz w:val="17"/>
              </w:rPr>
              <w:t>88 783</w:t>
            </w:r>
          </w:p>
        </w:tc>
        <w:tc>
          <w:tcPr>
            <w:tcW w:w="1177" w:type="dxa"/>
            <w:tcBorders>
              <w:bottom w:val="single" w:sz="12" w:space="0" w:color="auto"/>
            </w:tcBorders>
            <w:shd w:val="clear" w:color="auto" w:fill="auto"/>
            <w:vAlign w:val="bottom"/>
          </w:tcPr>
          <w:p w14:paraId="4FD34F3F"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49</w:t>
            </w:r>
            <w:r>
              <w:rPr>
                <w:sz w:val="17"/>
              </w:rPr>
              <w:t xml:space="preserve"> </w:t>
            </w:r>
            <w:r w:rsidRPr="005E5B92">
              <w:rPr>
                <w:sz w:val="17"/>
              </w:rPr>
              <w:t>296 (55.5%)</w:t>
            </w:r>
          </w:p>
        </w:tc>
        <w:tc>
          <w:tcPr>
            <w:tcW w:w="1197" w:type="dxa"/>
            <w:tcBorders>
              <w:bottom w:val="single" w:sz="12" w:space="0" w:color="auto"/>
            </w:tcBorders>
            <w:shd w:val="clear" w:color="auto" w:fill="auto"/>
            <w:vAlign w:val="bottom"/>
          </w:tcPr>
          <w:p w14:paraId="7893FAA7"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11</w:t>
            </w:r>
            <w:r>
              <w:rPr>
                <w:sz w:val="17"/>
              </w:rPr>
              <w:t xml:space="preserve"> </w:t>
            </w:r>
            <w:r w:rsidRPr="005E5B92">
              <w:rPr>
                <w:sz w:val="17"/>
              </w:rPr>
              <w:t>584 (13.0%)</w:t>
            </w:r>
          </w:p>
        </w:tc>
        <w:tc>
          <w:tcPr>
            <w:tcW w:w="1062" w:type="dxa"/>
            <w:tcBorders>
              <w:bottom w:val="single" w:sz="12" w:space="0" w:color="auto"/>
            </w:tcBorders>
            <w:shd w:val="clear" w:color="auto" w:fill="auto"/>
            <w:vAlign w:val="bottom"/>
          </w:tcPr>
          <w:p w14:paraId="6003BF8B"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17</w:t>
            </w:r>
            <w:r>
              <w:rPr>
                <w:sz w:val="17"/>
              </w:rPr>
              <w:t xml:space="preserve"> </w:t>
            </w:r>
            <w:r w:rsidRPr="005E5B92">
              <w:rPr>
                <w:sz w:val="17"/>
              </w:rPr>
              <w:t>756 (20.0%)</w:t>
            </w:r>
          </w:p>
        </w:tc>
        <w:tc>
          <w:tcPr>
            <w:tcW w:w="1143" w:type="dxa"/>
            <w:tcBorders>
              <w:bottom w:val="single" w:sz="12" w:space="0" w:color="auto"/>
            </w:tcBorders>
            <w:shd w:val="clear" w:color="auto" w:fill="auto"/>
            <w:vAlign w:val="bottom"/>
          </w:tcPr>
          <w:p w14:paraId="0AD82079"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9</w:t>
            </w:r>
            <w:r>
              <w:rPr>
                <w:sz w:val="17"/>
              </w:rPr>
              <w:t xml:space="preserve"> </w:t>
            </w:r>
            <w:r w:rsidRPr="005E5B92">
              <w:rPr>
                <w:sz w:val="17"/>
              </w:rPr>
              <w:t>674 (10.9%)</w:t>
            </w:r>
          </w:p>
        </w:tc>
        <w:tc>
          <w:tcPr>
            <w:tcW w:w="891" w:type="dxa"/>
            <w:tcBorders>
              <w:bottom w:val="single" w:sz="12" w:space="0" w:color="auto"/>
            </w:tcBorders>
            <w:shd w:val="clear" w:color="auto" w:fill="auto"/>
            <w:vAlign w:val="bottom"/>
          </w:tcPr>
          <w:p w14:paraId="206287CB" w14:textId="77777777" w:rsidR="005E5B92" w:rsidRPr="005E5B92" w:rsidRDefault="005E5B92" w:rsidP="006C6D89">
            <w:pPr>
              <w:tabs>
                <w:tab w:val="left" w:pos="288"/>
                <w:tab w:val="left" w:pos="576"/>
                <w:tab w:val="left" w:pos="864"/>
                <w:tab w:val="left" w:pos="1152"/>
              </w:tabs>
              <w:spacing w:before="40" w:after="40" w:line="210" w:lineRule="exact"/>
              <w:ind w:left="144" w:right="40"/>
              <w:jc w:val="right"/>
              <w:rPr>
                <w:sz w:val="17"/>
              </w:rPr>
            </w:pPr>
            <w:r w:rsidRPr="005E5B92">
              <w:rPr>
                <w:sz w:val="17"/>
              </w:rPr>
              <w:t xml:space="preserve">473 </w:t>
            </w:r>
            <w:r>
              <w:rPr>
                <w:sz w:val="17"/>
              </w:rPr>
              <w:br/>
            </w:r>
            <w:r w:rsidRPr="005E5B92">
              <w:rPr>
                <w:sz w:val="17"/>
              </w:rPr>
              <w:t>(0.5%)</w:t>
            </w:r>
          </w:p>
        </w:tc>
      </w:tr>
    </w:tbl>
    <w:p w14:paraId="460A0B3D" w14:textId="77777777" w:rsidR="005E5B92" w:rsidRPr="005E5B92" w:rsidRDefault="005E5B92" w:rsidP="005E5B92">
      <w:pPr>
        <w:pStyle w:val="SingleTxt"/>
        <w:spacing w:after="0" w:line="120" w:lineRule="exact"/>
        <w:rPr>
          <w:sz w:val="10"/>
        </w:rPr>
      </w:pPr>
    </w:p>
    <w:p w14:paraId="0A5E0099" w14:textId="77777777" w:rsidR="002E47D9" w:rsidRDefault="002E47D9" w:rsidP="005E5B92">
      <w:pPr>
        <w:pStyle w:val="FootnoteText"/>
        <w:tabs>
          <w:tab w:val="clear" w:pos="418"/>
          <w:tab w:val="right" w:pos="216"/>
          <w:tab w:val="left" w:pos="288"/>
          <w:tab w:val="right" w:pos="576"/>
          <w:tab w:val="left" w:pos="648"/>
        </w:tabs>
        <w:ind w:left="288" w:hanging="288"/>
      </w:pPr>
      <w:r w:rsidRPr="005E5B92">
        <w:rPr>
          <w:i/>
          <w:iCs/>
        </w:rPr>
        <w:t>Source</w:t>
      </w:r>
      <w:r>
        <w:t>: Ministry of Gender Equality and Family (2017)</w:t>
      </w:r>
      <w:r w:rsidR="005E5B92">
        <w:t>.</w:t>
      </w:r>
    </w:p>
    <w:p w14:paraId="5349B477" w14:textId="77777777" w:rsidR="00717B4F" w:rsidRPr="00717B4F" w:rsidRDefault="00717B4F" w:rsidP="00717B4F">
      <w:pPr>
        <w:pStyle w:val="SingleTxt"/>
        <w:spacing w:after="0" w:line="120" w:lineRule="exact"/>
        <w:rPr>
          <w:sz w:val="10"/>
        </w:rPr>
      </w:pPr>
    </w:p>
    <w:p w14:paraId="4D9D0CA0" w14:textId="77777777" w:rsidR="00717B4F" w:rsidRPr="00717B4F" w:rsidRDefault="00717B4F" w:rsidP="00717B4F">
      <w:pPr>
        <w:pStyle w:val="SingleTxt"/>
        <w:spacing w:after="0" w:line="120" w:lineRule="exact"/>
        <w:rPr>
          <w:sz w:val="10"/>
        </w:rPr>
      </w:pPr>
    </w:p>
    <w:p w14:paraId="1CFA3656" w14:textId="77777777" w:rsidR="002E47D9" w:rsidRDefault="00717B4F" w:rsidP="00717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t>Analysis by occupation</w:t>
      </w:r>
    </w:p>
    <w:p w14:paraId="46033D69" w14:textId="77777777" w:rsidR="00717B4F" w:rsidRPr="00717B4F" w:rsidRDefault="00717B4F" w:rsidP="00717B4F">
      <w:pPr>
        <w:pStyle w:val="SingleTxt"/>
        <w:spacing w:after="0" w:line="120" w:lineRule="exact"/>
        <w:rPr>
          <w:sz w:val="10"/>
        </w:rPr>
      </w:pPr>
    </w:p>
    <w:tbl>
      <w:tblPr>
        <w:tblStyle w:val="TableGrid"/>
        <w:tblW w:w="7317"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94"/>
        <w:gridCol w:w="1574"/>
        <w:gridCol w:w="1574"/>
        <w:gridCol w:w="1575"/>
      </w:tblGrid>
      <w:tr w:rsidR="00717B4F" w:rsidRPr="00717B4F" w14:paraId="6471347E" w14:textId="77777777" w:rsidTr="00AA0A2E">
        <w:trPr>
          <w:tblHeader/>
        </w:trPr>
        <w:tc>
          <w:tcPr>
            <w:tcW w:w="2594" w:type="dxa"/>
            <w:tcBorders>
              <w:top w:val="single" w:sz="4" w:space="0" w:color="auto"/>
              <w:bottom w:val="single" w:sz="12" w:space="0" w:color="auto"/>
            </w:tcBorders>
            <w:shd w:val="clear" w:color="auto" w:fill="auto"/>
            <w:vAlign w:val="bottom"/>
          </w:tcPr>
          <w:p w14:paraId="0557B985" w14:textId="77777777" w:rsidR="00717B4F" w:rsidRPr="00717B4F" w:rsidRDefault="00717B4F" w:rsidP="00717B4F">
            <w:pPr>
              <w:spacing w:before="81" w:after="81" w:line="160" w:lineRule="exact"/>
              <w:ind w:right="40"/>
              <w:rPr>
                <w:i/>
                <w:sz w:val="14"/>
              </w:rPr>
            </w:pPr>
            <w:r w:rsidRPr="00717B4F">
              <w:rPr>
                <w:i/>
                <w:sz w:val="14"/>
              </w:rPr>
              <w:t>Year</w:t>
            </w:r>
          </w:p>
        </w:tc>
        <w:tc>
          <w:tcPr>
            <w:tcW w:w="1574" w:type="dxa"/>
            <w:tcBorders>
              <w:top w:val="single" w:sz="4" w:space="0" w:color="auto"/>
              <w:bottom w:val="single" w:sz="12" w:space="0" w:color="auto"/>
            </w:tcBorders>
            <w:shd w:val="clear" w:color="auto" w:fill="auto"/>
            <w:vAlign w:val="bottom"/>
          </w:tcPr>
          <w:p w14:paraId="1174C4AA" w14:textId="77777777" w:rsidR="00717B4F" w:rsidRPr="00717B4F" w:rsidRDefault="00717B4F" w:rsidP="00717B4F">
            <w:pPr>
              <w:spacing w:before="81" w:after="81" w:line="160" w:lineRule="exact"/>
              <w:ind w:left="144" w:right="40"/>
              <w:jc w:val="right"/>
              <w:rPr>
                <w:i/>
                <w:sz w:val="14"/>
              </w:rPr>
            </w:pPr>
            <w:r w:rsidRPr="00717B4F">
              <w:rPr>
                <w:i/>
                <w:sz w:val="14"/>
              </w:rPr>
              <w:t>2015</w:t>
            </w:r>
          </w:p>
        </w:tc>
        <w:tc>
          <w:tcPr>
            <w:tcW w:w="1574" w:type="dxa"/>
            <w:tcBorders>
              <w:top w:val="single" w:sz="4" w:space="0" w:color="auto"/>
              <w:bottom w:val="single" w:sz="12" w:space="0" w:color="auto"/>
            </w:tcBorders>
            <w:shd w:val="clear" w:color="auto" w:fill="auto"/>
            <w:vAlign w:val="bottom"/>
          </w:tcPr>
          <w:p w14:paraId="47A95AB7" w14:textId="77777777" w:rsidR="00717B4F" w:rsidRPr="00717B4F" w:rsidRDefault="00717B4F" w:rsidP="00717B4F">
            <w:pPr>
              <w:spacing w:before="81" w:after="81" w:line="160" w:lineRule="exact"/>
              <w:ind w:left="144" w:right="40"/>
              <w:jc w:val="right"/>
              <w:rPr>
                <w:i/>
                <w:sz w:val="14"/>
              </w:rPr>
            </w:pPr>
            <w:r w:rsidRPr="00717B4F">
              <w:rPr>
                <w:i/>
                <w:sz w:val="14"/>
              </w:rPr>
              <w:t>2016</w:t>
            </w:r>
          </w:p>
        </w:tc>
        <w:tc>
          <w:tcPr>
            <w:tcW w:w="1575" w:type="dxa"/>
            <w:tcBorders>
              <w:top w:val="single" w:sz="4" w:space="0" w:color="auto"/>
              <w:bottom w:val="single" w:sz="12" w:space="0" w:color="auto"/>
            </w:tcBorders>
            <w:shd w:val="clear" w:color="auto" w:fill="auto"/>
            <w:vAlign w:val="bottom"/>
          </w:tcPr>
          <w:p w14:paraId="4709F7B8" w14:textId="77777777" w:rsidR="00717B4F" w:rsidRPr="00717B4F" w:rsidRDefault="00717B4F" w:rsidP="00717B4F">
            <w:pPr>
              <w:spacing w:before="81" w:after="81" w:line="160" w:lineRule="exact"/>
              <w:ind w:left="144" w:right="40"/>
              <w:jc w:val="right"/>
              <w:rPr>
                <w:i/>
                <w:sz w:val="14"/>
              </w:rPr>
            </w:pPr>
            <w:r w:rsidRPr="00717B4F">
              <w:rPr>
                <w:i/>
                <w:sz w:val="14"/>
              </w:rPr>
              <w:t>As of June 2017</w:t>
            </w:r>
          </w:p>
        </w:tc>
      </w:tr>
      <w:tr w:rsidR="00AA0A2E" w:rsidRPr="00717B4F" w14:paraId="3785C6E4" w14:textId="77777777" w:rsidTr="00AA0A2E">
        <w:trPr>
          <w:trHeight w:hRule="exact" w:val="115"/>
          <w:tblHeader/>
        </w:trPr>
        <w:tc>
          <w:tcPr>
            <w:tcW w:w="2594" w:type="dxa"/>
            <w:tcBorders>
              <w:top w:val="single" w:sz="12" w:space="0" w:color="auto"/>
            </w:tcBorders>
            <w:shd w:val="clear" w:color="auto" w:fill="auto"/>
            <w:vAlign w:val="bottom"/>
          </w:tcPr>
          <w:p w14:paraId="65F7C021" w14:textId="77777777" w:rsidR="00717B4F" w:rsidRPr="00717B4F" w:rsidRDefault="00717B4F" w:rsidP="00717B4F">
            <w:pPr>
              <w:spacing w:before="40" w:after="40" w:line="210" w:lineRule="exact"/>
              <w:ind w:right="40"/>
              <w:rPr>
                <w:sz w:val="17"/>
              </w:rPr>
            </w:pPr>
          </w:p>
        </w:tc>
        <w:tc>
          <w:tcPr>
            <w:tcW w:w="1574" w:type="dxa"/>
            <w:tcBorders>
              <w:top w:val="single" w:sz="12" w:space="0" w:color="auto"/>
            </w:tcBorders>
            <w:shd w:val="clear" w:color="auto" w:fill="auto"/>
            <w:vAlign w:val="bottom"/>
          </w:tcPr>
          <w:p w14:paraId="6C92A394" w14:textId="77777777" w:rsidR="00717B4F" w:rsidRPr="00717B4F" w:rsidRDefault="00717B4F" w:rsidP="00717B4F">
            <w:pPr>
              <w:spacing w:before="40" w:after="40" w:line="210" w:lineRule="exact"/>
              <w:ind w:left="144" w:right="40"/>
              <w:jc w:val="right"/>
              <w:rPr>
                <w:sz w:val="17"/>
              </w:rPr>
            </w:pPr>
          </w:p>
        </w:tc>
        <w:tc>
          <w:tcPr>
            <w:tcW w:w="1574" w:type="dxa"/>
            <w:tcBorders>
              <w:top w:val="single" w:sz="12" w:space="0" w:color="auto"/>
            </w:tcBorders>
            <w:shd w:val="clear" w:color="auto" w:fill="auto"/>
            <w:vAlign w:val="bottom"/>
          </w:tcPr>
          <w:p w14:paraId="509A4CB1" w14:textId="77777777" w:rsidR="00717B4F" w:rsidRPr="00717B4F" w:rsidRDefault="00717B4F" w:rsidP="00717B4F">
            <w:pPr>
              <w:spacing w:before="40" w:after="40" w:line="210" w:lineRule="exact"/>
              <w:ind w:left="144" w:right="40"/>
              <w:jc w:val="right"/>
              <w:rPr>
                <w:sz w:val="17"/>
              </w:rPr>
            </w:pPr>
          </w:p>
        </w:tc>
        <w:tc>
          <w:tcPr>
            <w:tcW w:w="1575" w:type="dxa"/>
            <w:tcBorders>
              <w:top w:val="single" w:sz="12" w:space="0" w:color="auto"/>
            </w:tcBorders>
            <w:shd w:val="clear" w:color="auto" w:fill="auto"/>
            <w:vAlign w:val="bottom"/>
          </w:tcPr>
          <w:p w14:paraId="4A7CF9BE" w14:textId="77777777" w:rsidR="00717B4F" w:rsidRPr="00717B4F" w:rsidRDefault="00717B4F" w:rsidP="00717B4F">
            <w:pPr>
              <w:spacing w:before="40" w:after="40" w:line="210" w:lineRule="exact"/>
              <w:ind w:left="144" w:right="40"/>
              <w:jc w:val="right"/>
              <w:rPr>
                <w:sz w:val="17"/>
              </w:rPr>
            </w:pPr>
          </w:p>
        </w:tc>
      </w:tr>
      <w:tr w:rsidR="00717B4F" w:rsidRPr="00717B4F" w14:paraId="4B00E2D1" w14:textId="77777777" w:rsidTr="00AA0A2E">
        <w:tc>
          <w:tcPr>
            <w:tcW w:w="2594" w:type="dxa"/>
            <w:shd w:val="clear" w:color="auto" w:fill="auto"/>
          </w:tcPr>
          <w:p w14:paraId="222BDCA4" w14:textId="77777777" w:rsidR="00717B4F" w:rsidRPr="00717B4F" w:rsidRDefault="00717B4F" w:rsidP="00AA0A2E">
            <w:pPr>
              <w:tabs>
                <w:tab w:val="left" w:pos="288"/>
                <w:tab w:val="left" w:pos="576"/>
                <w:tab w:val="left" w:pos="864"/>
                <w:tab w:val="left" w:pos="1152"/>
              </w:tabs>
              <w:spacing w:before="40" w:after="40" w:line="210" w:lineRule="exact"/>
              <w:ind w:right="40"/>
              <w:rPr>
                <w:sz w:val="17"/>
              </w:rPr>
            </w:pPr>
            <w:r w:rsidRPr="00717B4F">
              <w:rPr>
                <w:sz w:val="17"/>
              </w:rPr>
              <w:t>Clerical/accounting</w:t>
            </w:r>
          </w:p>
        </w:tc>
        <w:tc>
          <w:tcPr>
            <w:tcW w:w="1574" w:type="dxa"/>
            <w:shd w:val="clear" w:color="auto" w:fill="auto"/>
            <w:vAlign w:val="bottom"/>
          </w:tcPr>
          <w:p w14:paraId="07BC41D2"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31</w:t>
            </w:r>
            <w:r w:rsidR="00AA0A2E">
              <w:rPr>
                <w:sz w:val="17"/>
              </w:rPr>
              <w:t xml:space="preserve"> </w:t>
            </w:r>
            <w:r w:rsidRPr="00717B4F">
              <w:rPr>
                <w:sz w:val="17"/>
              </w:rPr>
              <w:t xml:space="preserve">410 </w:t>
            </w:r>
            <w:r>
              <w:rPr>
                <w:sz w:val="17"/>
              </w:rPr>
              <w:br/>
            </w:r>
            <w:r w:rsidRPr="00717B4F">
              <w:rPr>
                <w:sz w:val="17"/>
              </w:rPr>
              <w:t>(22.4%)</w:t>
            </w:r>
          </w:p>
        </w:tc>
        <w:tc>
          <w:tcPr>
            <w:tcW w:w="1574" w:type="dxa"/>
            <w:shd w:val="clear" w:color="auto" w:fill="auto"/>
            <w:vAlign w:val="bottom"/>
          </w:tcPr>
          <w:p w14:paraId="5C35B847"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30</w:t>
            </w:r>
            <w:r w:rsidR="00AA0A2E">
              <w:rPr>
                <w:sz w:val="17"/>
              </w:rPr>
              <w:t xml:space="preserve"> </w:t>
            </w:r>
            <w:r w:rsidRPr="00717B4F">
              <w:rPr>
                <w:sz w:val="17"/>
              </w:rPr>
              <w:t xml:space="preserve">596 </w:t>
            </w:r>
            <w:r>
              <w:rPr>
                <w:sz w:val="17"/>
              </w:rPr>
              <w:br/>
            </w:r>
            <w:r w:rsidRPr="00717B4F">
              <w:rPr>
                <w:sz w:val="17"/>
              </w:rPr>
              <w:t>(19.9%)</w:t>
            </w:r>
          </w:p>
        </w:tc>
        <w:tc>
          <w:tcPr>
            <w:tcW w:w="1575" w:type="dxa"/>
            <w:shd w:val="clear" w:color="auto" w:fill="auto"/>
            <w:vAlign w:val="bottom"/>
          </w:tcPr>
          <w:p w14:paraId="13EB7554"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16</w:t>
            </w:r>
            <w:r w:rsidR="00AA0A2E">
              <w:rPr>
                <w:sz w:val="17"/>
              </w:rPr>
              <w:t xml:space="preserve"> </w:t>
            </w:r>
            <w:r w:rsidRPr="00717B4F">
              <w:rPr>
                <w:sz w:val="17"/>
              </w:rPr>
              <w:t xml:space="preserve">197 </w:t>
            </w:r>
            <w:r>
              <w:rPr>
                <w:sz w:val="17"/>
              </w:rPr>
              <w:br/>
            </w:r>
            <w:r w:rsidRPr="00717B4F">
              <w:rPr>
                <w:sz w:val="17"/>
              </w:rPr>
              <w:t>(18.2%)</w:t>
            </w:r>
          </w:p>
        </w:tc>
      </w:tr>
      <w:tr w:rsidR="00717B4F" w:rsidRPr="00717B4F" w14:paraId="361BF04B" w14:textId="77777777" w:rsidTr="00AA0A2E">
        <w:tc>
          <w:tcPr>
            <w:tcW w:w="2594" w:type="dxa"/>
            <w:shd w:val="clear" w:color="auto" w:fill="auto"/>
          </w:tcPr>
          <w:p w14:paraId="7C0A5AD1" w14:textId="77777777" w:rsidR="00717B4F" w:rsidRPr="00717B4F" w:rsidRDefault="00717B4F" w:rsidP="00AA0A2E">
            <w:pPr>
              <w:tabs>
                <w:tab w:val="left" w:pos="288"/>
                <w:tab w:val="left" w:pos="576"/>
                <w:tab w:val="left" w:pos="864"/>
                <w:tab w:val="left" w:pos="1152"/>
              </w:tabs>
              <w:spacing w:before="40" w:after="40" w:line="210" w:lineRule="exact"/>
              <w:ind w:right="40"/>
              <w:rPr>
                <w:sz w:val="17"/>
              </w:rPr>
            </w:pPr>
            <w:r w:rsidRPr="00717B4F">
              <w:rPr>
                <w:sz w:val="17"/>
              </w:rPr>
              <w:t>Construction/machinery</w:t>
            </w:r>
          </w:p>
        </w:tc>
        <w:tc>
          <w:tcPr>
            <w:tcW w:w="1574" w:type="dxa"/>
            <w:shd w:val="clear" w:color="auto" w:fill="auto"/>
            <w:vAlign w:val="bottom"/>
          </w:tcPr>
          <w:p w14:paraId="344AFD89"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4</w:t>
            </w:r>
            <w:r w:rsidR="00AA0A2E">
              <w:rPr>
                <w:sz w:val="17"/>
              </w:rPr>
              <w:t xml:space="preserve"> </w:t>
            </w:r>
            <w:r w:rsidRPr="00717B4F">
              <w:rPr>
                <w:sz w:val="17"/>
              </w:rPr>
              <w:t xml:space="preserve">669 </w:t>
            </w:r>
            <w:r>
              <w:rPr>
                <w:sz w:val="17"/>
              </w:rPr>
              <w:br/>
            </w:r>
            <w:r w:rsidRPr="00717B4F">
              <w:rPr>
                <w:sz w:val="17"/>
              </w:rPr>
              <w:t>(3.3%)</w:t>
            </w:r>
          </w:p>
        </w:tc>
        <w:tc>
          <w:tcPr>
            <w:tcW w:w="1574" w:type="dxa"/>
            <w:shd w:val="clear" w:color="auto" w:fill="auto"/>
            <w:vAlign w:val="bottom"/>
          </w:tcPr>
          <w:p w14:paraId="3BED431E"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5</w:t>
            </w:r>
            <w:r w:rsidR="00AA0A2E">
              <w:rPr>
                <w:sz w:val="17"/>
              </w:rPr>
              <w:t xml:space="preserve"> </w:t>
            </w:r>
            <w:r w:rsidRPr="00717B4F">
              <w:rPr>
                <w:sz w:val="17"/>
              </w:rPr>
              <w:t xml:space="preserve">595 </w:t>
            </w:r>
            <w:r>
              <w:rPr>
                <w:sz w:val="17"/>
              </w:rPr>
              <w:br/>
            </w:r>
            <w:r w:rsidRPr="00717B4F">
              <w:rPr>
                <w:sz w:val="17"/>
              </w:rPr>
              <w:t>(3.6%)</w:t>
            </w:r>
          </w:p>
        </w:tc>
        <w:tc>
          <w:tcPr>
            <w:tcW w:w="1575" w:type="dxa"/>
            <w:shd w:val="clear" w:color="auto" w:fill="auto"/>
            <w:vAlign w:val="bottom"/>
          </w:tcPr>
          <w:p w14:paraId="1834A147"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3</w:t>
            </w:r>
            <w:r w:rsidR="00AA0A2E">
              <w:rPr>
                <w:sz w:val="17"/>
              </w:rPr>
              <w:t xml:space="preserve"> </w:t>
            </w:r>
            <w:r w:rsidRPr="00717B4F">
              <w:rPr>
                <w:sz w:val="17"/>
              </w:rPr>
              <w:t xml:space="preserve">363 </w:t>
            </w:r>
            <w:r>
              <w:rPr>
                <w:sz w:val="17"/>
              </w:rPr>
              <w:br/>
            </w:r>
            <w:r w:rsidRPr="00717B4F">
              <w:rPr>
                <w:sz w:val="17"/>
              </w:rPr>
              <w:t>(3.8%)</w:t>
            </w:r>
          </w:p>
        </w:tc>
      </w:tr>
      <w:tr w:rsidR="00717B4F" w:rsidRPr="00717B4F" w14:paraId="764DE3E4" w14:textId="77777777" w:rsidTr="00AA0A2E">
        <w:tc>
          <w:tcPr>
            <w:tcW w:w="2594" w:type="dxa"/>
            <w:shd w:val="clear" w:color="auto" w:fill="auto"/>
          </w:tcPr>
          <w:p w14:paraId="68DE3C5E" w14:textId="77777777" w:rsidR="00717B4F" w:rsidRPr="00717B4F" w:rsidRDefault="00717B4F" w:rsidP="00AA0A2E">
            <w:pPr>
              <w:tabs>
                <w:tab w:val="left" w:pos="288"/>
                <w:tab w:val="left" w:pos="576"/>
                <w:tab w:val="left" w:pos="864"/>
                <w:tab w:val="left" w:pos="1152"/>
              </w:tabs>
              <w:spacing w:before="40" w:after="40" w:line="210" w:lineRule="exact"/>
              <w:ind w:right="40"/>
              <w:rPr>
                <w:sz w:val="17"/>
              </w:rPr>
            </w:pPr>
            <w:r w:rsidRPr="00717B4F">
              <w:rPr>
                <w:sz w:val="17"/>
              </w:rPr>
              <w:t>Sales/distribution</w:t>
            </w:r>
          </w:p>
        </w:tc>
        <w:tc>
          <w:tcPr>
            <w:tcW w:w="1574" w:type="dxa"/>
            <w:shd w:val="clear" w:color="auto" w:fill="auto"/>
            <w:vAlign w:val="bottom"/>
          </w:tcPr>
          <w:p w14:paraId="30BEDB29"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7</w:t>
            </w:r>
            <w:r w:rsidR="00AA0A2E">
              <w:rPr>
                <w:sz w:val="17"/>
              </w:rPr>
              <w:t xml:space="preserve"> </w:t>
            </w:r>
            <w:r w:rsidRPr="00717B4F">
              <w:rPr>
                <w:sz w:val="17"/>
              </w:rPr>
              <w:t>472</w:t>
            </w:r>
            <w:r>
              <w:rPr>
                <w:sz w:val="17"/>
              </w:rPr>
              <w:br/>
            </w:r>
            <w:r w:rsidRPr="00717B4F">
              <w:rPr>
                <w:sz w:val="17"/>
              </w:rPr>
              <w:t>(5.3%)</w:t>
            </w:r>
          </w:p>
        </w:tc>
        <w:tc>
          <w:tcPr>
            <w:tcW w:w="1574" w:type="dxa"/>
            <w:shd w:val="clear" w:color="auto" w:fill="auto"/>
            <w:vAlign w:val="bottom"/>
          </w:tcPr>
          <w:p w14:paraId="24EA74C9"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7</w:t>
            </w:r>
            <w:r w:rsidR="00AA0A2E">
              <w:rPr>
                <w:sz w:val="17"/>
              </w:rPr>
              <w:t xml:space="preserve"> </w:t>
            </w:r>
            <w:r w:rsidRPr="00717B4F">
              <w:rPr>
                <w:sz w:val="17"/>
              </w:rPr>
              <w:t xml:space="preserve">812 </w:t>
            </w:r>
            <w:r>
              <w:rPr>
                <w:sz w:val="17"/>
              </w:rPr>
              <w:br/>
            </w:r>
            <w:r w:rsidRPr="00717B4F">
              <w:rPr>
                <w:sz w:val="17"/>
              </w:rPr>
              <w:t>(5.1%)</w:t>
            </w:r>
          </w:p>
        </w:tc>
        <w:tc>
          <w:tcPr>
            <w:tcW w:w="1575" w:type="dxa"/>
            <w:shd w:val="clear" w:color="auto" w:fill="auto"/>
            <w:vAlign w:val="bottom"/>
          </w:tcPr>
          <w:p w14:paraId="518F0209"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3</w:t>
            </w:r>
            <w:r w:rsidR="00AA0A2E">
              <w:rPr>
                <w:sz w:val="17"/>
              </w:rPr>
              <w:t xml:space="preserve"> </w:t>
            </w:r>
            <w:r w:rsidRPr="00717B4F">
              <w:rPr>
                <w:sz w:val="17"/>
              </w:rPr>
              <w:t xml:space="preserve">512 </w:t>
            </w:r>
            <w:r>
              <w:rPr>
                <w:sz w:val="17"/>
              </w:rPr>
              <w:br/>
            </w:r>
            <w:r w:rsidRPr="00717B4F">
              <w:rPr>
                <w:sz w:val="17"/>
              </w:rPr>
              <w:t>(4.0%)</w:t>
            </w:r>
          </w:p>
        </w:tc>
      </w:tr>
      <w:tr w:rsidR="00717B4F" w:rsidRPr="00717B4F" w14:paraId="1CD332A4" w14:textId="77777777" w:rsidTr="00AA0A2E">
        <w:tc>
          <w:tcPr>
            <w:tcW w:w="2594" w:type="dxa"/>
            <w:shd w:val="clear" w:color="auto" w:fill="auto"/>
          </w:tcPr>
          <w:p w14:paraId="252C8CC1" w14:textId="77777777" w:rsidR="00717B4F" w:rsidRPr="00717B4F" w:rsidRDefault="00717B4F" w:rsidP="00AA0A2E">
            <w:pPr>
              <w:tabs>
                <w:tab w:val="left" w:pos="288"/>
                <w:tab w:val="left" w:pos="576"/>
                <w:tab w:val="left" w:pos="864"/>
                <w:tab w:val="left" w:pos="1152"/>
              </w:tabs>
              <w:spacing w:before="40" w:after="40" w:line="210" w:lineRule="exact"/>
              <w:ind w:right="40"/>
              <w:rPr>
                <w:sz w:val="17"/>
              </w:rPr>
            </w:pPr>
            <w:r w:rsidRPr="00717B4F">
              <w:rPr>
                <w:sz w:val="17"/>
              </w:rPr>
              <w:t>Education/research</w:t>
            </w:r>
          </w:p>
        </w:tc>
        <w:tc>
          <w:tcPr>
            <w:tcW w:w="1574" w:type="dxa"/>
            <w:shd w:val="clear" w:color="auto" w:fill="auto"/>
            <w:vAlign w:val="bottom"/>
          </w:tcPr>
          <w:p w14:paraId="39208362"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10</w:t>
            </w:r>
            <w:r w:rsidR="00AA0A2E">
              <w:rPr>
                <w:sz w:val="17"/>
              </w:rPr>
              <w:t xml:space="preserve"> </w:t>
            </w:r>
            <w:r w:rsidRPr="00717B4F">
              <w:rPr>
                <w:sz w:val="17"/>
              </w:rPr>
              <w:t xml:space="preserve">663 </w:t>
            </w:r>
            <w:r>
              <w:rPr>
                <w:sz w:val="17"/>
              </w:rPr>
              <w:br/>
            </w:r>
            <w:r w:rsidRPr="00717B4F">
              <w:rPr>
                <w:sz w:val="17"/>
              </w:rPr>
              <w:t>(7.6%)</w:t>
            </w:r>
          </w:p>
        </w:tc>
        <w:tc>
          <w:tcPr>
            <w:tcW w:w="1574" w:type="dxa"/>
            <w:shd w:val="clear" w:color="auto" w:fill="auto"/>
            <w:vAlign w:val="bottom"/>
          </w:tcPr>
          <w:p w14:paraId="2F5D1414"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10</w:t>
            </w:r>
            <w:r w:rsidR="00AA0A2E">
              <w:rPr>
                <w:sz w:val="17"/>
              </w:rPr>
              <w:t xml:space="preserve"> </w:t>
            </w:r>
            <w:r w:rsidRPr="00717B4F">
              <w:rPr>
                <w:sz w:val="17"/>
              </w:rPr>
              <w:t xml:space="preserve">290 </w:t>
            </w:r>
            <w:r>
              <w:rPr>
                <w:sz w:val="17"/>
              </w:rPr>
              <w:br/>
            </w:r>
            <w:r w:rsidRPr="00717B4F">
              <w:rPr>
                <w:sz w:val="17"/>
              </w:rPr>
              <w:t>(6.7%)</w:t>
            </w:r>
          </w:p>
        </w:tc>
        <w:tc>
          <w:tcPr>
            <w:tcW w:w="1575" w:type="dxa"/>
            <w:shd w:val="clear" w:color="auto" w:fill="auto"/>
            <w:vAlign w:val="bottom"/>
          </w:tcPr>
          <w:p w14:paraId="20D81610"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5</w:t>
            </w:r>
            <w:r w:rsidR="00AA0A2E">
              <w:rPr>
                <w:sz w:val="17"/>
              </w:rPr>
              <w:t xml:space="preserve"> </w:t>
            </w:r>
            <w:r w:rsidRPr="00717B4F">
              <w:rPr>
                <w:sz w:val="17"/>
              </w:rPr>
              <w:t xml:space="preserve">362 </w:t>
            </w:r>
            <w:r>
              <w:rPr>
                <w:sz w:val="17"/>
              </w:rPr>
              <w:br/>
            </w:r>
            <w:r w:rsidRPr="00717B4F">
              <w:rPr>
                <w:sz w:val="17"/>
              </w:rPr>
              <w:t>(6.0%)</w:t>
            </w:r>
          </w:p>
        </w:tc>
      </w:tr>
      <w:tr w:rsidR="00717B4F" w:rsidRPr="00717B4F" w14:paraId="46891525" w14:textId="77777777" w:rsidTr="00AA0A2E">
        <w:tc>
          <w:tcPr>
            <w:tcW w:w="2594" w:type="dxa"/>
            <w:shd w:val="clear" w:color="auto" w:fill="auto"/>
          </w:tcPr>
          <w:p w14:paraId="6D4A7459" w14:textId="77777777" w:rsidR="00717B4F" w:rsidRPr="00717B4F" w:rsidRDefault="00717B4F" w:rsidP="00AA0A2E">
            <w:pPr>
              <w:tabs>
                <w:tab w:val="left" w:pos="288"/>
                <w:tab w:val="left" w:pos="576"/>
                <w:tab w:val="left" w:pos="864"/>
                <w:tab w:val="left" w:pos="1152"/>
              </w:tabs>
              <w:spacing w:before="40" w:after="40" w:line="210" w:lineRule="exact"/>
              <w:ind w:right="40"/>
              <w:rPr>
                <w:sz w:val="17"/>
              </w:rPr>
            </w:pPr>
            <w:r w:rsidRPr="00717B4F">
              <w:rPr>
                <w:sz w:val="17"/>
              </w:rPr>
              <w:t>Hairdressing/accommodation/food</w:t>
            </w:r>
          </w:p>
        </w:tc>
        <w:tc>
          <w:tcPr>
            <w:tcW w:w="1574" w:type="dxa"/>
            <w:shd w:val="clear" w:color="auto" w:fill="auto"/>
            <w:vAlign w:val="bottom"/>
          </w:tcPr>
          <w:p w14:paraId="5C5E7211"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16</w:t>
            </w:r>
            <w:r w:rsidR="00AA0A2E">
              <w:rPr>
                <w:sz w:val="17"/>
              </w:rPr>
              <w:t xml:space="preserve"> </w:t>
            </w:r>
            <w:r w:rsidRPr="00717B4F">
              <w:rPr>
                <w:sz w:val="17"/>
              </w:rPr>
              <w:t xml:space="preserve">540 </w:t>
            </w:r>
            <w:r>
              <w:rPr>
                <w:sz w:val="17"/>
              </w:rPr>
              <w:br/>
            </w:r>
            <w:r w:rsidRPr="00717B4F">
              <w:rPr>
                <w:sz w:val="17"/>
              </w:rPr>
              <w:t>(11.8%)</w:t>
            </w:r>
          </w:p>
        </w:tc>
        <w:tc>
          <w:tcPr>
            <w:tcW w:w="1574" w:type="dxa"/>
            <w:shd w:val="clear" w:color="auto" w:fill="auto"/>
            <w:vAlign w:val="bottom"/>
          </w:tcPr>
          <w:p w14:paraId="2E4ADA35"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18</w:t>
            </w:r>
            <w:r w:rsidR="00AA0A2E">
              <w:rPr>
                <w:sz w:val="17"/>
              </w:rPr>
              <w:t xml:space="preserve"> </w:t>
            </w:r>
            <w:r w:rsidRPr="00717B4F">
              <w:rPr>
                <w:sz w:val="17"/>
              </w:rPr>
              <w:t xml:space="preserve">442 </w:t>
            </w:r>
            <w:r>
              <w:rPr>
                <w:sz w:val="17"/>
              </w:rPr>
              <w:br/>
            </w:r>
            <w:r w:rsidRPr="00717B4F">
              <w:rPr>
                <w:sz w:val="17"/>
              </w:rPr>
              <w:t>(12.0%)</w:t>
            </w:r>
          </w:p>
        </w:tc>
        <w:tc>
          <w:tcPr>
            <w:tcW w:w="1575" w:type="dxa"/>
            <w:shd w:val="clear" w:color="auto" w:fill="auto"/>
            <w:vAlign w:val="bottom"/>
          </w:tcPr>
          <w:p w14:paraId="08A1E98A"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10</w:t>
            </w:r>
            <w:r w:rsidR="00AA0A2E">
              <w:rPr>
                <w:sz w:val="17"/>
              </w:rPr>
              <w:t xml:space="preserve"> </w:t>
            </w:r>
            <w:r w:rsidRPr="00717B4F">
              <w:rPr>
                <w:sz w:val="17"/>
              </w:rPr>
              <w:t xml:space="preserve">390 </w:t>
            </w:r>
            <w:r>
              <w:rPr>
                <w:sz w:val="17"/>
              </w:rPr>
              <w:br/>
            </w:r>
            <w:r w:rsidRPr="00717B4F">
              <w:rPr>
                <w:sz w:val="17"/>
              </w:rPr>
              <w:t>(11.7%)</w:t>
            </w:r>
          </w:p>
        </w:tc>
      </w:tr>
      <w:tr w:rsidR="00717B4F" w:rsidRPr="00717B4F" w14:paraId="429E1704" w14:textId="77777777" w:rsidTr="00AA0A2E">
        <w:tc>
          <w:tcPr>
            <w:tcW w:w="2594" w:type="dxa"/>
            <w:shd w:val="clear" w:color="auto" w:fill="auto"/>
          </w:tcPr>
          <w:p w14:paraId="13FD0742" w14:textId="77777777" w:rsidR="00717B4F" w:rsidRPr="00717B4F" w:rsidRDefault="00717B4F" w:rsidP="00AA0A2E">
            <w:pPr>
              <w:tabs>
                <w:tab w:val="left" w:pos="288"/>
                <w:tab w:val="left" w:pos="576"/>
                <w:tab w:val="left" w:pos="864"/>
                <w:tab w:val="left" w:pos="1152"/>
              </w:tabs>
              <w:spacing w:before="40" w:after="40" w:line="210" w:lineRule="exact"/>
              <w:ind w:right="40"/>
              <w:rPr>
                <w:sz w:val="17"/>
              </w:rPr>
            </w:pPr>
            <w:r w:rsidRPr="00717B4F">
              <w:rPr>
                <w:sz w:val="17"/>
              </w:rPr>
              <w:t>Electricity/electronics</w:t>
            </w:r>
          </w:p>
        </w:tc>
        <w:tc>
          <w:tcPr>
            <w:tcW w:w="1574" w:type="dxa"/>
            <w:shd w:val="clear" w:color="auto" w:fill="auto"/>
            <w:vAlign w:val="bottom"/>
          </w:tcPr>
          <w:p w14:paraId="6D0C2825"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4</w:t>
            </w:r>
            <w:r w:rsidR="00AA0A2E">
              <w:rPr>
                <w:sz w:val="17"/>
              </w:rPr>
              <w:t xml:space="preserve"> </w:t>
            </w:r>
            <w:r w:rsidRPr="00717B4F">
              <w:rPr>
                <w:sz w:val="17"/>
              </w:rPr>
              <w:t xml:space="preserve">878 </w:t>
            </w:r>
            <w:r>
              <w:rPr>
                <w:sz w:val="17"/>
              </w:rPr>
              <w:br/>
            </w:r>
            <w:r w:rsidRPr="00717B4F">
              <w:rPr>
                <w:sz w:val="17"/>
              </w:rPr>
              <w:t>(3.5%)</w:t>
            </w:r>
          </w:p>
        </w:tc>
        <w:tc>
          <w:tcPr>
            <w:tcW w:w="1574" w:type="dxa"/>
            <w:shd w:val="clear" w:color="auto" w:fill="auto"/>
            <w:vAlign w:val="bottom"/>
          </w:tcPr>
          <w:p w14:paraId="066D03FD"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5</w:t>
            </w:r>
            <w:r w:rsidR="00AA0A2E">
              <w:rPr>
                <w:sz w:val="17"/>
              </w:rPr>
              <w:t xml:space="preserve"> </w:t>
            </w:r>
            <w:r w:rsidRPr="00717B4F">
              <w:rPr>
                <w:sz w:val="17"/>
              </w:rPr>
              <w:t xml:space="preserve">382 </w:t>
            </w:r>
            <w:r>
              <w:rPr>
                <w:sz w:val="17"/>
              </w:rPr>
              <w:br/>
            </w:r>
            <w:r w:rsidRPr="00717B4F">
              <w:rPr>
                <w:sz w:val="17"/>
              </w:rPr>
              <w:t>(3.5%)</w:t>
            </w:r>
          </w:p>
        </w:tc>
        <w:tc>
          <w:tcPr>
            <w:tcW w:w="1575" w:type="dxa"/>
            <w:shd w:val="clear" w:color="auto" w:fill="auto"/>
            <w:vAlign w:val="bottom"/>
          </w:tcPr>
          <w:p w14:paraId="1F3EADCB"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3</w:t>
            </w:r>
            <w:r w:rsidR="00AA0A2E">
              <w:rPr>
                <w:sz w:val="17"/>
              </w:rPr>
              <w:t xml:space="preserve"> </w:t>
            </w:r>
            <w:r w:rsidRPr="00717B4F">
              <w:rPr>
                <w:sz w:val="17"/>
              </w:rPr>
              <w:t xml:space="preserve">381 </w:t>
            </w:r>
            <w:r w:rsidR="00AA0A2E">
              <w:rPr>
                <w:sz w:val="17"/>
              </w:rPr>
              <w:br/>
            </w:r>
            <w:r w:rsidRPr="00717B4F">
              <w:rPr>
                <w:sz w:val="17"/>
              </w:rPr>
              <w:t>(3.8%)</w:t>
            </w:r>
          </w:p>
        </w:tc>
      </w:tr>
      <w:tr w:rsidR="00717B4F" w:rsidRPr="00717B4F" w14:paraId="77D00851" w14:textId="77777777" w:rsidTr="00AA0A2E">
        <w:tc>
          <w:tcPr>
            <w:tcW w:w="2594" w:type="dxa"/>
            <w:shd w:val="clear" w:color="auto" w:fill="auto"/>
          </w:tcPr>
          <w:p w14:paraId="45E5DF3A" w14:textId="77777777" w:rsidR="00717B4F" w:rsidRPr="00717B4F" w:rsidRDefault="00717B4F" w:rsidP="00AA0A2E">
            <w:pPr>
              <w:tabs>
                <w:tab w:val="left" w:pos="288"/>
                <w:tab w:val="left" w:pos="576"/>
                <w:tab w:val="left" w:pos="864"/>
                <w:tab w:val="left" w:pos="1152"/>
              </w:tabs>
              <w:spacing w:before="40" w:after="40" w:line="210" w:lineRule="exact"/>
              <w:ind w:right="40"/>
              <w:rPr>
                <w:sz w:val="17"/>
              </w:rPr>
            </w:pPr>
            <w:r w:rsidRPr="00717B4F">
              <w:rPr>
                <w:sz w:val="17"/>
              </w:rPr>
              <w:t>Health/medical care</w:t>
            </w:r>
          </w:p>
        </w:tc>
        <w:tc>
          <w:tcPr>
            <w:tcW w:w="1574" w:type="dxa"/>
            <w:shd w:val="clear" w:color="auto" w:fill="auto"/>
            <w:vAlign w:val="bottom"/>
          </w:tcPr>
          <w:p w14:paraId="1EB187B1"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18</w:t>
            </w:r>
            <w:r w:rsidR="00AA0A2E">
              <w:rPr>
                <w:sz w:val="17"/>
              </w:rPr>
              <w:t xml:space="preserve"> </w:t>
            </w:r>
            <w:r w:rsidRPr="00717B4F">
              <w:rPr>
                <w:sz w:val="17"/>
              </w:rPr>
              <w:t xml:space="preserve">472 </w:t>
            </w:r>
            <w:r>
              <w:rPr>
                <w:sz w:val="17"/>
              </w:rPr>
              <w:br/>
            </w:r>
            <w:r w:rsidRPr="00717B4F">
              <w:rPr>
                <w:sz w:val="17"/>
              </w:rPr>
              <w:t>(13.2%)</w:t>
            </w:r>
          </w:p>
        </w:tc>
        <w:tc>
          <w:tcPr>
            <w:tcW w:w="1574" w:type="dxa"/>
            <w:shd w:val="clear" w:color="auto" w:fill="auto"/>
            <w:vAlign w:val="bottom"/>
          </w:tcPr>
          <w:p w14:paraId="1BAF600E"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22</w:t>
            </w:r>
            <w:r w:rsidR="00AA0A2E">
              <w:rPr>
                <w:sz w:val="17"/>
              </w:rPr>
              <w:t xml:space="preserve"> </w:t>
            </w:r>
            <w:r w:rsidRPr="00717B4F">
              <w:rPr>
                <w:sz w:val="17"/>
              </w:rPr>
              <w:t xml:space="preserve">117 </w:t>
            </w:r>
            <w:r>
              <w:rPr>
                <w:sz w:val="17"/>
              </w:rPr>
              <w:br/>
            </w:r>
            <w:r w:rsidRPr="00717B4F">
              <w:rPr>
                <w:sz w:val="17"/>
              </w:rPr>
              <w:t>(14.4%)</w:t>
            </w:r>
          </w:p>
        </w:tc>
        <w:tc>
          <w:tcPr>
            <w:tcW w:w="1575" w:type="dxa"/>
            <w:shd w:val="clear" w:color="auto" w:fill="auto"/>
            <w:vAlign w:val="bottom"/>
          </w:tcPr>
          <w:p w14:paraId="3204A8E4"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13</w:t>
            </w:r>
            <w:r w:rsidR="00AA0A2E">
              <w:rPr>
                <w:sz w:val="17"/>
              </w:rPr>
              <w:t xml:space="preserve"> </w:t>
            </w:r>
            <w:r w:rsidRPr="00717B4F">
              <w:rPr>
                <w:sz w:val="17"/>
              </w:rPr>
              <w:t xml:space="preserve">361 </w:t>
            </w:r>
            <w:r w:rsidR="00AA0A2E">
              <w:rPr>
                <w:sz w:val="17"/>
              </w:rPr>
              <w:br/>
            </w:r>
            <w:r w:rsidRPr="00717B4F">
              <w:rPr>
                <w:sz w:val="17"/>
              </w:rPr>
              <w:t>(15.0%)</w:t>
            </w:r>
          </w:p>
        </w:tc>
      </w:tr>
      <w:tr w:rsidR="00717B4F" w:rsidRPr="00717B4F" w14:paraId="35C6930A" w14:textId="77777777" w:rsidTr="00AA0A2E">
        <w:tc>
          <w:tcPr>
            <w:tcW w:w="2594" w:type="dxa"/>
            <w:shd w:val="clear" w:color="auto" w:fill="auto"/>
          </w:tcPr>
          <w:p w14:paraId="02DC154C" w14:textId="77777777" w:rsidR="00717B4F" w:rsidRPr="00717B4F" w:rsidRDefault="00717B4F" w:rsidP="00AA0A2E">
            <w:pPr>
              <w:tabs>
                <w:tab w:val="left" w:pos="288"/>
                <w:tab w:val="left" w:pos="576"/>
                <w:tab w:val="left" w:pos="864"/>
                <w:tab w:val="left" w:pos="1152"/>
              </w:tabs>
              <w:spacing w:before="40" w:after="40" w:line="210" w:lineRule="exact"/>
              <w:ind w:right="40"/>
              <w:rPr>
                <w:sz w:val="17"/>
              </w:rPr>
            </w:pPr>
            <w:r w:rsidRPr="00717B4F">
              <w:rPr>
                <w:sz w:val="17"/>
              </w:rPr>
              <w:t>Service including security guard</w:t>
            </w:r>
          </w:p>
        </w:tc>
        <w:tc>
          <w:tcPr>
            <w:tcW w:w="1574" w:type="dxa"/>
            <w:shd w:val="clear" w:color="auto" w:fill="auto"/>
            <w:vAlign w:val="bottom"/>
          </w:tcPr>
          <w:p w14:paraId="5029C07A"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11</w:t>
            </w:r>
            <w:r w:rsidR="00AA0A2E">
              <w:rPr>
                <w:sz w:val="17"/>
              </w:rPr>
              <w:t xml:space="preserve"> </w:t>
            </w:r>
            <w:r w:rsidRPr="00717B4F">
              <w:rPr>
                <w:sz w:val="17"/>
              </w:rPr>
              <w:t xml:space="preserve">106 </w:t>
            </w:r>
            <w:r>
              <w:rPr>
                <w:sz w:val="17"/>
              </w:rPr>
              <w:br/>
            </w:r>
            <w:r w:rsidRPr="00717B4F">
              <w:rPr>
                <w:sz w:val="17"/>
              </w:rPr>
              <w:t>(7.9%)</w:t>
            </w:r>
          </w:p>
        </w:tc>
        <w:tc>
          <w:tcPr>
            <w:tcW w:w="1574" w:type="dxa"/>
            <w:shd w:val="clear" w:color="auto" w:fill="auto"/>
            <w:vAlign w:val="bottom"/>
          </w:tcPr>
          <w:p w14:paraId="6CC9E72E"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13</w:t>
            </w:r>
            <w:r w:rsidR="00AA0A2E">
              <w:rPr>
                <w:sz w:val="17"/>
              </w:rPr>
              <w:t xml:space="preserve"> </w:t>
            </w:r>
            <w:r w:rsidRPr="00717B4F">
              <w:rPr>
                <w:sz w:val="17"/>
              </w:rPr>
              <w:t xml:space="preserve">172 </w:t>
            </w:r>
            <w:r>
              <w:rPr>
                <w:sz w:val="17"/>
              </w:rPr>
              <w:br/>
            </w:r>
            <w:r w:rsidRPr="00717B4F">
              <w:rPr>
                <w:sz w:val="17"/>
              </w:rPr>
              <w:t>(8.6%)</w:t>
            </w:r>
          </w:p>
        </w:tc>
        <w:tc>
          <w:tcPr>
            <w:tcW w:w="1575" w:type="dxa"/>
            <w:shd w:val="clear" w:color="auto" w:fill="auto"/>
            <w:vAlign w:val="bottom"/>
          </w:tcPr>
          <w:p w14:paraId="18B6BEE8"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9</w:t>
            </w:r>
            <w:r w:rsidR="00AA0A2E">
              <w:rPr>
                <w:sz w:val="17"/>
              </w:rPr>
              <w:t xml:space="preserve"> </w:t>
            </w:r>
            <w:r w:rsidRPr="00717B4F">
              <w:rPr>
                <w:sz w:val="17"/>
              </w:rPr>
              <w:t xml:space="preserve">246 </w:t>
            </w:r>
            <w:r w:rsidR="00AA0A2E">
              <w:rPr>
                <w:sz w:val="17"/>
              </w:rPr>
              <w:br/>
            </w:r>
            <w:r w:rsidRPr="00717B4F">
              <w:rPr>
                <w:sz w:val="17"/>
              </w:rPr>
              <w:t>(10.4%)</w:t>
            </w:r>
          </w:p>
        </w:tc>
      </w:tr>
      <w:tr w:rsidR="00717B4F" w:rsidRPr="00717B4F" w14:paraId="77C71308" w14:textId="77777777" w:rsidTr="00AA0A2E">
        <w:tc>
          <w:tcPr>
            <w:tcW w:w="2594" w:type="dxa"/>
            <w:shd w:val="clear" w:color="auto" w:fill="auto"/>
          </w:tcPr>
          <w:p w14:paraId="1E03A86C" w14:textId="77777777" w:rsidR="00717B4F" w:rsidRPr="00717B4F" w:rsidRDefault="00717B4F" w:rsidP="00AA0A2E">
            <w:pPr>
              <w:tabs>
                <w:tab w:val="left" w:pos="288"/>
                <w:tab w:val="left" w:pos="576"/>
                <w:tab w:val="left" w:pos="864"/>
                <w:tab w:val="left" w:pos="1152"/>
              </w:tabs>
              <w:spacing w:before="40" w:after="40" w:line="210" w:lineRule="exact"/>
              <w:ind w:right="40"/>
              <w:rPr>
                <w:sz w:val="17"/>
              </w:rPr>
            </w:pPr>
            <w:r w:rsidRPr="00717B4F">
              <w:rPr>
                <w:sz w:val="17"/>
              </w:rPr>
              <w:t>Social welfare</w:t>
            </w:r>
          </w:p>
        </w:tc>
        <w:tc>
          <w:tcPr>
            <w:tcW w:w="1574" w:type="dxa"/>
            <w:shd w:val="clear" w:color="auto" w:fill="auto"/>
            <w:vAlign w:val="bottom"/>
          </w:tcPr>
          <w:p w14:paraId="0D60FD25"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15</w:t>
            </w:r>
            <w:r w:rsidR="00AA0A2E">
              <w:rPr>
                <w:sz w:val="17"/>
              </w:rPr>
              <w:t xml:space="preserve"> </w:t>
            </w:r>
            <w:r w:rsidRPr="00717B4F">
              <w:rPr>
                <w:sz w:val="17"/>
              </w:rPr>
              <w:t xml:space="preserve">142 </w:t>
            </w:r>
            <w:r>
              <w:rPr>
                <w:sz w:val="17"/>
              </w:rPr>
              <w:br/>
            </w:r>
            <w:r w:rsidRPr="00717B4F">
              <w:rPr>
                <w:sz w:val="17"/>
              </w:rPr>
              <w:t>(10.8%)</w:t>
            </w:r>
          </w:p>
        </w:tc>
        <w:tc>
          <w:tcPr>
            <w:tcW w:w="1574" w:type="dxa"/>
            <w:shd w:val="clear" w:color="auto" w:fill="auto"/>
            <w:vAlign w:val="bottom"/>
          </w:tcPr>
          <w:p w14:paraId="5CDC39F9"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15</w:t>
            </w:r>
            <w:r w:rsidR="00AA0A2E">
              <w:rPr>
                <w:sz w:val="17"/>
              </w:rPr>
              <w:t xml:space="preserve"> </w:t>
            </w:r>
            <w:r w:rsidRPr="00717B4F">
              <w:rPr>
                <w:sz w:val="17"/>
              </w:rPr>
              <w:t xml:space="preserve">511 </w:t>
            </w:r>
            <w:r>
              <w:rPr>
                <w:sz w:val="17"/>
              </w:rPr>
              <w:br/>
            </w:r>
            <w:r w:rsidRPr="00717B4F">
              <w:rPr>
                <w:sz w:val="17"/>
              </w:rPr>
              <w:t>(10.1%)</w:t>
            </w:r>
          </w:p>
        </w:tc>
        <w:tc>
          <w:tcPr>
            <w:tcW w:w="1575" w:type="dxa"/>
            <w:shd w:val="clear" w:color="auto" w:fill="auto"/>
            <w:vAlign w:val="bottom"/>
          </w:tcPr>
          <w:p w14:paraId="07A8F4E1" w14:textId="77777777" w:rsidR="00717B4F" w:rsidRPr="00717B4F" w:rsidRDefault="00717B4F" w:rsidP="00717B4F">
            <w:pPr>
              <w:tabs>
                <w:tab w:val="left" w:pos="288"/>
                <w:tab w:val="left" w:pos="576"/>
                <w:tab w:val="left" w:pos="864"/>
                <w:tab w:val="left" w:pos="1152"/>
              </w:tabs>
              <w:spacing w:before="40" w:after="40" w:line="210" w:lineRule="exact"/>
              <w:ind w:left="144" w:right="40"/>
              <w:jc w:val="right"/>
              <w:rPr>
                <w:sz w:val="17"/>
              </w:rPr>
            </w:pPr>
            <w:r w:rsidRPr="00717B4F">
              <w:rPr>
                <w:sz w:val="17"/>
              </w:rPr>
              <w:t>10</w:t>
            </w:r>
            <w:r w:rsidR="00AA0A2E">
              <w:rPr>
                <w:sz w:val="17"/>
              </w:rPr>
              <w:t xml:space="preserve"> </w:t>
            </w:r>
            <w:r w:rsidRPr="00717B4F">
              <w:rPr>
                <w:sz w:val="17"/>
              </w:rPr>
              <w:t xml:space="preserve">194 </w:t>
            </w:r>
            <w:r w:rsidR="00AA0A2E">
              <w:rPr>
                <w:sz w:val="17"/>
              </w:rPr>
              <w:br/>
            </w:r>
            <w:r w:rsidRPr="00717B4F">
              <w:rPr>
                <w:sz w:val="17"/>
              </w:rPr>
              <w:t xml:space="preserve">(11.5%) </w:t>
            </w:r>
          </w:p>
        </w:tc>
      </w:tr>
      <w:tr w:rsidR="00717B4F" w:rsidRPr="00717B4F" w14:paraId="2DDF136E" w14:textId="77777777" w:rsidTr="00AA0A2E">
        <w:tc>
          <w:tcPr>
            <w:tcW w:w="2594" w:type="dxa"/>
            <w:tcBorders>
              <w:bottom w:val="single" w:sz="4" w:space="0" w:color="auto"/>
            </w:tcBorders>
            <w:shd w:val="clear" w:color="auto" w:fill="auto"/>
          </w:tcPr>
          <w:p w14:paraId="2B321C0F" w14:textId="77777777" w:rsidR="00717B4F" w:rsidRPr="00717B4F" w:rsidRDefault="00717B4F" w:rsidP="00AA0A2E">
            <w:pPr>
              <w:tabs>
                <w:tab w:val="left" w:pos="288"/>
                <w:tab w:val="left" w:pos="576"/>
                <w:tab w:val="left" w:pos="864"/>
                <w:tab w:val="left" w:pos="1152"/>
              </w:tabs>
              <w:spacing w:before="40" w:after="81" w:line="210" w:lineRule="exact"/>
              <w:ind w:right="40"/>
              <w:rPr>
                <w:sz w:val="17"/>
              </w:rPr>
            </w:pPr>
            <w:r w:rsidRPr="00717B4F">
              <w:rPr>
                <w:sz w:val="17"/>
              </w:rPr>
              <w:t>Others</w:t>
            </w:r>
          </w:p>
        </w:tc>
        <w:tc>
          <w:tcPr>
            <w:tcW w:w="1574" w:type="dxa"/>
            <w:tcBorders>
              <w:bottom w:val="single" w:sz="4" w:space="0" w:color="auto"/>
            </w:tcBorders>
            <w:shd w:val="clear" w:color="auto" w:fill="auto"/>
            <w:vAlign w:val="bottom"/>
          </w:tcPr>
          <w:p w14:paraId="3C6B328F" w14:textId="77777777" w:rsidR="00717B4F" w:rsidRPr="00717B4F" w:rsidRDefault="00717B4F" w:rsidP="00AA0A2E">
            <w:pPr>
              <w:tabs>
                <w:tab w:val="left" w:pos="288"/>
                <w:tab w:val="left" w:pos="576"/>
                <w:tab w:val="left" w:pos="864"/>
                <w:tab w:val="left" w:pos="1152"/>
              </w:tabs>
              <w:spacing w:before="40" w:after="81" w:line="210" w:lineRule="exact"/>
              <w:ind w:left="144" w:right="40"/>
              <w:jc w:val="right"/>
              <w:rPr>
                <w:sz w:val="17"/>
              </w:rPr>
            </w:pPr>
            <w:r w:rsidRPr="00717B4F">
              <w:rPr>
                <w:sz w:val="17"/>
              </w:rPr>
              <w:t>19</w:t>
            </w:r>
            <w:r w:rsidR="00AA0A2E">
              <w:rPr>
                <w:sz w:val="17"/>
              </w:rPr>
              <w:t xml:space="preserve"> </w:t>
            </w:r>
            <w:r w:rsidRPr="00717B4F">
              <w:rPr>
                <w:sz w:val="17"/>
              </w:rPr>
              <w:t xml:space="preserve">688 </w:t>
            </w:r>
            <w:r>
              <w:rPr>
                <w:sz w:val="17"/>
              </w:rPr>
              <w:br/>
            </w:r>
            <w:r w:rsidRPr="00717B4F">
              <w:rPr>
                <w:sz w:val="17"/>
              </w:rPr>
              <w:t>(14.1%)</w:t>
            </w:r>
          </w:p>
        </w:tc>
        <w:tc>
          <w:tcPr>
            <w:tcW w:w="1574" w:type="dxa"/>
            <w:tcBorders>
              <w:bottom w:val="single" w:sz="4" w:space="0" w:color="auto"/>
            </w:tcBorders>
            <w:shd w:val="clear" w:color="auto" w:fill="auto"/>
            <w:vAlign w:val="bottom"/>
          </w:tcPr>
          <w:p w14:paraId="777F59E2" w14:textId="77777777" w:rsidR="00717B4F" w:rsidRPr="00717B4F" w:rsidRDefault="00717B4F" w:rsidP="00AA0A2E">
            <w:pPr>
              <w:tabs>
                <w:tab w:val="left" w:pos="288"/>
                <w:tab w:val="left" w:pos="576"/>
                <w:tab w:val="left" w:pos="864"/>
                <w:tab w:val="left" w:pos="1152"/>
              </w:tabs>
              <w:spacing w:before="40" w:after="81" w:line="210" w:lineRule="exact"/>
              <w:ind w:left="144" w:right="40"/>
              <w:jc w:val="right"/>
              <w:rPr>
                <w:sz w:val="17"/>
              </w:rPr>
            </w:pPr>
            <w:r w:rsidRPr="00717B4F">
              <w:rPr>
                <w:sz w:val="17"/>
              </w:rPr>
              <w:t>24</w:t>
            </w:r>
            <w:r w:rsidR="00AA0A2E">
              <w:rPr>
                <w:sz w:val="17"/>
              </w:rPr>
              <w:t xml:space="preserve"> </w:t>
            </w:r>
            <w:r w:rsidRPr="00717B4F">
              <w:rPr>
                <w:sz w:val="17"/>
              </w:rPr>
              <w:t xml:space="preserve">880 </w:t>
            </w:r>
            <w:r>
              <w:rPr>
                <w:sz w:val="17"/>
              </w:rPr>
              <w:br/>
            </w:r>
            <w:r w:rsidRPr="00717B4F">
              <w:rPr>
                <w:sz w:val="17"/>
              </w:rPr>
              <w:t>(16.2%)</w:t>
            </w:r>
          </w:p>
        </w:tc>
        <w:tc>
          <w:tcPr>
            <w:tcW w:w="1575" w:type="dxa"/>
            <w:tcBorders>
              <w:bottom w:val="single" w:sz="4" w:space="0" w:color="auto"/>
            </w:tcBorders>
            <w:shd w:val="clear" w:color="auto" w:fill="auto"/>
            <w:vAlign w:val="bottom"/>
          </w:tcPr>
          <w:p w14:paraId="6BA82D4F" w14:textId="77777777" w:rsidR="00717B4F" w:rsidRPr="00717B4F" w:rsidRDefault="00717B4F" w:rsidP="00AA0A2E">
            <w:pPr>
              <w:tabs>
                <w:tab w:val="left" w:pos="288"/>
                <w:tab w:val="left" w:pos="576"/>
                <w:tab w:val="left" w:pos="864"/>
                <w:tab w:val="left" w:pos="1152"/>
              </w:tabs>
              <w:spacing w:before="40" w:after="81" w:line="210" w:lineRule="exact"/>
              <w:ind w:left="144" w:right="40"/>
              <w:jc w:val="right"/>
              <w:rPr>
                <w:sz w:val="17"/>
              </w:rPr>
            </w:pPr>
            <w:r w:rsidRPr="00717B4F">
              <w:rPr>
                <w:sz w:val="17"/>
              </w:rPr>
              <w:t>13</w:t>
            </w:r>
            <w:r w:rsidR="00AA0A2E">
              <w:rPr>
                <w:sz w:val="17"/>
              </w:rPr>
              <w:t xml:space="preserve"> </w:t>
            </w:r>
            <w:r w:rsidRPr="00717B4F">
              <w:rPr>
                <w:sz w:val="17"/>
              </w:rPr>
              <w:t xml:space="preserve">777 </w:t>
            </w:r>
            <w:r w:rsidR="00AA0A2E">
              <w:rPr>
                <w:sz w:val="17"/>
              </w:rPr>
              <w:br/>
            </w:r>
            <w:r w:rsidRPr="00717B4F">
              <w:rPr>
                <w:sz w:val="17"/>
              </w:rPr>
              <w:t>(15.5%)</w:t>
            </w:r>
          </w:p>
        </w:tc>
      </w:tr>
      <w:tr w:rsidR="00717B4F" w:rsidRPr="00AA0A2E" w14:paraId="010078C9" w14:textId="77777777" w:rsidTr="00AA0A2E">
        <w:tc>
          <w:tcPr>
            <w:tcW w:w="2594" w:type="dxa"/>
            <w:tcBorders>
              <w:top w:val="single" w:sz="4" w:space="0" w:color="auto"/>
              <w:bottom w:val="single" w:sz="12" w:space="0" w:color="auto"/>
            </w:tcBorders>
            <w:shd w:val="clear" w:color="auto" w:fill="auto"/>
          </w:tcPr>
          <w:p w14:paraId="61F933CF" w14:textId="77777777" w:rsidR="00717B4F" w:rsidRPr="00AA0A2E" w:rsidRDefault="00AA0A2E" w:rsidP="00AA0A2E">
            <w:pPr>
              <w:tabs>
                <w:tab w:val="left" w:pos="288"/>
                <w:tab w:val="left" w:pos="576"/>
                <w:tab w:val="left" w:pos="864"/>
                <w:tab w:val="left" w:pos="1152"/>
              </w:tabs>
              <w:spacing w:before="81" w:after="81" w:line="210" w:lineRule="exact"/>
              <w:ind w:right="40"/>
              <w:rPr>
                <w:b/>
                <w:sz w:val="17"/>
              </w:rPr>
            </w:pPr>
            <w:r>
              <w:rPr>
                <w:b/>
                <w:sz w:val="17"/>
              </w:rPr>
              <w:tab/>
            </w:r>
            <w:r w:rsidR="00717B4F" w:rsidRPr="00AA0A2E">
              <w:rPr>
                <w:b/>
                <w:sz w:val="17"/>
              </w:rPr>
              <w:t>Total</w:t>
            </w:r>
          </w:p>
        </w:tc>
        <w:tc>
          <w:tcPr>
            <w:tcW w:w="1574" w:type="dxa"/>
            <w:tcBorders>
              <w:top w:val="single" w:sz="4" w:space="0" w:color="auto"/>
              <w:bottom w:val="single" w:sz="12" w:space="0" w:color="auto"/>
            </w:tcBorders>
            <w:shd w:val="clear" w:color="auto" w:fill="auto"/>
            <w:vAlign w:val="bottom"/>
          </w:tcPr>
          <w:p w14:paraId="304565AA" w14:textId="77777777" w:rsidR="00717B4F" w:rsidRPr="00AA0A2E" w:rsidRDefault="00717B4F" w:rsidP="00AA0A2E">
            <w:pPr>
              <w:tabs>
                <w:tab w:val="left" w:pos="288"/>
                <w:tab w:val="left" w:pos="576"/>
                <w:tab w:val="left" w:pos="864"/>
                <w:tab w:val="left" w:pos="1152"/>
              </w:tabs>
              <w:spacing w:before="81" w:after="81" w:line="210" w:lineRule="exact"/>
              <w:ind w:left="144" w:right="40"/>
              <w:jc w:val="right"/>
              <w:rPr>
                <w:b/>
                <w:sz w:val="17"/>
              </w:rPr>
            </w:pPr>
            <w:r w:rsidRPr="00AA0A2E">
              <w:rPr>
                <w:b/>
                <w:sz w:val="17"/>
              </w:rPr>
              <w:t>140</w:t>
            </w:r>
            <w:r w:rsidR="00AA0A2E" w:rsidRPr="00AA0A2E">
              <w:rPr>
                <w:b/>
                <w:sz w:val="17"/>
              </w:rPr>
              <w:t xml:space="preserve"> </w:t>
            </w:r>
            <w:r w:rsidRPr="00AA0A2E">
              <w:rPr>
                <w:b/>
                <w:sz w:val="17"/>
              </w:rPr>
              <w:t>040</w:t>
            </w:r>
          </w:p>
        </w:tc>
        <w:tc>
          <w:tcPr>
            <w:tcW w:w="1574" w:type="dxa"/>
            <w:tcBorders>
              <w:top w:val="single" w:sz="4" w:space="0" w:color="auto"/>
              <w:bottom w:val="single" w:sz="12" w:space="0" w:color="auto"/>
            </w:tcBorders>
            <w:shd w:val="clear" w:color="auto" w:fill="auto"/>
            <w:vAlign w:val="bottom"/>
          </w:tcPr>
          <w:p w14:paraId="7159FFF3" w14:textId="77777777" w:rsidR="00717B4F" w:rsidRPr="00AA0A2E" w:rsidRDefault="00717B4F" w:rsidP="00AA0A2E">
            <w:pPr>
              <w:tabs>
                <w:tab w:val="left" w:pos="288"/>
                <w:tab w:val="left" w:pos="576"/>
                <w:tab w:val="left" w:pos="864"/>
                <w:tab w:val="left" w:pos="1152"/>
              </w:tabs>
              <w:spacing w:before="81" w:after="81" w:line="210" w:lineRule="exact"/>
              <w:ind w:left="144" w:right="40"/>
              <w:jc w:val="right"/>
              <w:rPr>
                <w:b/>
                <w:sz w:val="17"/>
              </w:rPr>
            </w:pPr>
            <w:r w:rsidRPr="00AA0A2E">
              <w:rPr>
                <w:b/>
                <w:sz w:val="17"/>
              </w:rPr>
              <w:t>153</w:t>
            </w:r>
            <w:r w:rsidR="00AA0A2E" w:rsidRPr="00AA0A2E">
              <w:rPr>
                <w:b/>
                <w:sz w:val="17"/>
              </w:rPr>
              <w:t xml:space="preserve"> </w:t>
            </w:r>
            <w:r w:rsidRPr="00AA0A2E">
              <w:rPr>
                <w:b/>
                <w:sz w:val="17"/>
              </w:rPr>
              <w:t>797</w:t>
            </w:r>
          </w:p>
        </w:tc>
        <w:tc>
          <w:tcPr>
            <w:tcW w:w="1575" w:type="dxa"/>
            <w:tcBorders>
              <w:top w:val="single" w:sz="4" w:space="0" w:color="auto"/>
              <w:bottom w:val="single" w:sz="12" w:space="0" w:color="auto"/>
            </w:tcBorders>
            <w:shd w:val="clear" w:color="auto" w:fill="auto"/>
            <w:vAlign w:val="bottom"/>
          </w:tcPr>
          <w:p w14:paraId="24BCFB46" w14:textId="77777777" w:rsidR="00717B4F" w:rsidRPr="00AA0A2E" w:rsidRDefault="00717B4F" w:rsidP="00AA0A2E">
            <w:pPr>
              <w:tabs>
                <w:tab w:val="left" w:pos="288"/>
                <w:tab w:val="left" w:pos="576"/>
                <w:tab w:val="left" w:pos="864"/>
                <w:tab w:val="left" w:pos="1152"/>
              </w:tabs>
              <w:spacing w:before="81" w:after="81" w:line="210" w:lineRule="exact"/>
              <w:ind w:left="144" w:right="40"/>
              <w:jc w:val="right"/>
              <w:rPr>
                <w:b/>
                <w:sz w:val="17"/>
              </w:rPr>
            </w:pPr>
            <w:r w:rsidRPr="00AA0A2E">
              <w:rPr>
                <w:b/>
                <w:sz w:val="17"/>
              </w:rPr>
              <w:t>88</w:t>
            </w:r>
            <w:r w:rsidR="00AA0A2E" w:rsidRPr="00AA0A2E">
              <w:rPr>
                <w:b/>
                <w:sz w:val="17"/>
              </w:rPr>
              <w:t xml:space="preserve"> </w:t>
            </w:r>
            <w:r w:rsidRPr="00AA0A2E">
              <w:rPr>
                <w:b/>
                <w:sz w:val="17"/>
              </w:rPr>
              <w:t>783</w:t>
            </w:r>
          </w:p>
        </w:tc>
      </w:tr>
    </w:tbl>
    <w:p w14:paraId="0A266E05" w14:textId="77777777" w:rsidR="00AA0A2E" w:rsidRPr="00AA0A2E" w:rsidRDefault="00AA0A2E" w:rsidP="00AA0A2E">
      <w:pPr>
        <w:pStyle w:val="SingleTxt"/>
        <w:spacing w:after="0" w:line="120" w:lineRule="exact"/>
        <w:rPr>
          <w:sz w:val="10"/>
        </w:rPr>
      </w:pPr>
    </w:p>
    <w:p w14:paraId="7F5775BA" w14:textId="77777777" w:rsidR="002E47D9" w:rsidRDefault="002E47D9" w:rsidP="00AA0A2E">
      <w:pPr>
        <w:pStyle w:val="FootnoteText"/>
        <w:tabs>
          <w:tab w:val="clear" w:pos="418"/>
          <w:tab w:val="right" w:pos="1476"/>
          <w:tab w:val="left" w:pos="1548"/>
          <w:tab w:val="right" w:pos="1836"/>
          <w:tab w:val="left" w:pos="1908"/>
        </w:tabs>
        <w:ind w:left="1548" w:right="1267" w:hanging="288"/>
      </w:pPr>
      <w:r w:rsidRPr="00AA0A2E">
        <w:rPr>
          <w:i/>
          <w:iCs/>
        </w:rPr>
        <w:t>Source</w:t>
      </w:r>
      <w:r>
        <w:t>: Ministry of Gender Equality and Family (2017)</w:t>
      </w:r>
      <w:r w:rsidR="00AA0A2E">
        <w:t>.</w:t>
      </w:r>
    </w:p>
    <w:p w14:paraId="594C69F3" w14:textId="77777777" w:rsidR="00AA0A2E" w:rsidRPr="00AA0A2E" w:rsidRDefault="00AA0A2E" w:rsidP="00AA0A2E">
      <w:pPr>
        <w:pStyle w:val="SingleTxt"/>
        <w:spacing w:after="0" w:line="120" w:lineRule="exact"/>
        <w:rPr>
          <w:sz w:val="10"/>
        </w:rPr>
      </w:pPr>
    </w:p>
    <w:p w14:paraId="63897DCB" w14:textId="77777777" w:rsidR="00AA0A2E" w:rsidRPr="00AA0A2E" w:rsidRDefault="00AA0A2E" w:rsidP="00AA0A2E">
      <w:pPr>
        <w:pStyle w:val="SingleTxt"/>
        <w:spacing w:after="0" w:line="120" w:lineRule="exact"/>
        <w:rPr>
          <w:sz w:val="10"/>
        </w:rPr>
      </w:pPr>
    </w:p>
    <w:p w14:paraId="2CABD1E1" w14:textId="544F4FB4" w:rsidR="002E47D9" w:rsidRDefault="002E47D9" w:rsidP="002E47D9">
      <w:pPr>
        <w:pStyle w:val="SingleTxt"/>
      </w:pPr>
      <w:r>
        <w:t>35.</w:t>
      </w:r>
      <w:r>
        <w:tab/>
        <w:t xml:space="preserve">In cooperation with the employment support </w:t>
      </w:r>
      <w:r w:rsidR="001D3E39">
        <w:t>centre</w:t>
      </w:r>
      <w:r>
        <w:t xml:space="preserve"> at the Korea Hana Foundation and 23 Hana </w:t>
      </w:r>
      <w:r w:rsidR="00283F26">
        <w:t>Centre</w:t>
      </w:r>
      <w:r>
        <w:t xml:space="preserve">s across the country, the government offers employment support to women defectors from the DPRK by providing job seeker registration, employment </w:t>
      </w:r>
      <w:r w:rsidR="001D3E39">
        <w:t>counselling</w:t>
      </w:r>
      <w:r>
        <w:t xml:space="preserve">, job placement, accompanied job interview and post-employment support. In 2016, a total of 4,236 women defectors (annual accumulation) from the DPRK underwent job capability reinforcement training from support agencies like the Good Mom </w:t>
      </w:r>
      <w:r w:rsidR="001D3E39">
        <w:t>Centre</w:t>
      </w:r>
      <w:r>
        <w:t>. The government currently operates 9 self-support projects for defectors from the DPRK, along with specialized projects targeting professional career tracks (accounting, caregiving, and apparel reforming), online learning platform, and employment voucher programs to improve the employability of women defectors from the DPRK.</w:t>
      </w:r>
    </w:p>
    <w:p w14:paraId="569F6540" w14:textId="77777777" w:rsidR="00AA0A2E" w:rsidRPr="00AA0A2E" w:rsidRDefault="00AA0A2E" w:rsidP="00AA0A2E">
      <w:pPr>
        <w:pStyle w:val="SingleTxt"/>
        <w:spacing w:after="0" w:line="120" w:lineRule="exact"/>
        <w:rPr>
          <w:sz w:val="10"/>
        </w:rPr>
      </w:pPr>
    </w:p>
    <w:p w14:paraId="67F2DA75" w14:textId="77777777" w:rsidR="00E23C5B" w:rsidRDefault="00AA0A2E" w:rsidP="00AA0A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2E47D9" w:rsidRPr="00AA0A2E">
        <w:rPr>
          <w:b w:val="0"/>
          <w:bCs/>
        </w:rPr>
        <w:t>Table 24</w:t>
      </w:r>
      <w:r w:rsidR="00E23C5B">
        <w:rPr>
          <w:b w:val="0"/>
          <w:bCs/>
        </w:rPr>
        <w:t xml:space="preserve"> </w:t>
      </w:r>
    </w:p>
    <w:p w14:paraId="3BFC3126" w14:textId="54F1AF36" w:rsidR="002E47D9" w:rsidRDefault="00E23C5B" w:rsidP="00E23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2E47D9">
        <w:t>Economic activities indicators of women defectors from the DPRK</w:t>
      </w:r>
    </w:p>
    <w:p w14:paraId="54F66408" w14:textId="77777777" w:rsidR="00AA0A2E" w:rsidRPr="00AA0A2E" w:rsidRDefault="00AA0A2E" w:rsidP="00AA0A2E">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5"/>
        <w:gridCol w:w="1616"/>
        <w:gridCol w:w="1616"/>
        <w:gridCol w:w="1616"/>
        <w:gridCol w:w="1617"/>
      </w:tblGrid>
      <w:tr w:rsidR="00AA0A2E" w:rsidRPr="00AA0A2E" w14:paraId="3DF2D7D6" w14:textId="77777777" w:rsidTr="00AA0A2E">
        <w:trPr>
          <w:tblHeader/>
        </w:trPr>
        <w:tc>
          <w:tcPr>
            <w:tcW w:w="855" w:type="dxa"/>
            <w:tcBorders>
              <w:top w:val="single" w:sz="4" w:space="0" w:color="auto"/>
              <w:bottom w:val="single" w:sz="12" w:space="0" w:color="auto"/>
            </w:tcBorders>
            <w:shd w:val="clear" w:color="auto" w:fill="auto"/>
            <w:vAlign w:val="bottom"/>
          </w:tcPr>
          <w:p w14:paraId="0B686FF6" w14:textId="77777777" w:rsidR="00AA0A2E" w:rsidRPr="00AA0A2E" w:rsidRDefault="00AA0A2E" w:rsidP="00AA0A2E">
            <w:pPr>
              <w:spacing w:before="81" w:after="81" w:line="160" w:lineRule="exact"/>
              <w:ind w:right="40"/>
              <w:rPr>
                <w:i/>
                <w:sz w:val="14"/>
              </w:rPr>
            </w:pPr>
            <w:r w:rsidRPr="00AA0A2E">
              <w:rPr>
                <w:i/>
                <w:sz w:val="14"/>
              </w:rPr>
              <w:t>Year</w:t>
            </w:r>
          </w:p>
        </w:tc>
        <w:tc>
          <w:tcPr>
            <w:tcW w:w="1616" w:type="dxa"/>
            <w:tcBorders>
              <w:top w:val="single" w:sz="4" w:space="0" w:color="auto"/>
              <w:bottom w:val="single" w:sz="12" w:space="0" w:color="auto"/>
            </w:tcBorders>
            <w:shd w:val="clear" w:color="auto" w:fill="auto"/>
            <w:vAlign w:val="bottom"/>
          </w:tcPr>
          <w:p w14:paraId="409BD6CE" w14:textId="77777777" w:rsidR="00AA0A2E" w:rsidRPr="00AA0A2E" w:rsidRDefault="00AA0A2E" w:rsidP="00AA0A2E">
            <w:pPr>
              <w:spacing w:before="81" w:after="81" w:line="160" w:lineRule="exact"/>
              <w:ind w:left="144" w:right="40"/>
              <w:jc w:val="right"/>
              <w:rPr>
                <w:i/>
                <w:sz w:val="14"/>
              </w:rPr>
            </w:pPr>
            <w:r w:rsidRPr="00AA0A2E">
              <w:rPr>
                <w:i/>
                <w:sz w:val="14"/>
              </w:rPr>
              <w:t>Economic activity participation rate</w:t>
            </w:r>
          </w:p>
        </w:tc>
        <w:tc>
          <w:tcPr>
            <w:tcW w:w="1616" w:type="dxa"/>
            <w:tcBorders>
              <w:top w:val="single" w:sz="4" w:space="0" w:color="auto"/>
              <w:bottom w:val="single" w:sz="12" w:space="0" w:color="auto"/>
            </w:tcBorders>
            <w:shd w:val="clear" w:color="auto" w:fill="auto"/>
            <w:vAlign w:val="bottom"/>
          </w:tcPr>
          <w:p w14:paraId="358C7DA5" w14:textId="77777777" w:rsidR="00AA0A2E" w:rsidRPr="00AA0A2E" w:rsidRDefault="00AA0A2E" w:rsidP="00AA0A2E">
            <w:pPr>
              <w:spacing w:before="81" w:after="81" w:line="160" w:lineRule="exact"/>
              <w:ind w:left="144" w:right="40"/>
              <w:jc w:val="right"/>
              <w:rPr>
                <w:i/>
                <w:sz w:val="14"/>
              </w:rPr>
            </w:pPr>
            <w:r w:rsidRPr="00AA0A2E">
              <w:rPr>
                <w:i/>
                <w:sz w:val="14"/>
              </w:rPr>
              <w:t>Employment rate among job seekers</w:t>
            </w:r>
          </w:p>
        </w:tc>
        <w:tc>
          <w:tcPr>
            <w:tcW w:w="1616" w:type="dxa"/>
            <w:tcBorders>
              <w:top w:val="single" w:sz="4" w:space="0" w:color="auto"/>
              <w:bottom w:val="single" w:sz="12" w:space="0" w:color="auto"/>
            </w:tcBorders>
            <w:shd w:val="clear" w:color="auto" w:fill="auto"/>
            <w:vAlign w:val="bottom"/>
          </w:tcPr>
          <w:p w14:paraId="69BCF07D" w14:textId="77777777" w:rsidR="00AA0A2E" w:rsidRPr="00AA0A2E" w:rsidRDefault="00AA0A2E" w:rsidP="00AA0A2E">
            <w:pPr>
              <w:spacing w:before="81" w:after="81" w:line="160" w:lineRule="exact"/>
              <w:ind w:left="144" w:right="40"/>
              <w:jc w:val="right"/>
              <w:rPr>
                <w:i/>
                <w:sz w:val="14"/>
              </w:rPr>
            </w:pPr>
            <w:r w:rsidRPr="00AA0A2E">
              <w:rPr>
                <w:i/>
                <w:sz w:val="14"/>
              </w:rPr>
              <w:t>Employment rate among working age population</w:t>
            </w:r>
          </w:p>
        </w:tc>
        <w:tc>
          <w:tcPr>
            <w:tcW w:w="1617" w:type="dxa"/>
            <w:tcBorders>
              <w:top w:val="single" w:sz="4" w:space="0" w:color="auto"/>
              <w:bottom w:val="single" w:sz="12" w:space="0" w:color="auto"/>
            </w:tcBorders>
            <w:shd w:val="clear" w:color="auto" w:fill="auto"/>
            <w:vAlign w:val="bottom"/>
          </w:tcPr>
          <w:p w14:paraId="1062EB8A" w14:textId="77777777" w:rsidR="00AA0A2E" w:rsidRPr="00AA0A2E" w:rsidRDefault="00AA0A2E" w:rsidP="00AA0A2E">
            <w:pPr>
              <w:spacing w:before="81" w:after="81" w:line="160" w:lineRule="exact"/>
              <w:ind w:left="144" w:right="40"/>
              <w:jc w:val="right"/>
              <w:rPr>
                <w:i/>
                <w:sz w:val="14"/>
              </w:rPr>
            </w:pPr>
            <w:r w:rsidRPr="00AA0A2E">
              <w:rPr>
                <w:i/>
                <w:sz w:val="14"/>
              </w:rPr>
              <w:t>Unemployment rate</w:t>
            </w:r>
          </w:p>
        </w:tc>
      </w:tr>
      <w:tr w:rsidR="00AA0A2E" w:rsidRPr="00AA0A2E" w14:paraId="3DC01B25" w14:textId="77777777" w:rsidTr="00AA0A2E">
        <w:trPr>
          <w:trHeight w:hRule="exact" w:val="115"/>
          <w:tblHeader/>
        </w:trPr>
        <w:tc>
          <w:tcPr>
            <w:tcW w:w="855" w:type="dxa"/>
            <w:tcBorders>
              <w:top w:val="single" w:sz="12" w:space="0" w:color="auto"/>
            </w:tcBorders>
            <w:shd w:val="clear" w:color="auto" w:fill="auto"/>
            <w:vAlign w:val="bottom"/>
          </w:tcPr>
          <w:p w14:paraId="284F0A41" w14:textId="77777777" w:rsidR="00AA0A2E" w:rsidRPr="00AA0A2E" w:rsidRDefault="00AA0A2E" w:rsidP="00AA0A2E">
            <w:pPr>
              <w:spacing w:before="40" w:after="40" w:line="210" w:lineRule="exact"/>
              <w:ind w:right="40"/>
              <w:rPr>
                <w:sz w:val="17"/>
              </w:rPr>
            </w:pPr>
          </w:p>
        </w:tc>
        <w:tc>
          <w:tcPr>
            <w:tcW w:w="1616" w:type="dxa"/>
            <w:tcBorders>
              <w:top w:val="single" w:sz="12" w:space="0" w:color="auto"/>
            </w:tcBorders>
            <w:shd w:val="clear" w:color="auto" w:fill="auto"/>
            <w:vAlign w:val="bottom"/>
          </w:tcPr>
          <w:p w14:paraId="7B492D76" w14:textId="77777777" w:rsidR="00AA0A2E" w:rsidRPr="00AA0A2E" w:rsidRDefault="00AA0A2E" w:rsidP="00AA0A2E">
            <w:pPr>
              <w:spacing w:before="40" w:after="40" w:line="210" w:lineRule="exact"/>
              <w:ind w:left="144" w:right="40"/>
              <w:jc w:val="right"/>
              <w:rPr>
                <w:sz w:val="17"/>
              </w:rPr>
            </w:pPr>
          </w:p>
        </w:tc>
        <w:tc>
          <w:tcPr>
            <w:tcW w:w="1616" w:type="dxa"/>
            <w:tcBorders>
              <w:top w:val="single" w:sz="12" w:space="0" w:color="auto"/>
            </w:tcBorders>
            <w:shd w:val="clear" w:color="auto" w:fill="auto"/>
            <w:vAlign w:val="bottom"/>
          </w:tcPr>
          <w:p w14:paraId="4161FD81" w14:textId="77777777" w:rsidR="00AA0A2E" w:rsidRPr="00AA0A2E" w:rsidRDefault="00AA0A2E" w:rsidP="00AA0A2E">
            <w:pPr>
              <w:spacing w:before="40" w:after="40" w:line="210" w:lineRule="exact"/>
              <w:ind w:left="144" w:right="40"/>
              <w:jc w:val="right"/>
              <w:rPr>
                <w:sz w:val="17"/>
              </w:rPr>
            </w:pPr>
          </w:p>
        </w:tc>
        <w:tc>
          <w:tcPr>
            <w:tcW w:w="1616" w:type="dxa"/>
            <w:tcBorders>
              <w:top w:val="single" w:sz="12" w:space="0" w:color="auto"/>
            </w:tcBorders>
            <w:shd w:val="clear" w:color="auto" w:fill="auto"/>
            <w:vAlign w:val="bottom"/>
          </w:tcPr>
          <w:p w14:paraId="67471E98" w14:textId="77777777" w:rsidR="00AA0A2E" w:rsidRPr="00AA0A2E" w:rsidRDefault="00AA0A2E" w:rsidP="00AA0A2E">
            <w:pPr>
              <w:spacing w:before="40" w:after="40" w:line="210" w:lineRule="exact"/>
              <w:ind w:left="144" w:right="40"/>
              <w:jc w:val="right"/>
              <w:rPr>
                <w:sz w:val="17"/>
              </w:rPr>
            </w:pPr>
          </w:p>
        </w:tc>
        <w:tc>
          <w:tcPr>
            <w:tcW w:w="1617" w:type="dxa"/>
            <w:tcBorders>
              <w:top w:val="single" w:sz="12" w:space="0" w:color="auto"/>
            </w:tcBorders>
            <w:shd w:val="clear" w:color="auto" w:fill="auto"/>
            <w:vAlign w:val="bottom"/>
          </w:tcPr>
          <w:p w14:paraId="2E6D9A2A" w14:textId="77777777" w:rsidR="00AA0A2E" w:rsidRPr="00AA0A2E" w:rsidRDefault="00AA0A2E" w:rsidP="00AA0A2E">
            <w:pPr>
              <w:spacing w:before="40" w:after="40" w:line="210" w:lineRule="exact"/>
              <w:ind w:left="144" w:right="40"/>
              <w:jc w:val="right"/>
              <w:rPr>
                <w:sz w:val="17"/>
              </w:rPr>
            </w:pPr>
          </w:p>
        </w:tc>
      </w:tr>
      <w:tr w:rsidR="00AA0A2E" w:rsidRPr="00AA0A2E" w14:paraId="28B72208" w14:textId="77777777" w:rsidTr="00AA0A2E">
        <w:tc>
          <w:tcPr>
            <w:tcW w:w="855" w:type="dxa"/>
            <w:tcBorders>
              <w:bottom w:val="single" w:sz="12" w:space="0" w:color="auto"/>
            </w:tcBorders>
            <w:shd w:val="clear" w:color="auto" w:fill="auto"/>
            <w:vAlign w:val="bottom"/>
          </w:tcPr>
          <w:p w14:paraId="0DDE24C6" w14:textId="77777777" w:rsidR="00AA0A2E" w:rsidRPr="00AA0A2E" w:rsidRDefault="00AA0A2E" w:rsidP="00AA0A2E">
            <w:pPr>
              <w:tabs>
                <w:tab w:val="left" w:pos="288"/>
                <w:tab w:val="left" w:pos="576"/>
                <w:tab w:val="left" w:pos="864"/>
                <w:tab w:val="left" w:pos="1152"/>
              </w:tabs>
              <w:spacing w:before="40" w:after="40" w:line="210" w:lineRule="exact"/>
              <w:ind w:right="40"/>
              <w:rPr>
                <w:sz w:val="17"/>
              </w:rPr>
            </w:pPr>
            <w:r w:rsidRPr="00AA0A2E">
              <w:rPr>
                <w:sz w:val="17"/>
              </w:rPr>
              <w:t>2016</w:t>
            </w:r>
          </w:p>
        </w:tc>
        <w:tc>
          <w:tcPr>
            <w:tcW w:w="1616" w:type="dxa"/>
            <w:tcBorders>
              <w:bottom w:val="single" w:sz="12" w:space="0" w:color="auto"/>
            </w:tcBorders>
            <w:shd w:val="clear" w:color="auto" w:fill="auto"/>
            <w:vAlign w:val="bottom"/>
          </w:tcPr>
          <w:p w14:paraId="1E357A9A" w14:textId="77777777" w:rsidR="00AA0A2E" w:rsidRPr="00AA0A2E" w:rsidRDefault="00AA0A2E" w:rsidP="00AA0A2E">
            <w:pPr>
              <w:tabs>
                <w:tab w:val="left" w:pos="288"/>
                <w:tab w:val="left" w:pos="576"/>
                <w:tab w:val="left" w:pos="864"/>
                <w:tab w:val="left" w:pos="1152"/>
              </w:tabs>
              <w:spacing w:before="40" w:after="40" w:line="210" w:lineRule="exact"/>
              <w:ind w:left="144" w:right="40"/>
              <w:jc w:val="right"/>
              <w:rPr>
                <w:sz w:val="17"/>
              </w:rPr>
            </w:pPr>
            <w:r w:rsidRPr="00AA0A2E">
              <w:rPr>
                <w:sz w:val="17"/>
              </w:rPr>
              <w:t>53.5%</w:t>
            </w:r>
          </w:p>
        </w:tc>
        <w:tc>
          <w:tcPr>
            <w:tcW w:w="1616" w:type="dxa"/>
            <w:tcBorders>
              <w:bottom w:val="single" w:sz="12" w:space="0" w:color="auto"/>
            </w:tcBorders>
            <w:shd w:val="clear" w:color="auto" w:fill="auto"/>
            <w:vAlign w:val="bottom"/>
          </w:tcPr>
          <w:p w14:paraId="04AD220B" w14:textId="77777777" w:rsidR="00AA0A2E" w:rsidRPr="00AA0A2E" w:rsidRDefault="00AA0A2E" w:rsidP="00AA0A2E">
            <w:pPr>
              <w:tabs>
                <w:tab w:val="left" w:pos="288"/>
                <w:tab w:val="left" w:pos="576"/>
                <w:tab w:val="left" w:pos="864"/>
                <w:tab w:val="left" w:pos="1152"/>
              </w:tabs>
              <w:spacing w:before="40" w:after="40" w:line="210" w:lineRule="exact"/>
              <w:ind w:left="144" w:right="40"/>
              <w:jc w:val="right"/>
              <w:rPr>
                <w:sz w:val="17"/>
              </w:rPr>
            </w:pPr>
            <w:r w:rsidRPr="00AA0A2E">
              <w:rPr>
                <w:sz w:val="17"/>
              </w:rPr>
              <w:t>94.5%</w:t>
            </w:r>
          </w:p>
        </w:tc>
        <w:tc>
          <w:tcPr>
            <w:tcW w:w="1616" w:type="dxa"/>
            <w:tcBorders>
              <w:bottom w:val="single" w:sz="12" w:space="0" w:color="auto"/>
            </w:tcBorders>
            <w:shd w:val="clear" w:color="auto" w:fill="auto"/>
            <w:vAlign w:val="bottom"/>
          </w:tcPr>
          <w:p w14:paraId="00FFA70A" w14:textId="77777777" w:rsidR="00AA0A2E" w:rsidRPr="00AA0A2E" w:rsidRDefault="00AA0A2E" w:rsidP="00AA0A2E">
            <w:pPr>
              <w:tabs>
                <w:tab w:val="left" w:pos="288"/>
                <w:tab w:val="left" w:pos="576"/>
                <w:tab w:val="left" w:pos="864"/>
                <w:tab w:val="left" w:pos="1152"/>
              </w:tabs>
              <w:spacing w:before="40" w:after="40" w:line="210" w:lineRule="exact"/>
              <w:ind w:left="144" w:right="40"/>
              <w:jc w:val="right"/>
              <w:rPr>
                <w:sz w:val="17"/>
              </w:rPr>
            </w:pPr>
            <w:r w:rsidRPr="00AA0A2E">
              <w:rPr>
                <w:sz w:val="17"/>
              </w:rPr>
              <w:t>50.5%</w:t>
            </w:r>
          </w:p>
        </w:tc>
        <w:tc>
          <w:tcPr>
            <w:tcW w:w="1617" w:type="dxa"/>
            <w:tcBorders>
              <w:bottom w:val="single" w:sz="12" w:space="0" w:color="auto"/>
            </w:tcBorders>
            <w:shd w:val="clear" w:color="auto" w:fill="auto"/>
            <w:vAlign w:val="bottom"/>
          </w:tcPr>
          <w:p w14:paraId="6AB7D018" w14:textId="77777777" w:rsidR="00AA0A2E" w:rsidRPr="00AA0A2E" w:rsidRDefault="00AA0A2E" w:rsidP="00AA0A2E">
            <w:pPr>
              <w:tabs>
                <w:tab w:val="left" w:pos="288"/>
                <w:tab w:val="left" w:pos="576"/>
                <w:tab w:val="left" w:pos="864"/>
                <w:tab w:val="left" w:pos="1152"/>
              </w:tabs>
              <w:spacing w:before="40" w:after="40" w:line="210" w:lineRule="exact"/>
              <w:ind w:left="144" w:right="40"/>
              <w:jc w:val="right"/>
              <w:rPr>
                <w:sz w:val="17"/>
              </w:rPr>
            </w:pPr>
            <w:r w:rsidRPr="00AA0A2E">
              <w:rPr>
                <w:sz w:val="17"/>
              </w:rPr>
              <w:t>5.5%</w:t>
            </w:r>
          </w:p>
        </w:tc>
      </w:tr>
    </w:tbl>
    <w:p w14:paraId="14A14EC5" w14:textId="77777777" w:rsidR="00AA0A2E" w:rsidRPr="00AA0A2E" w:rsidRDefault="00AA0A2E" w:rsidP="00AA0A2E">
      <w:pPr>
        <w:pStyle w:val="SingleTxt"/>
        <w:spacing w:after="0" w:line="120" w:lineRule="exact"/>
        <w:rPr>
          <w:sz w:val="10"/>
        </w:rPr>
      </w:pPr>
    </w:p>
    <w:p w14:paraId="0B57A872" w14:textId="77777777" w:rsidR="00AA0A2E" w:rsidRPr="00AA0A2E" w:rsidRDefault="00AA0A2E" w:rsidP="00AA0A2E">
      <w:pPr>
        <w:pStyle w:val="SingleTxt"/>
        <w:spacing w:after="0" w:line="120" w:lineRule="exact"/>
        <w:rPr>
          <w:sz w:val="10"/>
        </w:rPr>
      </w:pPr>
    </w:p>
    <w:p w14:paraId="3CE5DED4" w14:textId="77777777" w:rsidR="002E47D9" w:rsidRDefault="002E47D9" w:rsidP="0043458D">
      <w:pPr>
        <w:pStyle w:val="H4"/>
        <w:ind w:right="1260"/>
      </w:pPr>
      <w:r>
        <w:tab/>
      </w:r>
      <w:r>
        <w:tab/>
        <w:t>Response to Question 18</w:t>
      </w:r>
    </w:p>
    <w:p w14:paraId="59A23472" w14:textId="77777777" w:rsidR="0043458D" w:rsidRPr="0043458D" w:rsidRDefault="0043458D" w:rsidP="0043458D">
      <w:pPr>
        <w:pStyle w:val="SingleTxt"/>
        <w:spacing w:after="0" w:line="120" w:lineRule="exact"/>
        <w:rPr>
          <w:sz w:val="10"/>
        </w:rPr>
      </w:pPr>
    </w:p>
    <w:p w14:paraId="3EC2D38E" w14:textId="06071535" w:rsidR="002E47D9" w:rsidRDefault="002E47D9" w:rsidP="002E47D9">
      <w:pPr>
        <w:pStyle w:val="SingleTxt"/>
      </w:pPr>
      <w:r>
        <w:t>36.</w:t>
      </w:r>
      <w:r>
        <w:tab/>
        <w:t xml:space="preserve">Workplace </w:t>
      </w:r>
      <w:r w:rsidR="001D3E39">
        <w:t>day-care</w:t>
      </w:r>
      <w:r>
        <w:t xml:space="preserve"> facilities provided by private companies are available for both regular and irregular employees. Single parents with employment insurance can take up to one year of childcare leave if their child is at or below the age of 8. In this case, 80% (up to KRW 1.5 million</w:t>
      </w:r>
      <w:r w:rsidR="00F76BB7">
        <w:t xml:space="preserve"> </w:t>
      </w:r>
      <w:r>
        <w:t>(USD 1,379) per person) of one’s regular pre-leave wage is paid for the first three months, and 40% (up to KRW 1 million</w:t>
      </w:r>
      <w:r w:rsidR="00F76BB7">
        <w:t xml:space="preserve"> </w:t>
      </w:r>
      <w:r>
        <w:t>(USD 921) per person) of the regular pre-leave wage is paid for the remaining nine months during the one-year childcare leave period. In order to encourage employers to more actively sponsor their employees’ childcare leave, the government has increased its monthly subsidy up to KRW 300,000</w:t>
      </w:r>
      <w:r w:rsidR="00F76BB7">
        <w:t xml:space="preserve"> </w:t>
      </w:r>
      <w:r>
        <w:t xml:space="preserve">(USD 276) per person for the employers entitled to high priority public support in January 2017. The government has also strengthened its supervision on the maternity protection system, conducting </w:t>
      </w:r>
      <w:r w:rsidR="001D3E39">
        <w:t>labour</w:t>
      </w:r>
      <w:r>
        <w:t xml:space="preserve"> supervision activities by taking advantage of a combined set of public information including health insurance records. In addition, the government vigorously conducts campaigns to raise awareness of the Maternity Protection Alarm Service among employees and employers and designate a period for intensive filing of equal employment-related issues.</w:t>
      </w:r>
    </w:p>
    <w:p w14:paraId="533AB5C4" w14:textId="77777777" w:rsidR="00F76BB7" w:rsidRPr="00F76BB7" w:rsidRDefault="00F76BB7" w:rsidP="00F76BB7">
      <w:pPr>
        <w:pStyle w:val="SingleTxt"/>
        <w:spacing w:after="0" w:line="120" w:lineRule="exact"/>
        <w:rPr>
          <w:sz w:val="10"/>
        </w:rPr>
      </w:pPr>
    </w:p>
    <w:p w14:paraId="0E5C0F7A" w14:textId="0AE3DA0B" w:rsidR="002E47D9" w:rsidRDefault="00F76BB7" w:rsidP="00F76B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F76BB7">
        <w:rPr>
          <w:b w:val="0"/>
          <w:bCs/>
        </w:rPr>
        <w:t>Table 25</w:t>
      </w:r>
      <w:r w:rsidR="005D5AF6">
        <w:rPr>
          <w:b w:val="0"/>
          <w:bCs/>
        </w:rPr>
        <w:t xml:space="preserve"> </w:t>
      </w:r>
      <w:r w:rsidRPr="00F76BB7">
        <w:rPr>
          <w:b w:val="0"/>
          <w:bCs/>
        </w:rPr>
        <w:br/>
      </w:r>
      <w:r w:rsidR="002E47D9">
        <w:t>Financial support for substitute workers for maternity/parental leave</w:t>
      </w:r>
    </w:p>
    <w:p w14:paraId="7CCA64AD" w14:textId="77777777" w:rsidR="002E47D9" w:rsidRPr="00F76BB7" w:rsidRDefault="002E47D9" w:rsidP="00F76BB7">
      <w:pPr>
        <w:pStyle w:val="SingleTxt"/>
        <w:spacing w:after="0"/>
        <w:rPr>
          <w:sz w:val="14"/>
          <w:szCs w:val="14"/>
        </w:rPr>
      </w:pPr>
      <w:r w:rsidRPr="00F76BB7">
        <w:rPr>
          <w:sz w:val="14"/>
          <w:szCs w:val="14"/>
        </w:rPr>
        <w:t>(Unit: persons, million won)</w:t>
      </w:r>
    </w:p>
    <w:p w14:paraId="7B854B3D" w14:textId="77777777" w:rsidR="00F76BB7" w:rsidRPr="00F76BB7" w:rsidRDefault="00F76BB7" w:rsidP="00F76BB7">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92"/>
        <w:gridCol w:w="957"/>
        <w:gridCol w:w="957"/>
        <w:gridCol w:w="957"/>
        <w:gridCol w:w="957"/>
      </w:tblGrid>
      <w:tr w:rsidR="00F76BB7" w:rsidRPr="00F76BB7" w14:paraId="5A7F21CC" w14:textId="77777777" w:rsidTr="00F76BB7">
        <w:trPr>
          <w:tblHeader/>
        </w:trPr>
        <w:tc>
          <w:tcPr>
            <w:tcW w:w="3492" w:type="dxa"/>
            <w:tcBorders>
              <w:top w:val="single" w:sz="4" w:space="0" w:color="auto"/>
              <w:bottom w:val="single" w:sz="12" w:space="0" w:color="auto"/>
            </w:tcBorders>
            <w:shd w:val="clear" w:color="auto" w:fill="auto"/>
            <w:vAlign w:val="bottom"/>
          </w:tcPr>
          <w:p w14:paraId="43A44FE2" w14:textId="77777777" w:rsidR="00F76BB7" w:rsidRPr="00F76BB7" w:rsidRDefault="00F76BB7" w:rsidP="00F76BB7">
            <w:pPr>
              <w:spacing w:before="81" w:after="81" w:line="160" w:lineRule="exact"/>
              <w:ind w:right="40"/>
              <w:rPr>
                <w:i/>
                <w:sz w:val="14"/>
              </w:rPr>
            </w:pPr>
            <w:r w:rsidRPr="00F76BB7">
              <w:rPr>
                <w:i/>
                <w:sz w:val="14"/>
              </w:rPr>
              <w:t>Year</w:t>
            </w:r>
          </w:p>
        </w:tc>
        <w:tc>
          <w:tcPr>
            <w:tcW w:w="957" w:type="dxa"/>
            <w:tcBorders>
              <w:top w:val="single" w:sz="4" w:space="0" w:color="auto"/>
              <w:bottom w:val="single" w:sz="12" w:space="0" w:color="auto"/>
            </w:tcBorders>
            <w:shd w:val="clear" w:color="auto" w:fill="auto"/>
            <w:vAlign w:val="bottom"/>
          </w:tcPr>
          <w:p w14:paraId="11995A29" w14:textId="77777777" w:rsidR="00F76BB7" w:rsidRPr="00F76BB7" w:rsidRDefault="00F76BB7" w:rsidP="00F76BB7">
            <w:pPr>
              <w:spacing w:before="81" w:after="81" w:line="160" w:lineRule="exact"/>
              <w:ind w:left="144" w:right="40"/>
              <w:jc w:val="right"/>
              <w:rPr>
                <w:i/>
                <w:sz w:val="14"/>
              </w:rPr>
            </w:pPr>
            <w:r w:rsidRPr="00F76BB7">
              <w:rPr>
                <w:i/>
                <w:sz w:val="14"/>
              </w:rPr>
              <w:t>2013</w:t>
            </w:r>
          </w:p>
        </w:tc>
        <w:tc>
          <w:tcPr>
            <w:tcW w:w="957" w:type="dxa"/>
            <w:tcBorders>
              <w:top w:val="single" w:sz="4" w:space="0" w:color="auto"/>
              <w:bottom w:val="single" w:sz="12" w:space="0" w:color="auto"/>
            </w:tcBorders>
            <w:shd w:val="clear" w:color="auto" w:fill="auto"/>
            <w:vAlign w:val="bottom"/>
          </w:tcPr>
          <w:p w14:paraId="43248E31" w14:textId="77777777" w:rsidR="00F76BB7" w:rsidRPr="00F76BB7" w:rsidRDefault="00F76BB7" w:rsidP="00F76BB7">
            <w:pPr>
              <w:spacing w:before="81" w:after="81" w:line="160" w:lineRule="exact"/>
              <w:ind w:left="144" w:right="40"/>
              <w:jc w:val="right"/>
              <w:rPr>
                <w:i/>
                <w:sz w:val="14"/>
              </w:rPr>
            </w:pPr>
            <w:r w:rsidRPr="00F76BB7">
              <w:rPr>
                <w:i/>
                <w:sz w:val="14"/>
              </w:rPr>
              <w:t>2014</w:t>
            </w:r>
          </w:p>
        </w:tc>
        <w:tc>
          <w:tcPr>
            <w:tcW w:w="957" w:type="dxa"/>
            <w:tcBorders>
              <w:top w:val="single" w:sz="4" w:space="0" w:color="auto"/>
              <w:bottom w:val="single" w:sz="12" w:space="0" w:color="auto"/>
            </w:tcBorders>
            <w:shd w:val="clear" w:color="auto" w:fill="auto"/>
            <w:vAlign w:val="bottom"/>
          </w:tcPr>
          <w:p w14:paraId="6C6FC996" w14:textId="77777777" w:rsidR="00F76BB7" w:rsidRPr="00F76BB7" w:rsidRDefault="00F76BB7" w:rsidP="00F76BB7">
            <w:pPr>
              <w:spacing w:before="81" w:after="81" w:line="160" w:lineRule="exact"/>
              <w:ind w:left="144" w:right="40"/>
              <w:jc w:val="right"/>
              <w:rPr>
                <w:i/>
                <w:sz w:val="14"/>
              </w:rPr>
            </w:pPr>
            <w:r w:rsidRPr="00F76BB7">
              <w:rPr>
                <w:i/>
                <w:sz w:val="14"/>
              </w:rPr>
              <w:t>2015</w:t>
            </w:r>
          </w:p>
        </w:tc>
        <w:tc>
          <w:tcPr>
            <w:tcW w:w="957" w:type="dxa"/>
            <w:tcBorders>
              <w:top w:val="single" w:sz="4" w:space="0" w:color="auto"/>
              <w:bottom w:val="single" w:sz="12" w:space="0" w:color="auto"/>
            </w:tcBorders>
            <w:shd w:val="clear" w:color="auto" w:fill="auto"/>
            <w:vAlign w:val="bottom"/>
          </w:tcPr>
          <w:p w14:paraId="17956CE4" w14:textId="77777777" w:rsidR="00F76BB7" w:rsidRPr="00F76BB7" w:rsidRDefault="00F76BB7" w:rsidP="00F76BB7">
            <w:pPr>
              <w:spacing w:before="81" w:after="81" w:line="160" w:lineRule="exact"/>
              <w:ind w:left="144" w:right="40"/>
              <w:jc w:val="right"/>
              <w:rPr>
                <w:i/>
                <w:sz w:val="14"/>
              </w:rPr>
            </w:pPr>
            <w:r w:rsidRPr="00F76BB7">
              <w:rPr>
                <w:i/>
                <w:sz w:val="14"/>
              </w:rPr>
              <w:t>2016</w:t>
            </w:r>
          </w:p>
        </w:tc>
      </w:tr>
      <w:tr w:rsidR="00F76BB7" w:rsidRPr="00F76BB7" w14:paraId="2E3D0976" w14:textId="77777777" w:rsidTr="00F76BB7">
        <w:trPr>
          <w:trHeight w:hRule="exact" w:val="115"/>
          <w:tblHeader/>
        </w:trPr>
        <w:tc>
          <w:tcPr>
            <w:tcW w:w="3492" w:type="dxa"/>
            <w:tcBorders>
              <w:top w:val="single" w:sz="12" w:space="0" w:color="auto"/>
            </w:tcBorders>
            <w:shd w:val="clear" w:color="auto" w:fill="auto"/>
            <w:vAlign w:val="bottom"/>
          </w:tcPr>
          <w:p w14:paraId="5A406713" w14:textId="77777777" w:rsidR="00F76BB7" w:rsidRPr="00F76BB7" w:rsidRDefault="00F76BB7" w:rsidP="00F76BB7">
            <w:pPr>
              <w:spacing w:before="40" w:after="40" w:line="210" w:lineRule="exact"/>
              <w:ind w:right="40"/>
              <w:rPr>
                <w:sz w:val="17"/>
              </w:rPr>
            </w:pPr>
          </w:p>
        </w:tc>
        <w:tc>
          <w:tcPr>
            <w:tcW w:w="957" w:type="dxa"/>
            <w:tcBorders>
              <w:top w:val="single" w:sz="12" w:space="0" w:color="auto"/>
            </w:tcBorders>
            <w:shd w:val="clear" w:color="auto" w:fill="auto"/>
            <w:vAlign w:val="bottom"/>
          </w:tcPr>
          <w:p w14:paraId="73BF272E" w14:textId="77777777" w:rsidR="00F76BB7" w:rsidRPr="00F76BB7" w:rsidRDefault="00F76BB7" w:rsidP="00F76BB7">
            <w:pPr>
              <w:spacing w:before="40" w:after="40" w:line="210" w:lineRule="exact"/>
              <w:ind w:left="144" w:right="40"/>
              <w:jc w:val="right"/>
              <w:rPr>
                <w:sz w:val="17"/>
              </w:rPr>
            </w:pPr>
          </w:p>
        </w:tc>
        <w:tc>
          <w:tcPr>
            <w:tcW w:w="957" w:type="dxa"/>
            <w:tcBorders>
              <w:top w:val="single" w:sz="12" w:space="0" w:color="auto"/>
            </w:tcBorders>
            <w:shd w:val="clear" w:color="auto" w:fill="auto"/>
            <w:vAlign w:val="bottom"/>
          </w:tcPr>
          <w:p w14:paraId="074F0367" w14:textId="77777777" w:rsidR="00F76BB7" w:rsidRPr="00F76BB7" w:rsidRDefault="00F76BB7" w:rsidP="00F76BB7">
            <w:pPr>
              <w:spacing w:before="40" w:after="40" w:line="210" w:lineRule="exact"/>
              <w:ind w:left="144" w:right="40"/>
              <w:jc w:val="right"/>
              <w:rPr>
                <w:sz w:val="17"/>
              </w:rPr>
            </w:pPr>
          </w:p>
        </w:tc>
        <w:tc>
          <w:tcPr>
            <w:tcW w:w="957" w:type="dxa"/>
            <w:tcBorders>
              <w:top w:val="single" w:sz="12" w:space="0" w:color="auto"/>
            </w:tcBorders>
            <w:shd w:val="clear" w:color="auto" w:fill="auto"/>
            <w:vAlign w:val="bottom"/>
          </w:tcPr>
          <w:p w14:paraId="7D424B46" w14:textId="77777777" w:rsidR="00F76BB7" w:rsidRPr="00F76BB7" w:rsidRDefault="00F76BB7" w:rsidP="00F76BB7">
            <w:pPr>
              <w:spacing w:before="40" w:after="40" w:line="210" w:lineRule="exact"/>
              <w:ind w:left="144" w:right="40"/>
              <w:jc w:val="right"/>
              <w:rPr>
                <w:sz w:val="17"/>
              </w:rPr>
            </w:pPr>
          </w:p>
        </w:tc>
        <w:tc>
          <w:tcPr>
            <w:tcW w:w="957" w:type="dxa"/>
            <w:tcBorders>
              <w:top w:val="single" w:sz="12" w:space="0" w:color="auto"/>
            </w:tcBorders>
            <w:shd w:val="clear" w:color="auto" w:fill="auto"/>
            <w:vAlign w:val="bottom"/>
          </w:tcPr>
          <w:p w14:paraId="734EB9DB" w14:textId="77777777" w:rsidR="00F76BB7" w:rsidRPr="00F76BB7" w:rsidRDefault="00F76BB7" w:rsidP="00F76BB7">
            <w:pPr>
              <w:spacing w:before="40" w:after="40" w:line="210" w:lineRule="exact"/>
              <w:ind w:left="144" w:right="40"/>
              <w:jc w:val="right"/>
              <w:rPr>
                <w:sz w:val="17"/>
              </w:rPr>
            </w:pPr>
          </w:p>
        </w:tc>
      </w:tr>
      <w:tr w:rsidR="00F76BB7" w:rsidRPr="00F76BB7" w14:paraId="4A800A29" w14:textId="77777777" w:rsidTr="00F76BB7">
        <w:tc>
          <w:tcPr>
            <w:tcW w:w="3492" w:type="dxa"/>
            <w:shd w:val="clear" w:color="auto" w:fill="auto"/>
            <w:vAlign w:val="bottom"/>
          </w:tcPr>
          <w:p w14:paraId="76A0B3EE" w14:textId="77777777" w:rsidR="00F76BB7" w:rsidRPr="00F76BB7" w:rsidRDefault="00F76BB7" w:rsidP="00F76BB7">
            <w:pPr>
              <w:tabs>
                <w:tab w:val="left" w:pos="288"/>
                <w:tab w:val="left" w:pos="576"/>
                <w:tab w:val="left" w:pos="864"/>
                <w:tab w:val="left" w:pos="1152"/>
              </w:tabs>
              <w:spacing w:before="40" w:after="40" w:line="210" w:lineRule="exact"/>
              <w:ind w:right="40"/>
              <w:rPr>
                <w:sz w:val="17"/>
              </w:rPr>
            </w:pPr>
            <w:r w:rsidRPr="00F76BB7">
              <w:rPr>
                <w:sz w:val="17"/>
              </w:rPr>
              <w:t>Number of participants</w:t>
            </w:r>
          </w:p>
        </w:tc>
        <w:tc>
          <w:tcPr>
            <w:tcW w:w="957" w:type="dxa"/>
            <w:shd w:val="clear" w:color="auto" w:fill="auto"/>
            <w:vAlign w:val="bottom"/>
          </w:tcPr>
          <w:p w14:paraId="0E2396EB"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3</w:t>
            </w:r>
            <w:r>
              <w:rPr>
                <w:sz w:val="17"/>
              </w:rPr>
              <w:t xml:space="preserve"> </w:t>
            </w:r>
            <w:r w:rsidRPr="00F76BB7">
              <w:rPr>
                <w:sz w:val="17"/>
              </w:rPr>
              <w:t>722</w:t>
            </w:r>
          </w:p>
        </w:tc>
        <w:tc>
          <w:tcPr>
            <w:tcW w:w="957" w:type="dxa"/>
            <w:shd w:val="clear" w:color="auto" w:fill="auto"/>
            <w:vAlign w:val="bottom"/>
          </w:tcPr>
          <w:p w14:paraId="066166C1"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5</w:t>
            </w:r>
            <w:r>
              <w:rPr>
                <w:sz w:val="17"/>
              </w:rPr>
              <w:t xml:space="preserve"> </w:t>
            </w:r>
            <w:r w:rsidRPr="00F76BB7">
              <w:rPr>
                <w:sz w:val="17"/>
              </w:rPr>
              <w:t>039</w:t>
            </w:r>
          </w:p>
        </w:tc>
        <w:tc>
          <w:tcPr>
            <w:tcW w:w="957" w:type="dxa"/>
            <w:shd w:val="clear" w:color="auto" w:fill="auto"/>
            <w:vAlign w:val="bottom"/>
          </w:tcPr>
          <w:p w14:paraId="61AFA220"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6</w:t>
            </w:r>
            <w:r>
              <w:rPr>
                <w:sz w:val="17"/>
              </w:rPr>
              <w:t xml:space="preserve"> </w:t>
            </w:r>
            <w:r w:rsidRPr="00F76BB7">
              <w:rPr>
                <w:sz w:val="17"/>
              </w:rPr>
              <w:t>602</w:t>
            </w:r>
          </w:p>
        </w:tc>
        <w:tc>
          <w:tcPr>
            <w:tcW w:w="957" w:type="dxa"/>
            <w:shd w:val="clear" w:color="auto" w:fill="auto"/>
            <w:vAlign w:val="bottom"/>
          </w:tcPr>
          <w:p w14:paraId="29EB7F51"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7</w:t>
            </w:r>
            <w:r>
              <w:rPr>
                <w:sz w:val="17"/>
              </w:rPr>
              <w:t xml:space="preserve"> </w:t>
            </w:r>
            <w:r w:rsidRPr="00F76BB7">
              <w:rPr>
                <w:sz w:val="17"/>
              </w:rPr>
              <w:t>133</w:t>
            </w:r>
          </w:p>
        </w:tc>
      </w:tr>
      <w:tr w:rsidR="00F76BB7" w:rsidRPr="00F76BB7" w14:paraId="2AF80153" w14:textId="77777777" w:rsidTr="00F76BB7">
        <w:tc>
          <w:tcPr>
            <w:tcW w:w="3492" w:type="dxa"/>
            <w:shd w:val="clear" w:color="auto" w:fill="auto"/>
            <w:vAlign w:val="bottom"/>
          </w:tcPr>
          <w:p w14:paraId="2D12A887" w14:textId="77777777" w:rsidR="00F76BB7" w:rsidRPr="00F76BB7" w:rsidRDefault="00F76BB7" w:rsidP="00F76BB7">
            <w:pPr>
              <w:tabs>
                <w:tab w:val="left" w:pos="288"/>
                <w:tab w:val="left" w:pos="576"/>
                <w:tab w:val="left" w:pos="864"/>
                <w:tab w:val="left" w:pos="1152"/>
              </w:tabs>
              <w:spacing w:before="40" w:after="40" w:line="210" w:lineRule="exact"/>
              <w:ind w:right="40"/>
              <w:rPr>
                <w:sz w:val="17"/>
              </w:rPr>
            </w:pPr>
            <w:r w:rsidRPr="00F76BB7">
              <w:rPr>
                <w:sz w:val="17"/>
              </w:rPr>
              <w:t>Number of participants, including duplication</w:t>
            </w:r>
          </w:p>
        </w:tc>
        <w:tc>
          <w:tcPr>
            <w:tcW w:w="957" w:type="dxa"/>
            <w:shd w:val="clear" w:color="auto" w:fill="auto"/>
            <w:vAlign w:val="bottom"/>
          </w:tcPr>
          <w:p w14:paraId="3FD81085"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3</w:t>
            </w:r>
            <w:r>
              <w:rPr>
                <w:sz w:val="17"/>
              </w:rPr>
              <w:t xml:space="preserve"> </w:t>
            </w:r>
            <w:r w:rsidRPr="00F76BB7">
              <w:rPr>
                <w:sz w:val="17"/>
              </w:rPr>
              <w:t>798</w:t>
            </w:r>
          </w:p>
        </w:tc>
        <w:tc>
          <w:tcPr>
            <w:tcW w:w="957" w:type="dxa"/>
            <w:shd w:val="clear" w:color="auto" w:fill="auto"/>
            <w:vAlign w:val="bottom"/>
          </w:tcPr>
          <w:p w14:paraId="5EFE911C"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5</w:t>
            </w:r>
            <w:r>
              <w:rPr>
                <w:sz w:val="17"/>
              </w:rPr>
              <w:t xml:space="preserve"> </w:t>
            </w:r>
            <w:r w:rsidRPr="00F76BB7">
              <w:rPr>
                <w:sz w:val="17"/>
              </w:rPr>
              <w:t>209</w:t>
            </w:r>
          </w:p>
        </w:tc>
        <w:tc>
          <w:tcPr>
            <w:tcW w:w="957" w:type="dxa"/>
            <w:shd w:val="clear" w:color="auto" w:fill="auto"/>
            <w:vAlign w:val="bottom"/>
          </w:tcPr>
          <w:p w14:paraId="6711D45C"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6</w:t>
            </w:r>
            <w:r>
              <w:rPr>
                <w:sz w:val="17"/>
              </w:rPr>
              <w:t xml:space="preserve"> </w:t>
            </w:r>
            <w:r w:rsidRPr="00F76BB7">
              <w:rPr>
                <w:sz w:val="17"/>
              </w:rPr>
              <w:t>893</w:t>
            </w:r>
          </w:p>
        </w:tc>
        <w:tc>
          <w:tcPr>
            <w:tcW w:w="957" w:type="dxa"/>
            <w:shd w:val="clear" w:color="auto" w:fill="auto"/>
            <w:vAlign w:val="bottom"/>
          </w:tcPr>
          <w:p w14:paraId="320CAA8F"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7</w:t>
            </w:r>
            <w:r>
              <w:rPr>
                <w:sz w:val="17"/>
              </w:rPr>
              <w:t xml:space="preserve"> </w:t>
            </w:r>
            <w:r w:rsidRPr="00F76BB7">
              <w:rPr>
                <w:sz w:val="17"/>
              </w:rPr>
              <w:t>566</w:t>
            </w:r>
          </w:p>
        </w:tc>
      </w:tr>
      <w:tr w:rsidR="00F76BB7" w:rsidRPr="00F76BB7" w14:paraId="1FC94B85" w14:textId="77777777" w:rsidTr="00F76BB7">
        <w:tc>
          <w:tcPr>
            <w:tcW w:w="3492" w:type="dxa"/>
            <w:tcBorders>
              <w:bottom w:val="single" w:sz="12" w:space="0" w:color="auto"/>
            </w:tcBorders>
            <w:shd w:val="clear" w:color="auto" w:fill="auto"/>
            <w:vAlign w:val="bottom"/>
          </w:tcPr>
          <w:p w14:paraId="07578AAC" w14:textId="77777777" w:rsidR="00F76BB7" w:rsidRPr="00F76BB7" w:rsidRDefault="00F76BB7" w:rsidP="00F76BB7">
            <w:pPr>
              <w:tabs>
                <w:tab w:val="left" w:pos="288"/>
                <w:tab w:val="left" w:pos="576"/>
                <w:tab w:val="left" w:pos="864"/>
                <w:tab w:val="left" w:pos="1152"/>
              </w:tabs>
              <w:spacing w:before="40" w:after="40" w:line="210" w:lineRule="exact"/>
              <w:ind w:right="40"/>
              <w:rPr>
                <w:sz w:val="17"/>
              </w:rPr>
            </w:pPr>
            <w:r w:rsidRPr="00F76BB7">
              <w:rPr>
                <w:sz w:val="17"/>
              </w:rPr>
              <w:t>Amount</w:t>
            </w:r>
          </w:p>
        </w:tc>
        <w:tc>
          <w:tcPr>
            <w:tcW w:w="957" w:type="dxa"/>
            <w:tcBorders>
              <w:bottom w:val="single" w:sz="12" w:space="0" w:color="auto"/>
            </w:tcBorders>
            <w:shd w:val="clear" w:color="auto" w:fill="auto"/>
            <w:vAlign w:val="bottom"/>
          </w:tcPr>
          <w:p w14:paraId="446FA0D5"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9</w:t>
            </w:r>
            <w:r>
              <w:rPr>
                <w:sz w:val="17"/>
              </w:rPr>
              <w:t xml:space="preserve"> </w:t>
            </w:r>
            <w:r w:rsidRPr="00F76BB7">
              <w:rPr>
                <w:sz w:val="17"/>
              </w:rPr>
              <w:t>225</w:t>
            </w:r>
          </w:p>
        </w:tc>
        <w:tc>
          <w:tcPr>
            <w:tcW w:w="957" w:type="dxa"/>
            <w:tcBorders>
              <w:bottom w:val="single" w:sz="12" w:space="0" w:color="auto"/>
            </w:tcBorders>
            <w:shd w:val="clear" w:color="auto" w:fill="auto"/>
            <w:vAlign w:val="bottom"/>
          </w:tcPr>
          <w:p w14:paraId="0979D5A3"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13</w:t>
            </w:r>
            <w:r>
              <w:rPr>
                <w:sz w:val="17"/>
              </w:rPr>
              <w:t xml:space="preserve"> </w:t>
            </w:r>
            <w:r w:rsidRPr="00F76BB7">
              <w:rPr>
                <w:sz w:val="17"/>
              </w:rPr>
              <w:t>627</w:t>
            </w:r>
          </w:p>
        </w:tc>
        <w:tc>
          <w:tcPr>
            <w:tcW w:w="957" w:type="dxa"/>
            <w:tcBorders>
              <w:bottom w:val="single" w:sz="12" w:space="0" w:color="auto"/>
            </w:tcBorders>
            <w:shd w:val="clear" w:color="auto" w:fill="auto"/>
            <w:vAlign w:val="bottom"/>
          </w:tcPr>
          <w:p w14:paraId="220581EB"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25</w:t>
            </w:r>
            <w:r>
              <w:rPr>
                <w:sz w:val="17"/>
              </w:rPr>
              <w:t xml:space="preserve"> </w:t>
            </w:r>
            <w:r w:rsidRPr="00F76BB7">
              <w:rPr>
                <w:sz w:val="17"/>
              </w:rPr>
              <w:t>360</w:t>
            </w:r>
          </w:p>
        </w:tc>
        <w:tc>
          <w:tcPr>
            <w:tcW w:w="957" w:type="dxa"/>
            <w:tcBorders>
              <w:bottom w:val="single" w:sz="12" w:space="0" w:color="auto"/>
            </w:tcBorders>
            <w:shd w:val="clear" w:color="auto" w:fill="auto"/>
            <w:vAlign w:val="bottom"/>
          </w:tcPr>
          <w:p w14:paraId="4855D496" w14:textId="77777777" w:rsidR="00F76BB7" w:rsidRPr="00F76BB7" w:rsidRDefault="00F76BB7" w:rsidP="00F76BB7">
            <w:pPr>
              <w:tabs>
                <w:tab w:val="left" w:pos="288"/>
                <w:tab w:val="left" w:pos="576"/>
                <w:tab w:val="left" w:pos="864"/>
                <w:tab w:val="left" w:pos="1152"/>
              </w:tabs>
              <w:spacing w:before="40" w:after="40" w:line="210" w:lineRule="exact"/>
              <w:ind w:left="144" w:right="40"/>
              <w:jc w:val="right"/>
              <w:rPr>
                <w:sz w:val="17"/>
              </w:rPr>
            </w:pPr>
            <w:r w:rsidRPr="00F76BB7">
              <w:rPr>
                <w:sz w:val="17"/>
              </w:rPr>
              <w:t>31</w:t>
            </w:r>
            <w:r>
              <w:rPr>
                <w:sz w:val="17"/>
              </w:rPr>
              <w:t xml:space="preserve"> </w:t>
            </w:r>
            <w:r w:rsidRPr="00F76BB7">
              <w:rPr>
                <w:sz w:val="17"/>
              </w:rPr>
              <w:t>529</w:t>
            </w:r>
          </w:p>
        </w:tc>
      </w:tr>
    </w:tbl>
    <w:p w14:paraId="0862FCAB" w14:textId="77777777" w:rsidR="00F76BB7" w:rsidRPr="00F76BB7" w:rsidRDefault="00F76BB7" w:rsidP="00F76BB7">
      <w:pPr>
        <w:pStyle w:val="SingleTxt"/>
        <w:spacing w:after="0" w:line="120" w:lineRule="exact"/>
        <w:rPr>
          <w:sz w:val="10"/>
        </w:rPr>
      </w:pPr>
    </w:p>
    <w:p w14:paraId="5883ED4F" w14:textId="77777777" w:rsidR="002E47D9" w:rsidRDefault="002E47D9" w:rsidP="00F76BB7">
      <w:pPr>
        <w:pStyle w:val="FootnoteText"/>
        <w:tabs>
          <w:tab w:val="clear" w:pos="418"/>
          <w:tab w:val="right" w:pos="1476"/>
          <w:tab w:val="left" w:pos="1548"/>
          <w:tab w:val="right" w:pos="1836"/>
          <w:tab w:val="left" w:pos="1908"/>
        </w:tabs>
        <w:ind w:left="1548" w:right="1267" w:hanging="288"/>
      </w:pPr>
      <w:r w:rsidRPr="00F76BB7">
        <w:rPr>
          <w:i/>
          <w:iCs/>
        </w:rPr>
        <w:t>Source</w:t>
      </w:r>
      <w:r>
        <w:t xml:space="preserve">: Ministry of Employment and </w:t>
      </w:r>
      <w:proofErr w:type="spellStart"/>
      <w:r>
        <w:t>Labor</w:t>
      </w:r>
      <w:proofErr w:type="spellEnd"/>
      <w:r w:rsidR="00F76BB7">
        <w:t>.</w:t>
      </w:r>
    </w:p>
    <w:p w14:paraId="5833CA96" w14:textId="77777777" w:rsidR="00F76BB7" w:rsidRPr="00F76BB7" w:rsidRDefault="00F76BB7" w:rsidP="00F76BB7">
      <w:pPr>
        <w:pStyle w:val="SingleTxt"/>
        <w:spacing w:after="0" w:line="120" w:lineRule="exact"/>
        <w:rPr>
          <w:sz w:val="10"/>
        </w:rPr>
      </w:pPr>
    </w:p>
    <w:p w14:paraId="55EFC2FE" w14:textId="77777777" w:rsidR="00F76BB7" w:rsidRPr="00F76BB7" w:rsidRDefault="00F76BB7" w:rsidP="00F76BB7">
      <w:pPr>
        <w:pStyle w:val="SingleTxt"/>
        <w:spacing w:after="0" w:line="120" w:lineRule="exact"/>
        <w:rPr>
          <w:sz w:val="10"/>
        </w:rPr>
      </w:pPr>
    </w:p>
    <w:p w14:paraId="6A1876B1" w14:textId="40EC7DFD" w:rsidR="002E47D9" w:rsidRDefault="002E47D9" w:rsidP="00F76BB7">
      <w:pPr>
        <w:pStyle w:val="SingleTxt"/>
      </w:pPr>
      <w:r>
        <w:t>37.</w:t>
      </w:r>
      <w:r>
        <w:tab/>
        <w:t>A sufficient number of childcare facilities and kindergartens are provided for families with infants and children aged up to 5,</w:t>
      </w:r>
      <w:r w:rsidR="00F76BB7">
        <w:rPr>
          <w:rStyle w:val="FootnoteReference"/>
        </w:rPr>
        <w:footnoteReference w:id="7"/>
      </w:r>
      <w:r>
        <w:t xml:space="preserve"> and the childcare infrastructure preferred by parents such as the national, public and workplace childcare facilities are continuously being expanded. The government operates </w:t>
      </w:r>
      <w:r w:rsidR="001D3E39">
        <w:t>day-care</w:t>
      </w:r>
      <w:r>
        <w:t xml:space="preserve"> </w:t>
      </w:r>
      <w:r w:rsidR="001D3E39">
        <w:t>centres</w:t>
      </w:r>
      <w:r>
        <w:t xml:space="preserve"> that offer extended hours of childcare services (extension of childcare hours, holiday childcare, 24-hour-a-day childcare) to serve double income families and other low income, disadvantaged families. The government is also committed to expanding public childcare facilities and kindergartens as well as</w:t>
      </w:r>
      <w:r w:rsidR="00F67728">
        <w:t xml:space="preserve"> workplace </w:t>
      </w:r>
      <w:r w:rsidR="001D3E39">
        <w:t>day-care</w:t>
      </w:r>
      <w:r w:rsidR="00F67728">
        <w:t xml:space="preserve"> facilities.</w:t>
      </w:r>
      <w:r w:rsidR="00F67728">
        <w:rPr>
          <w:rStyle w:val="FootnoteReference"/>
        </w:rPr>
        <w:footnoteReference w:id="8"/>
      </w:r>
      <w:r w:rsidR="00F67728">
        <w:t xml:space="preserve"> </w:t>
      </w:r>
      <w:r>
        <w:t xml:space="preserve">Information about such diverse childcare services is easily accessible and available on the website called </w:t>
      </w:r>
      <w:proofErr w:type="spellStart"/>
      <w:r w:rsidRPr="000563AA">
        <w:rPr>
          <w:i/>
          <w:iCs/>
        </w:rPr>
        <w:t>iSarang</w:t>
      </w:r>
      <w:proofErr w:type="spellEnd"/>
      <w:r>
        <w:t>, the government portal providing various information on childcare services.</w:t>
      </w:r>
    </w:p>
    <w:p w14:paraId="478E5E22" w14:textId="77777777" w:rsidR="000563AA" w:rsidRPr="000563AA" w:rsidRDefault="000563AA" w:rsidP="000563AA">
      <w:pPr>
        <w:pStyle w:val="SingleTxt"/>
        <w:spacing w:after="0" w:line="120" w:lineRule="exact"/>
        <w:rPr>
          <w:sz w:val="10"/>
        </w:rPr>
      </w:pPr>
    </w:p>
    <w:p w14:paraId="3BBE2587" w14:textId="1A1823DC" w:rsidR="002E47D9" w:rsidRDefault="000563AA" w:rsidP="00056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0563AA">
        <w:rPr>
          <w:b w:val="0"/>
          <w:bCs/>
        </w:rPr>
        <w:t>Table 26</w:t>
      </w:r>
      <w:r w:rsidR="001F04D1">
        <w:rPr>
          <w:b w:val="0"/>
          <w:bCs/>
        </w:rPr>
        <w:t xml:space="preserve"> </w:t>
      </w:r>
      <w:r w:rsidRPr="000563AA">
        <w:rPr>
          <w:b w:val="0"/>
          <w:bCs/>
        </w:rPr>
        <w:br/>
      </w:r>
      <w:r w:rsidR="002E47D9">
        <w:t>Number of beneficiaries of subsidies for childcare and child education</w:t>
      </w:r>
    </w:p>
    <w:p w14:paraId="08B28A75" w14:textId="77777777" w:rsidR="002E47D9" w:rsidRPr="000563AA" w:rsidRDefault="002E47D9" w:rsidP="000563AA">
      <w:pPr>
        <w:pStyle w:val="SingleTxt"/>
        <w:spacing w:after="0"/>
        <w:rPr>
          <w:sz w:val="14"/>
          <w:szCs w:val="14"/>
        </w:rPr>
      </w:pPr>
      <w:r w:rsidRPr="000563AA">
        <w:rPr>
          <w:sz w:val="14"/>
          <w:szCs w:val="14"/>
        </w:rPr>
        <w:t>(Unit: persons)</w:t>
      </w:r>
    </w:p>
    <w:p w14:paraId="447658E2" w14:textId="77777777" w:rsidR="000563AA" w:rsidRPr="000563AA" w:rsidRDefault="000563AA" w:rsidP="000563AA">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2"/>
        <w:gridCol w:w="1227"/>
        <w:gridCol w:w="1227"/>
        <w:gridCol w:w="1227"/>
        <w:gridCol w:w="1227"/>
      </w:tblGrid>
      <w:tr w:rsidR="00B80E93" w:rsidRPr="00B80E93" w14:paraId="2DA4FB20" w14:textId="77777777" w:rsidTr="00B80E93">
        <w:trPr>
          <w:tblHeader/>
        </w:trPr>
        <w:tc>
          <w:tcPr>
            <w:tcW w:w="2412" w:type="dxa"/>
            <w:tcBorders>
              <w:top w:val="single" w:sz="4" w:space="0" w:color="auto"/>
              <w:bottom w:val="single" w:sz="12" w:space="0" w:color="auto"/>
            </w:tcBorders>
            <w:shd w:val="clear" w:color="auto" w:fill="auto"/>
            <w:vAlign w:val="bottom"/>
          </w:tcPr>
          <w:p w14:paraId="0B3CC0A7" w14:textId="77777777" w:rsidR="000563AA" w:rsidRPr="00B80E93" w:rsidRDefault="000563AA" w:rsidP="00B80E93">
            <w:pPr>
              <w:spacing w:before="81" w:after="81" w:line="160" w:lineRule="exact"/>
              <w:ind w:right="40"/>
              <w:rPr>
                <w:i/>
                <w:sz w:val="14"/>
              </w:rPr>
            </w:pPr>
            <w:r w:rsidRPr="00B80E93">
              <w:rPr>
                <w:i/>
                <w:sz w:val="14"/>
              </w:rPr>
              <w:t>Year</w:t>
            </w:r>
          </w:p>
        </w:tc>
        <w:tc>
          <w:tcPr>
            <w:tcW w:w="1227" w:type="dxa"/>
            <w:tcBorders>
              <w:top w:val="single" w:sz="4" w:space="0" w:color="auto"/>
              <w:bottom w:val="single" w:sz="12" w:space="0" w:color="auto"/>
            </w:tcBorders>
            <w:shd w:val="clear" w:color="auto" w:fill="auto"/>
            <w:vAlign w:val="bottom"/>
          </w:tcPr>
          <w:p w14:paraId="34B78562" w14:textId="77777777" w:rsidR="000563AA" w:rsidRPr="00B80E93" w:rsidRDefault="000563AA" w:rsidP="00B80E93">
            <w:pPr>
              <w:spacing w:before="81" w:after="81" w:line="160" w:lineRule="exact"/>
              <w:ind w:left="144" w:right="40"/>
              <w:jc w:val="right"/>
              <w:rPr>
                <w:i/>
                <w:sz w:val="14"/>
              </w:rPr>
            </w:pPr>
            <w:r w:rsidRPr="00B80E93">
              <w:rPr>
                <w:i/>
                <w:sz w:val="14"/>
              </w:rPr>
              <w:t>2013</w:t>
            </w:r>
          </w:p>
        </w:tc>
        <w:tc>
          <w:tcPr>
            <w:tcW w:w="1227" w:type="dxa"/>
            <w:tcBorders>
              <w:top w:val="single" w:sz="4" w:space="0" w:color="auto"/>
              <w:bottom w:val="single" w:sz="12" w:space="0" w:color="auto"/>
            </w:tcBorders>
            <w:shd w:val="clear" w:color="auto" w:fill="auto"/>
            <w:vAlign w:val="bottom"/>
          </w:tcPr>
          <w:p w14:paraId="7F84DBB6" w14:textId="77777777" w:rsidR="000563AA" w:rsidRPr="00B80E93" w:rsidRDefault="000563AA" w:rsidP="00B80E93">
            <w:pPr>
              <w:spacing w:before="81" w:after="81" w:line="160" w:lineRule="exact"/>
              <w:ind w:left="144" w:right="40"/>
              <w:jc w:val="right"/>
              <w:rPr>
                <w:i/>
                <w:sz w:val="14"/>
              </w:rPr>
            </w:pPr>
            <w:r w:rsidRPr="00B80E93">
              <w:rPr>
                <w:i/>
                <w:sz w:val="14"/>
              </w:rPr>
              <w:t>2014</w:t>
            </w:r>
          </w:p>
        </w:tc>
        <w:tc>
          <w:tcPr>
            <w:tcW w:w="1227" w:type="dxa"/>
            <w:tcBorders>
              <w:top w:val="single" w:sz="4" w:space="0" w:color="auto"/>
              <w:bottom w:val="single" w:sz="12" w:space="0" w:color="auto"/>
            </w:tcBorders>
            <w:shd w:val="clear" w:color="auto" w:fill="auto"/>
            <w:vAlign w:val="bottom"/>
          </w:tcPr>
          <w:p w14:paraId="26EDD087" w14:textId="77777777" w:rsidR="000563AA" w:rsidRPr="00B80E93" w:rsidRDefault="000563AA" w:rsidP="00B80E93">
            <w:pPr>
              <w:spacing w:before="81" w:after="81" w:line="160" w:lineRule="exact"/>
              <w:ind w:left="144" w:right="40"/>
              <w:jc w:val="right"/>
              <w:rPr>
                <w:i/>
                <w:sz w:val="14"/>
              </w:rPr>
            </w:pPr>
            <w:r w:rsidRPr="00B80E93">
              <w:rPr>
                <w:i/>
                <w:sz w:val="14"/>
              </w:rPr>
              <w:t>2015</w:t>
            </w:r>
          </w:p>
        </w:tc>
        <w:tc>
          <w:tcPr>
            <w:tcW w:w="1227" w:type="dxa"/>
            <w:tcBorders>
              <w:top w:val="single" w:sz="4" w:space="0" w:color="auto"/>
              <w:bottom w:val="single" w:sz="12" w:space="0" w:color="auto"/>
            </w:tcBorders>
            <w:shd w:val="clear" w:color="auto" w:fill="auto"/>
            <w:vAlign w:val="bottom"/>
          </w:tcPr>
          <w:p w14:paraId="0C6584D1" w14:textId="77777777" w:rsidR="000563AA" w:rsidRPr="00B80E93" w:rsidRDefault="000563AA" w:rsidP="00B80E93">
            <w:pPr>
              <w:spacing w:before="81" w:after="81" w:line="160" w:lineRule="exact"/>
              <w:ind w:left="144" w:right="40"/>
              <w:jc w:val="right"/>
              <w:rPr>
                <w:i/>
                <w:sz w:val="14"/>
              </w:rPr>
            </w:pPr>
            <w:r w:rsidRPr="00B80E93">
              <w:rPr>
                <w:i/>
                <w:sz w:val="14"/>
              </w:rPr>
              <w:t>2016</w:t>
            </w:r>
          </w:p>
        </w:tc>
      </w:tr>
      <w:tr w:rsidR="00B80E93" w:rsidRPr="00B80E93" w14:paraId="4F39C0BF" w14:textId="77777777" w:rsidTr="00E0225E">
        <w:trPr>
          <w:trHeight w:hRule="exact" w:val="115"/>
          <w:tblHeader/>
        </w:trPr>
        <w:tc>
          <w:tcPr>
            <w:tcW w:w="2412" w:type="dxa"/>
            <w:tcBorders>
              <w:top w:val="single" w:sz="12" w:space="0" w:color="auto"/>
            </w:tcBorders>
            <w:shd w:val="clear" w:color="auto" w:fill="auto"/>
            <w:vAlign w:val="bottom"/>
          </w:tcPr>
          <w:p w14:paraId="2D42D31E" w14:textId="77777777" w:rsidR="00B80E93" w:rsidRPr="00B80E93" w:rsidRDefault="00B80E93" w:rsidP="00E0225E">
            <w:pPr>
              <w:spacing w:before="40" w:after="81" w:line="210" w:lineRule="exact"/>
              <w:ind w:right="40"/>
              <w:rPr>
                <w:sz w:val="17"/>
              </w:rPr>
            </w:pPr>
          </w:p>
        </w:tc>
        <w:tc>
          <w:tcPr>
            <w:tcW w:w="1227" w:type="dxa"/>
            <w:tcBorders>
              <w:top w:val="single" w:sz="12" w:space="0" w:color="auto"/>
            </w:tcBorders>
            <w:shd w:val="clear" w:color="auto" w:fill="auto"/>
            <w:vAlign w:val="bottom"/>
          </w:tcPr>
          <w:p w14:paraId="77A9ED3A" w14:textId="77777777" w:rsidR="00B80E93" w:rsidRPr="00B80E93" w:rsidRDefault="00B80E93" w:rsidP="00E0225E">
            <w:pPr>
              <w:spacing w:before="40" w:after="81" w:line="210" w:lineRule="exact"/>
              <w:ind w:left="144" w:right="40"/>
              <w:jc w:val="right"/>
              <w:rPr>
                <w:sz w:val="17"/>
              </w:rPr>
            </w:pPr>
          </w:p>
        </w:tc>
        <w:tc>
          <w:tcPr>
            <w:tcW w:w="1227" w:type="dxa"/>
            <w:tcBorders>
              <w:top w:val="single" w:sz="12" w:space="0" w:color="auto"/>
            </w:tcBorders>
            <w:shd w:val="clear" w:color="auto" w:fill="auto"/>
            <w:vAlign w:val="bottom"/>
          </w:tcPr>
          <w:p w14:paraId="4CFEC746" w14:textId="77777777" w:rsidR="00B80E93" w:rsidRPr="00B80E93" w:rsidRDefault="00B80E93" w:rsidP="00E0225E">
            <w:pPr>
              <w:spacing w:before="40" w:after="81" w:line="210" w:lineRule="exact"/>
              <w:ind w:left="144" w:right="40"/>
              <w:jc w:val="right"/>
              <w:rPr>
                <w:sz w:val="17"/>
              </w:rPr>
            </w:pPr>
          </w:p>
        </w:tc>
        <w:tc>
          <w:tcPr>
            <w:tcW w:w="1227" w:type="dxa"/>
            <w:tcBorders>
              <w:top w:val="single" w:sz="12" w:space="0" w:color="auto"/>
            </w:tcBorders>
            <w:shd w:val="clear" w:color="auto" w:fill="auto"/>
            <w:vAlign w:val="bottom"/>
          </w:tcPr>
          <w:p w14:paraId="652FB659" w14:textId="77777777" w:rsidR="00B80E93" w:rsidRPr="00B80E93" w:rsidRDefault="00B80E93" w:rsidP="00E0225E">
            <w:pPr>
              <w:spacing w:before="40" w:after="81" w:line="210" w:lineRule="exact"/>
              <w:ind w:left="144" w:right="40"/>
              <w:jc w:val="right"/>
              <w:rPr>
                <w:sz w:val="17"/>
              </w:rPr>
            </w:pPr>
          </w:p>
        </w:tc>
        <w:tc>
          <w:tcPr>
            <w:tcW w:w="1227" w:type="dxa"/>
            <w:tcBorders>
              <w:top w:val="single" w:sz="12" w:space="0" w:color="auto"/>
            </w:tcBorders>
            <w:shd w:val="clear" w:color="auto" w:fill="auto"/>
            <w:vAlign w:val="bottom"/>
          </w:tcPr>
          <w:p w14:paraId="72736013" w14:textId="77777777" w:rsidR="00B80E93" w:rsidRPr="00B80E93" w:rsidRDefault="00B80E93" w:rsidP="00E0225E">
            <w:pPr>
              <w:spacing w:before="40" w:after="81" w:line="210" w:lineRule="exact"/>
              <w:ind w:left="144" w:right="40"/>
              <w:jc w:val="right"/>
              <w:rPr>
                <w:sz w:val="17"/>
              </w:rPr>
            </w:pPr>
          </w:p>
        </w:tc>
      </w:tr>
      <w:tr w:rsidR="00B80E93" w:rsidRPr="006C252F" w14:paraId="508DDE8B" w14:textId="77777777" w:rsidTr="00E0225E">
        <w:tc>
          <w:tcPr>
            <w:tcW w:w="2412" w:type="dxa"/>
            <w:tcBorders>
              <w:bottom w:val="single" w:sz="4" w:space="0" w:color="auto"/>
            </w:tcBorders>
            <w:shd w:val="clear" w:color="auto" w:fill="auto"/>
            <w:vAlign w:val="bottom"/>
          </w:tcPr>
          <w:p w14:paraId="75A4455C" w14:textId="77777777" w:rsidR="000563AA" w:rsidRPr="00E0225E" w:rsidRDefault="000A12F7" w:rsidP="00E0225E">
            <w:pPr>
              <w:tabs>
                <w:tab w:val="left" w:pos="288"/>
                <w:tab w:val="left" w:pos="576"/>
                <w:tab w:val="left" w:pos="864"/>
                <w:tab w:val="left" w:pos="1152"/>
              </w:tabs>
              <w:spacing w:before="40" w:after="81" w:line="210" w:lineRule="exact"/>
              <w:ind w:right="40"/>
              <w:rPr>
                <w:b/>
                <w:sz w:val="17"/>
              </w:rPr>
            </w:pPr>
            <w:r w:rsidRPr="00E0225E">
              <w:rPr>
                <w:b/>
                <w:sz w:val="17"/>
              </w:rPr>
              <w:tab/>
            </w:r>
            <w:r w:rsidR="000563AA" w:rsidRPr="00E0225E">
              <w:rPr>
                <w:b/>
                <w:sz w:val="17"/>
              </w:rPr>
              <w:t>Total</w:t>
            </w:r>
          </w:p>
        </w:tc>
        <w:tc>
          <w:tcPr>
            <w:tcW w:w="1227" w:type="dxa"/>
            <w:tcBorders>
              <w:bottom w:val="single" w:sz="4" w:space="0" w:color="auto"/>
            </w:tcBorders>
            <w:shd w:val="clear" w:color="auto" w:fill="auto"/>
            <w:vAlign w:val="bottom"/>
          </w:tcPr>
          <w:p w14:paraId="3A05E2CB" w14:textId="77777777" w:rsidR="000563AA" w:rsidRPr="00E0225E" w:rsidRDefault="000563AA" w:rsidP="00E0225E">
            <w:pPr>
              <w:tabs>
                <w:tab w:val="left" w:pos="288"/>
                <w:tab w:val="left" w:pos="576"/>
                <w:tab w:val="left" w:pos="864"/>
                <w:tab w:val="left" w:pos="1152"/>
              </w:tabs>
              <w:spacing w:before="40" w:after="81" w:line="210" w:lineRule="exact"/>
              <w:ind w:left="144" w:right="40"/>
              <w:jc w:val="right"/>
              <w:rPr>
                <w:b/>
                <w:sz w:val="17"/>
              </w:rPr>
            </w:pPr>
            <w:r w:rsidRPr="00E0225E">
              <w:rPr>
                <w:b/>
                <w:sz w:val="17"/>
              </w:rPr>
              <w:t>182</w:t>
            </w:r>
            <w:r w:rsidR="00B80E93" w:rsidRPr="00E0225E">
              <w:rPr>
                <w:b/>
                <w:sz w:val="17"/>
              </w:rPr>
              <w:t xml:space="preserve"> </w:t>
            </w:r>
            <w:r w:rsidRPr="00E0225E">
              <w:rPr>
                <w:b/>
                <w:sz w:val="17"/>
              </w:rPr>
              <w:t>134</w:t>
            </w:r>
          </w:p>
        </w:tc>
        <w:tc>
          <w:tcPr>
            <w:tcW w:w="1227" w:type="dxa"/>
            <w:tcBorders>
              <w:bottom w:val="single" w:sz="4" w:space="0" w:color="auto"/>
            </w:tcBorders>
            <w:shd w:val="clear" w:color="auto" w:fill="auto"/>
            <w:vAlign w:val="bottom"/>
          </w:tcPr>
          <w:p w14:paraId="0EDA4FB4" w14:textId="77777777" w:rsidR="000563AA" w:rsidRPr="00E0225E" w:rsidRDefault="000563AA" w:rsidP="00E0225E">
            <w:pPr>
              <w:tabs>
                <w:tab w:val="left" w:pos="288"/>
                <w:tab w:val="left" w:pos="576"/>
                <w:tab w:val="left" w:pos="864"/>
                <w:tab w:val="left" w:pos="1152"/>
              </w:tabs>
              <w:spacing w:before="40" w:after="81" w:line="210" w:lineRule="exact"/>
              <w:ind w:left="144" w:right="40"/>
              <w:jc w:val="right"/>
              <w:rPr>
                <w:b/>
                <w:sz w:val="17"/>
              </w:rPr>
            </w:pPr>
            <w:r w:rsidRPr="00E0225E">
              <w:rPr>
                <w:b/>
                <w:sz w:val="17"/>
              </w:rPr>
              <w:t>181</w:t>
            </w:r>
            <w:r w:rsidR="00B80E93" w:rsidRPr="00E0225E">
              <w:rPr>
                <w:b/>
                <w:sz w:val="17"/>
              </w:rPr>
              <w:t xml:space="preserve"> </w:t>
            </w:r>
            <w:r w:rsidRPr="00E0225E">
              <w:rPr>
                <w:b/>
                <w:sz w:val="17"/>
              </w:rPr>
              <w:t>065</w:t>
            </w:r>
          </w:p>
        </w:tc>
        <w:tc>
          <w:tcPr>
            <w:tcW w:w="1227" w:type="dxa"/>
            <w:tcBorders>
              <w:bottom w:val="single" w:sz="4" w:space="0" w:color="auto"/>
            </w:tcBorders>
            <w:shd w:val="clear" w:color="auto" w:fill="auto"/>
            <w:vAlign w:val="bottom"/>
          </w:tcPr>
          <w:p w14:paraId="68306A94" w14:textId="77777777" w:rsidR="000563AA" w:rsidRPr="00E0225E" w:rsidRDefault="000563AA" w:rsidP="00E0225E">
            <w:pPr>
              <w:tabs>
                <w:tab w:val="left" w:pos="288"/>
                <w:tab w:val="left" w:pos="576"/>
                <w:tab w:val="left" w:pos="864"/>
                <w:tab w:val="left" w:pos="1152"/>
              </w:tabs>
              <w:spacing w:before="40" w:after="81" w:line="210" w:lineRule="exact"/>
              <w:ind w:left="144" w:right="40"/>
              <w:jc w:val="right"/>
              <w:rPr>
                <w:b/>
                <w:sz w:val="17"/>
              </w:rPr>
            </w:pPr>
            <w:r w:rsidRPr="00E0225E">
              <w:rPr>
                <w:b/>
                <w:sz w:val="17"/>
              </w:rPr>
              <w:t>171</w:t>
            </w:r>
            <w:r w:rsidR="00B80E93" w:rsidRPr="00E0225E">
              <w:rPr>
                <w:b/>
                <w:sz w:val="17"/>
              </w:rPr>
              <w:t xml:space="preserve"> </w:t>
            </w:r>
            <w:r w:rsidRPr="00E0225E">
              <w:rPr>
                <w:b/>
                <w:sz w:val="17"/>
              </w:rPr>
              <w:t>340</w:t>
            </w:r>
          </w:p>
        </w:tc>
        <w:tc>
          <w:tcPr>
            <w:tcW w:w="1227" w:type="dxa"/>
            <w:tcBorders>
              <w:bottom w:val="single" w:sz="4" w:space="0" w:color="auto"/>
            </w:tcBorders>
            <w:shd w:val="clear" w:color="auto" w:fill="auto"/>
            <w:vAlign w:val="bottom"/>
          </w:tcPr>
          <w:p w14:paraId="2475A6D4" w14:textId="77777777" w:rsidR="000563AA" w:rsidRPr="00E0225E" w:rsidRDefault="000563AA" w:rsidP="00E0225E">
            <w:pPr>
              <w:tabs>
                <w:tab w:val="left" w:pos="288"/>
                <w:tab w:val="left" w:pos="576"/>
                <w:tab w:val="left" w:pos="864"/>
                <w:tab w:val="left" w:pos="1152"/>
              </w:tabs>
              <w:spacing w:before="40" w:after="81" w:line="210" w:lineRule="exact"/>
              <w:ind w:left="144" w:right="40"/>
              <w:jc w:val="right"/>
              <w:rPr>
                <w:b/>
                <w:sz w:val="17"/>
              </w:rPr>
            </w:pPr>
            <w:r w:rsidRPr="00E0225E">
              <w:rPr>
                <w:b/>
                <w:sz w:val="17"/>
              </w:rPr>
              <w:t>96</w:t>
            </w:r>
            <w:r w:rsidR="00B80E93" w:rsidRPr="00E0225E">
              <w:rPr>
                <w:b/>
                <w:sz w:val="17"/>
              </w:rPr>
              <w:t xml:space="preserve"> </w:t>
            </w:r>
            <w:r w:rsidRPr="00E0225E">
              <w:rPr>
                <w:b/>
                <w:sz w:val="17"/>
              </w:rPr>
              <w:t>930</w:t>
            </w:r>
          </w:p>
        </w:tc>
      </w:tr>
      <w:tr w:rsidR="000563AA" w:rsidRPr="00B80E93" w14:paraId="1E055C8A" w14:textId="77777777" w:rsidTr="00E0225E">
        <w:tc>
          <w:tcPr>
            <w:tcW w:w="2412" w:type="dxa"/>
            <w:tcBorders>
              <w:top w:val="single" w:sz="4" w:space="0" w:color="auto"/>
            </w:tcBorders>
            <w:shd w:val="clear" w:color="auto" w:fill="auto"/>
            <w:vAlign w:val="bottom"/>
          </w:tcPr>
          <w:p w14:paraId="6D9F57EE" w14:textId="77777777" w:rsidR="000563AA" w:rsidRPr="00B80E93" w:rsidRDefault="000563AA" w:rsidP="00E0225E">
            <w:pPr>
              <w:tabs>
                <w:tab w:val="left" w:pos="288"/>
                <w:tab w:val="left" w:pos="576"/>
                <w:tab w:val="left" w:pos="864"/>
                <w:tab w:val="left" w:pos="1152"/>
              </w:tabs>
              <w:spacing w:before="81" w:after="40" w:line="210" w:lineRule="exact"/>
              <w:ind w:right="40"/>
              <w:rPr>
                <w:sz w:val="17"/>
              </w:rPr>
            </w:pPr>
            <w:r w:rsidRPr="00B80E93">
              <w:rPr>
                <w:sz w:val="17"/>
              </w:rPr>
              <w:t>Childcare benefits</w:t>
            </w:r>
          </w:p>
        </w:tc>
        <w:tc>
          <w:tcPr>
            <w:tcW w:w="1227" w:type="dxa"/>
            <w:tcBorders>
              <w:top w:val="single" w:sz="4" w:space="0" w:color="auto"/>
            </w:tcBorders>
            <w:shd w:val="clear" w:color="auto" w:fill="auto"/>
            <w:vAlign w:val="bottom"/>
          </w:tcPr>
          <w:p w14:paraId="14FD32B6" w14:textId="77777777" w:rsidR="000563AA" w:rsidRPr="00B80E93" w:rsidRDefault="000563AA" w:rsidP="00E0225E">
            <w:pPr>
              <w:tabs>
                <w:tab w:val="left" w:pos="288"/>
                <w:tab w:val="left" w:pos="576"/>
                <w:tab w:val="left" w:pos="864"/>
                <w:tab w:val="left" w:pos="1152"/>
              </w:tabs>
              <w:spacing w:before="81" w:after="40" w:line="210" w:lineRule="exact"/>
              <w:ind w:left="144" w:right="40"/>
              <w:jc w:val="right"/>
              <w:rPr>
                <w:sz w:val="17"/>
              </w:rPr>
            </w:pPr>
            <w:r w:rsidRPr="00B80E93">
              <w:rPr>
                <w:sz w:val="17"/>
              </w:rPr>
              <w:t>73</w:t>
            </w:r>
            <w:r w:rsidR="00B80E93">
              <w:rPr>
                <w:sz w:val="17"/>
              </w:rPr>
              <w:t xml:space="preserve"> </w:t>
            </w:r>
            <w:r w:rsidRPr="00B80E93">
              <w:rPr>
                <w:sz w:val="17"/>
              </w:rPr>
              <w:t>020</w:t>
            </w:r>
          </w:p>
        </w:tc>
        <w:tc>
          <w:tcPr>
            <w:tcW w:w="1227" w:type="dxa"/>
            <w:tcBorders>
              <w:top w:val="single" w:sz="4" w:space="0" w:color="auto"/>
            </w:tcBorders>
            <w:shd w:val="clear" w:color="auto" w:fill="auto"/>
            <w:vAlign w:val="bottom"/>
          </w:tcPr>
          <w:p w14:paraId="508F1D4C" w14:textId="77777777" w:rsidR="000563AA" w:rsidRPr="00B80E93" w:rsidRDefault="000563AA" w:rsidP="00E0225E">
            <w:pPr>
              <w:tabs>
                <w:tab w:val="left" w:pos="288"/>
                <w:tab w:val="left" w:pos="576"/>
                <w:tab w:val="left" w:pos="864"/>
                <w:tab w:val="left" w:pos="1152"/>
              </w:tabs>
              <w:spacing w:before="81" w:after="40" w:line="210" w:lineRule="exact"/>
              <w:ind w:left="144" w:right="40"/>
              <w:jc w:val="right"/>
              <w:rPr>
                <w:sz w:val="17"/>
              </w:rPr>
            </w:pPr>
            <w:r w:rsidRPr="00B80E93">
              <w:rPr>
                <w:sz w:val="17"/>
              </w:rPr>
              <w:t>70</w:t>
            </w:r>
            <w:r w:rsidR="00B80E93">
              <w:rPr>
                <w:sz w:val="17"/>
              </w:rPr>
              <w:t xml:space="preserve"> </w:t>
            </w:r>
            <w:r w:rsidRPr="00B80E93">
              <w:rPr>
                <w:sz w:val="17"/>
              </w:rPr>
              <w:t>987</w:t>
            </w:r>
          </w:p>
        </w:tc>
        <w:tc>
          <w:tcPr>
            <w:tcW w:w="1227" w:type="dxa"/>
            <w:tcBorders>
              <w:top w:val="single" w:sz="4" w:space="0" w:color="auto"/>
            </w:tcBorders>
            <w:shd w:val="clear" w:color="auto" w:fill="auto"/>
            <w:vAlign w:val="bottom"/>
          </w:tcPr>
          <w:p w14:paraId="1D63DAC2" w14:textId="77777777" w:rsidR="000563AA" w:rsidRPr="00B80E93" w:rsidRDefault="000563AA" w:rsidP="00E0225E">
            <w:pPr>
              <w:tabs>
                <w:tab w:val="left" w:pos="288"/>
                <w:tab w:val="left" w:pos="576"/>
                <w:tab w:val="left" w:pos="864"/>
                <w:tab w:val="left" w:pos="1152"/>
              </w:tabs>
              <w:spacing w:before="81" w:after="40" w:line="210" w:lineRule="exact"/>
              <w:ind w:left="144" w:right="40"/>
              <w:jc w:val="right"/>
              <w:rPr>
                <w:sz w:val="17"/>
              </w:rPr>
            </w:pPr>
            <w:r w:rsidRPr="00B80E93">
              <w:rPr>
                <w:sz w:val="17"/>
              </w:rPr>
              <w:t>67</w:t>
            </w:r>
            <w:r w:rsidR="00B80E93">
              <w:rPr>
                <w:sz w:val="17"/>
              </w:rPr>
              <w:t xml:space="preserve"> </w:t>
            </w:r>
            <w:r w:rsidRPr="00B80E93">
              <w:rPr>
                <w:sz w:val="17"/>
              </w:rPr>
              <w:t>872</w:t>
            </w:r>
          </w:p>
        </w:tc>
        <w:tc>
          <w:tcPr>
            <w:tcW w:w="1227" w:type="dxa"/>
            <w:tcBorders>
              <w:top w:val="single" w:sz="4" w:space="0" w:color="auto"/>
            </w:tcBorders>
            <w:shd w:val="clear" w:color="auto" w:fill="auto"/>
            <w:vAlign w:val="bottom"/>
          </w:tcPr>
          <w:p w14:paraId="1ACBF868" w14:textId="77777777" w:rsidR="000563AA" w:rsidRPr="00B80E93" w:rsidRDefault="000563AA" w:rsidP="00E0225E">
            <w:pPr>
              <w:tabs>
                <w:tab w:val="left" w:pos="288"/>
                <w:tab w:val="left" w:pos="576"/>
                <w:tab w:val="left" w:pos="864"/>
                <w:tab w:val="left" w:pos="1152"/>
              </w:tabs>
              <w:spacing w:before="81" w:after="40" w:line="210" w:lineRule="exact"/>
              <w:ind w:left="144" w:right="40"/>
              <w:jc w:val="right"/>
              <w:rPr>
                <w:sz w:val="17"/>
              </w:rPr>
            </w:pPr>
            <w:r w:rsidRPr="00B80E93">
              <w:rPr>
                <w:sz w:val="17"/>
              </w:rPr>
              <w:t>63</w:t>
            </w:r>
            <w:r w:rsidR="00B80E93">
              <w:rPr>
                <w:sz w:val="17"/>
              </w:rPr>
              <w:t xml:space="preserve"> </w:t>
            </w:r>
            <w:r w:rsidRPr="00B80E93">
              <w:rPr>
                <w:sz w:val="17"/>
              </w:rPr>
              <w:t>750</w:t>
            </w:r>
          </w:p>
        </w:tc>
      </w:tr>
      <w:tr w:rsidR="000563AA" w:rsidRPr="00B80E93" w14:paraId="4E8DDDF6" w14:textId="77777777" w:rsidTr="00B80E93">
        <w:tc>
          <w:tcPr>
            <w:tcW w:w="2412" w:type="dxa"/>
            <w:shd w:val="clear" w:color="auto" w:fill="auto"/>
            <w:vAlign w:val="bottom"/>
          </w:tcPr>
          <w:p w14:paraId="4EBBDACC" w14:textId="77777777" w:rsidR="000563AA" w:rsidRPr="00B80E93" w:rsidRDefault="000563AA" w:rsidP="00B80E93">
            <w:pPr>
              <w:tabs>
                <w:tab w:val="left" w:pos="288"/>
                <w:tab w:val="left" w:pos="576"/>
                <w:tab w:val="left" w:pos="864"/>
                <w:tab w:val="left" w:pos="1152"/>
              </w:tabs>
              <w:spacing w:before="40" w:after="40" w:line="210" w:lineRule="exact"/>
              <w:ind w:right="40"/>
              <w:rPr>
                <w:sz w:val="17"/>
              </w:rPr>
            </w:pPr>
            <w:r w:rsidRPr="00B80E93">
              <w:rPr>
                <w:sz w:val="17"/>
              </w:rPr>
              <w:t>Additional childcare benefits</w:t>
            </w:r>
          </w:p>
        </w:tc>
        <w:tc>
          <w:tcPr>
            <w:tcW w:w="1227" w:type="dxa"/>
            <w:shd w:val="clear" w:color="auto" w:fill="auto"/>
            <w:vAlign w:val="bottom"/>
          </w:tcPr>
          <w:p w14:paraId="17C59496"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2</w:t>
            </w:r>
            <w:r w:rsidR="00B80E93">
              <w:rPr>
                <w:sz w:val="17"/>
              </w:rPr>
              <w:t xml:space="preserve"> </w:t>
            </w:r>
            <w:r w:rsidRPr="00B80E93">
              <w:rPr>
                <w:sz w:val="17"/>
              </w:rPr>
              <w:t>323</w:t>
            </w:r>
          </w:p>
        </w:tc>
        <w:tc>
          <w:tcPr>
            <w:tcW w:w="1227" w:type="dxa"/>
            <w:shd w:val="clear" w:color="auto" w:fill="auto"/>
            <w:vAlign w:val="bottom"/>
          </w:tcPr>
          <w:p w14:paraId="11E1F51E"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2</w:t>
            </w:r>
            <w:r w:rsidR="00B80E93">
              <w:rPr>
                <w:sz w:val="17"/>
              </w:rPr>
              <w:t xml:space="preserve"> </w:t>
            </w:r>
            <w:r w:rsidRPr="00B80E93">
              <w:rPr>
                <w:sz w:val="17"/>
              </w:rPr>
              <w:t>487</w:t>
            </w:r>
          </w:p>
        </w:tc>
        <w:tc>
          <w:tcPr>
            <w:tcW w:w="1227" w:type="dxa"/>
            <w:shd w:val="clear" w:color="auto" w:fill="auto"/>
            <w:vAlign w:val="bottom"/>
          </w:tcPr>
          <w:p w14:paraId="24854356"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2</w:t>
            </w:r>
            <w:r w:rsidR="00B80E93">
              <w:rPr>
                <w:sz w:val="17"/>
              </w:rPr>
              <w:t xml:space="preserve"> </w:t>
            </w:r>
            <w:r w:rsidRPr="00B80E93">
              <w:rPr>
                <w:sz w:val="17"/>
              </w:rPr>
              <w:t>451</w:t>
            </w:r>
          </w:p>
        </w:tc>
        <w:tc>
          <w:tcPr>
            <w:tcW w:w="1227" w:type="dxa"/>
            <w:shd w:val="clear" w:color="auto" w:fill="auto"/>
            <w:vAlign w:val="bottom"/>
          </w:tcPr>
          <w:p w14:paraId="27750001"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2</w:t>
            </w:r>
            <w:r w:rsidR="00B80E93">
              <w:rPr>
                <w:sz w:val="17"/>
              </w:rPr>
              <w:t xml:space="preserve"> </w:t>
            </w:r>
            <w:r w:rsidRPr="00B80E93">
              <w:rPr>
                <w:sz w:val="17"/>
              </w:rPr>
              <w:t>389</w:t>
            </w:r>
          </w:p>
        </w:tc>
      </w:tr>
      <w:tr w:rsidR="00B80E93" w:rsidRPr="00B80E93" w14:paraId="0AD446BE" w14:textId="77777777" w:rsidTr="00B80E93">
        <w:tc>
          <w:tcPr>
            <w:tcW w:w="2412" w:type="dxa"/>
            <w:shd w:val="clear" w:color="auto" w:fill="auto"/>
            <w:vAlign w:val="bottom"/>
          </w:tcPr>
          <w:p w14:paraId="3388F7AA" w14:textId="77777777" w:rsidR="000563AA" w:rsidRPr="00B80E93" w:rsidRDefault="000563AA" w:rsidP="00B80E93">
            <w:pPr>
              <w:tabs>
                <w:tab w:val="left" w:pos="288"/>
                <w:tab w:val="left" w:pos="576"/>
                <w:tab w:val="left" w:pos="864"/>
                <w:tab w:val="left" w:pos="1152"/>
              </w:tabs>
              <w:spacing w:before="40" w:after="40" w:line="210" w:lineRule="exact"/>
              <w:ind w:right="40"/>
              <w:rPr>
                <w:sz w:val="17"/>
              </w:rPr>
            </w:pPr>
            <w:r w:rsidRPr="00B80E93">
              <w:rPr>
                <w:sz w:val="17"/>
              </w:rPr>
              <w:t>Subsidies for stationary items</w:t>
            </w:r>
          </w:p>
        </w:tc>
        <w:tc>
          <w:tcPr>
            <w:tcW w:w="1227" w:type="dxa"/>
            <w:shd w:val="clear" w:color="auto" w:fill="auto"/>
            <w:vAlign w:val="bottom"/>
          </w:tcPr>
          <w:p w14:paraId="289211AC"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106</w:t>
            </w:r>
            <w:r w:rsidR="00B80E93">
              <w:rPr>
                <w:sz w:val="17"/>
              </w:rPr>
              <w:t xml:space="preserve"> </w:t>
            </w:r>
            <w:r w:rsidRPr="00B80E93">
              <w:rPr>
                <w:sz w:val="17"/>
              </w:rPr>
              <w:t>511</w:t>
            </w:r>
          </w:p>
        </w:tc>
        <w:tc>
          <w:tcPr>
            <w:tcW w:w="1227" w:type="dxa"/>
            <w:shd w:val="clear" w:color="auto" w:fill="auto"/>
            <w:vAlign w:val="bottom"/>
          </w:tcPr>
          <w:p w14:paraId="06BCAFF5"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107</w:t>
            </w:r>
            <w:r w:rsidR="00B80E93">
              <w:rPr>
                <w:sz w:val="17"/>
              </w:rPr>
              <w:t xml:space="preserve"> </w:t>
            </w:r>
            <w:r w:rsidRPr="00B80E93">
              <w:rPr>
                <w:sz w:val="17"/>
              </w:rPr>
              <w:t>260</w:t>
            </w:r>
          </w:p>
        </w:tc>
        <w:tc>
          <w:tcPr>
            <w:tcW w:w="1227" w:type="dxa"/>
            <w:shd w:val="clear" w:color="auto" w:fill="auto"/>
            <w:vAlign w:val="bottom"/>
          </w:tcPr>
          <w:p w14:paraId="0FB6ED86"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100</w:t>
            </w:r>
            <w:r w:rsidR="00B80E93">
              <w:rPr>
                <w:sz w:val="17"/>
              </w:rPr>
              <w:t xml:space="preserve"> </w:t>
            </w:r>
            <w:r w:rsidRPr="00B80E93">
              <w:rPr>
                <w:sz w:val="17"/>
              </w:rPr>
              <w:t>700</w:t>
            </w:r>
          </w:p>
        </w:tc>
        <w:tc>
          <w:tcPr>
            <w:tcW w:w="1227" w:type="dxa"/>
            <w:shd w:val="clear" w:color="auto" w:fill="auto"/>
            <w:vAlign w:val="bottom"/>
          </w:tcPr>
          <w:p w14:paraId="77C2E4E6"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30</w:t>
            </w:r>
            <w:r w:rsidR="00B80E93">
              <w:rPr>
                <w:sz w:val="17"/>
              </w:rPr>
              <w:t xml:space="preserve"> </w:t>
            </w:r>
            <w:r w:rsidRPr="00B80E93">
              <w:rPr>
                <w:sz w:val="17"/>
              </w:rPr>
              <w:t>524</w:t>
            </w:r>
          </w:p>
        </w:tc>
      </w:tr>
      <w:tr w:rsidR="00B80E93" w:rsidRPr="00B80E93" w14:paraId="7577C3D7" w14:textId="77777777" w:rsidTr="00B80E93">
        <w:tc>
          <w:tcPr>
            <w:tcW w:w="2412" w:type="dxa"/>
            <w:tcBorders>
              <w:bottom w:val="single" w:sz="12" w:space="0" w:color="auto"/>
            </w:tcBorders>
            <w:shd w:val="clear" w:color="auto" w:fill="auto"/>
            <w:vAlign w:val="bottom"/>
          </w:tcPr>
          <w:p w14:paraId="0CAA8BD1" w14:textId="77777777" w:rsidR="000563AA" w:rsidRPr="00B80E93" w:rsidRDefault="000563AA" w:rsidP="00B80E93">
            <w:pPr>
              <w:tabs>
                <w:tab w:val="left" w:pos="288"/>
                <w:tab w:val="left" w:pos="576"/>
                <w:tab w:val="left" w:pos="864"/>
                <w:tab w:val="left" w:pos="1152"/>
              </w:tabs>
              <w:spacing w:before="40" w:after="40" w:line="210" w:lineRule="exact"/>
              <w:ind w:right="40"/>
              <w:rPr>
                <w:sz w:val="17"/>
              </w:rPr>
            </w:pPr>
            <w:r w:rsidRPr="00B80E93">
              <w:rPr>
                <w:sz w:val="17"/>
              </w:rPr>
              <w:t>Livelihood benefits</w:t>
            </w:r>
          </w:p>
        </w:tc>
        <w:tc>
          <w:tcPr>
            <w:tcW w:w="1227" w:type="dxa"/>
            <w:tcBorders>
              <w:bottom w:val="single" w:sz="12" w:space="0" w:color="auto"/>
            </w:tcBorders>
            <w:shd w:val="clear" w:color="auto" w:fill="auto"/>
            <w:vAlign w:val="bottom"/>
          </w:tcPr>
          <w:p w14:paraId="05C28B86"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280</w:t>
            </w:r>
          </w:p>
        </w:tc>
        <w:tc>
          <w:tcPr>
            <w:tcW w:w="1227" w:type="dxa"/>
            <w:tcBorders>
              <w:bottom w:val="single" w:sz="12" w:space="0" w:color="auto"/>
            </w:tcBorders>
            <w:shd w:val="clear" w:color="auto" w:fill="auto"/>
            <w:vAlign w:val="bottom"/>
          </w:tcPr>
          <w:p w14:paraId="136F48CF"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331</w:t>
            </w:r>
          </w:p>
        </w:tc>
        <w:tc>
          <w:tcPr>
            <w:tcW w:w="1227" w:type="dxa"/>
            <w:tcBorders>
              <w:bottom w:val="single" w:sz="12" w:space="0" w:color="auto"/>
            </w:tcBorders>
            <w:shd w:val="clear" w:color="auto" w:fill="auto"/>
            <w:vAlign w:val="bottom"/>
          </w:tcPr>
          <w:p w14:paraId="2F48D85C"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317</w:t>
            </w:r>
          </w:p>
        </w:tc>
        <w:tc>
          <w:tcPr>
            <w:tcW w:w="1227" w:type="dxa"/>
            <w:tcBorders>
              <w:bottom w:val="single" w:sz="12" w:space="0" w:color="auto"/>
            </w:tcBorders>
            <w:shd w:val="clear" w:color="auto" w:fill="auto"/>
            <w:vAlign w:val="bottom"/>
          </w:tcPr>
          <w:p w14:paraId="18A10CE1" w14:textId="77777777" w:rsidR="000563AA" w:rsidRPr="00B80E93" w:rsidRDefault="000563AA" w:rsidP="00B80E93">
            <w:pPr>
              <w:tabs>
                <w:tab w:val="left" w:pos="288"/>
                <w:tab w:val="left" w:pos="576"/>
                <w:tab w:val="left" w:pos="864"/>
                <w:tab w:val="left" w:pos="1152"/>
              </w:tabs>
              <w:spacing w:before="40" w:after="40" w:line="210" w:lineRule="exact"/>
              <w:ind w:left="144" w:right="40"/>
              <w:jc w:val="right"/>
              <w:rPr>
                <w:sz w:val="17"/>
              </w:rPr>
            </w:pPr>
            <w:r w:rsidRPr="00B80E93">
              <w:rPr>
                <w:sz w:val="17"/>
              </w:rPr>
              <w:t>267</w:t>
            </w:r>
          </w:p>
        </w:tc>
      </w:tr>
    </w:tbl>
    <w:p w14:paraId="0EA1007A" w14:textId="77777777" w:rsidR="00B80E93" w:rsidRPr="00B80E93" w:rsidRDefault="00B80E93" w:rsidP="00B80E93">
      <w:pPr>
        <w:pStyle w:val="SingleTxt"/>
        <w:spacing w:after="0" w:line="120" w:lineRule="exact"/>
        <w:rPr>
          <w:sz w:val="10"/>
        </w:rPr>
      </w:pPr>
    </w:p>
    <w:p w14:paraId="519BF50D" w14:textId="77777777" w:rsidR="002E47D9" w:rsidRDefault="002E47D9" w:rsidP="00B80E93">
      <w:pPr>
        <w:pStyle w:val="FootnoteText"/>
        <w:tabs>
          <w:tab w:val="clear" w:pos="418"/>
          <w:tab w:val="right" w:pos="1476"/>
          <w:tab w:val="left" w:pos="1548"/>
          <w:tab w:val="right" w:pos="1836"/>
          <w:tab w:val="left" w:pos="1908"/>
        </w:tabs>
        <w:ind w:left="1548" w:right="1267" w:hanging="288"/>
      </w:pPr>
      <w:r w:rsidRPr="00B80E93">
        <w:rPr>
          <w:i/>
          <w:iCs/>
        </w:rPr>
        <w:t>Source</w:t>
      </w:r>
      <w:r>
        <w:t>: The Annual Report on Policies for Women, Ministry of Gender Equality and Family</w:t>
      </w:r>
      <w:r w:rsidR="00B80E93">
        <w:t>.</w:t>
      </w:r>
    </w:p>
    <w:p w14:paraId="6714DE6B" w14:textId="77777777" w:rsidR="00B80E93" w:rsidRPr="00B80E93" w:rsidRDefault="00B80E93" w:rsidP="00B80E93">
      <w:pPr>
        <w:pStyle w:val="SingleTxt"/>
        <w:spacing w:after="0" w:line="120" w:lineRule="exact"/>
        <w:rPr>
          <w:sz w:val="10"/>
        </w:rPr>
      </w:pPr>
    </w:p>
    <w:p w14:paraId="26A5A1E3" w14:textId="77777777" w:rsidR="00B80E93" w:rsidRPr="00B80E93" w:rsidRDefault="00B80E93" w:rsidP="00B80E93">
      <w:pPr>
        <w:pStyle w:val="SingleTxt"/>
        <w:spacing w:after="0" w:line="120" w:lineRule="exact"/>
        <w:rPr>
          <w:sz w:val="10"/>
        </w:rPr>
      </w:pPr>
    </w:p>
    <w:p w14:paraId="3B405456" w14:textId="77777777" w:rsidR="002E47D9" w:rsidRDefault="002E47D9" w:rsidP="002E47D9">
      <w:pPr>
        <w:pStyle w:val="SingleTxt"/>
      </w:pPr>
      <w:r>
        <w:t>38.</w:t>
      </w:r>
      <w:r>
        <w:tab/>
        <w:t>Meanwhile, low-income and single parent families (below 52% of the standard median income) are provided with childcare allowance, stationeries expense support, and livelihood subsidy.</w:t>
      </w:r>
    </w:p>
    <w:p w14:paraId="2DF03D09" w14:textId="77777777" w:rsidR="00B80E93" w:rsidRPr="00B80E93" w:rsidRDefault="00B80E93" w:rsidP="00B80E93">
      <w:pPr>
        <w:pStyle w:val="SingleTxt"/>
        <w:spacing w:after="0" w:line="120" w:lineRule="exact"/>
        <w:rPr>
          <w:sz w:val="10"/>
        </w:rPr>
      </w:pPr>
    </w:p>
    <w:p w14:paraId="74625B48" w14:textId="58FF82D5" w:rsidR="002E47D9" w:rsidRDefault="00B80E93" w:rsidP="00B8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47D9" w:rsidRPr="00B80E93">
        <w:rPr>
          <w:b w:val="0"/>
          <w:bCs/>
        </w:rPr>
        <w:t>Table 27</w:t>
      </w:r>
      <w:r w:rsidR="001F04D1">
        <w:rPr>
          <w:b w:val="0"/>
          <w:bCs/>
        </w:rPr>
        <w:t xml:space="preserve"> </w:t>
      </w:r>
      <w:r w:rsidRPr="00B80E93">
        <w:rPr>
          <w:b w:val="0"/>
          <w:bCs/>
        </w:rPr>
        <w:br/>
      </w:r>
      <w:r w:rsidR="002E47D9">
        <w:t>Details of subsidies for low-income, single parent families (2017)</w:t>
      </w:r>
    </w:p>
    <w:p w14:paraId="7C54D143" w14:textId="77777777" w:rsidR="00B80E93" w:rsidRPr="00B80E93" w:rsidRDefault="00B80E93" w:rsidP="00B80E93">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47"/>
        <w:gridCol w:w="3870"/>
        <w:gridCol w:w="1993"/>
      </w:tblGrid>
      <w:tr w:rsidR="00B80E93" w:rsidRPr="00B80E93" w14:paraId="6445A50C" w14:textId="77777777" w:rsidTr="00660B2A">
        <w:trPr>
          <w:tblHeader/>
        </w:trPr>
        <w:tc>
          <w:tcPr>
            <w:tcW w:w="2747" w:type="dxa"/>
            <w:tcBorders>
              <w:top w:val="single" w:sz="4" w:space="0" w:color="auto"/>
              <w:bottom w:val="single" w:sz="12" w:space="0" w:color="auto"/>
            </w:tcBorders>
            <w:shd w:val="clear" w:color="auto" w:fill="auto"/>
            <w:vAlign w:val="bottom"/>
          </w:tcPr>
          <w:p w14:paraId="5CECFE22" w14:textId="77777777" w:rsidR="00B80E93" w:rsidRPr="00B80E93" w:rsidRDefault="00B80E93" w:rsidP="00B80E93">
            <w:pPr>
              <w:spacing w:before="81" w:after="81" w:line="160" w:lineRule="exact"/>
              <w:ind w:right="40"/>
              <w:rPr>
                <w:i/>
                <w:sz w:val="14"/>
              </w:rPr>
            </w:pPr>
            <w:r w:rsidRPr="00B80E93">
              <w:rPr>
                <w:i/>
                <w:sz w:val="14"/>
              </w:rPr>
              <w:t>Subsidy</w:t>
            </w:r>
          </w:p>
        </w:tc>
        <w:tc>
          <w:tcPr>
            <w:tcW w:w="3870" w:type="dxa"/>
            <w:tcBorders>
              <w:top w:val="single" w:sz="4" w:space="0" w:color="auto"/>
              <w:bottom w:val="single" w:sz="12" w:space="0" w:color="auto"/>
            </w:tcBorders>
            <w:shd w:val="clear" w:color="auto" w:fill="auto"/>
            <w:vAlign w:val="bottom"/>
          </w:tcPr>
          <w:p w14:paraId="0ADE55DE" w14:textId="77777777" w:rsidR="00B80E93" w:rsidRPr="00B80E93" w:rsidRDefault="00B80E93" w:rsidP="00B80E93">
            <w:pPr>
              <w:spacing w:before="81" w:after="81" w:line="160" w:lineRule="exact"/>
              <w:ind w:left="144" w:right="40"/>
              <w:rPr>
                <w:i/>
                <w:sz w:val="14"/>
              </w:rPr>
            </w:pPr>
            <w:r w:rsidRPr="00B80E93">
              <w:rPr>
                <w:i/>
                <w:sz w:val="14"/>
              </w:rPr>
              <w:t>Eligibility conditions</w:t>
            </w:r>
          </w:p>
        </w:tc>
        <w:tc>
          <w:tcPr>
            <w:tcW w:w="1993" w:type="dxa"/>
            <w:tcBorders>
              <w:top w:val="single" w:sz="4" w:space="0" w:color="auto"/>
              <w:bottom w:val="single" w:sz="12" w:space="0" w:color="auto"/>
            </w:tcBorders>
            <w:shd w:val="clear" w:color="auto" w:fill="auto"/>
            <w:vAlign w:val="bottom"/>
          </w:tcPr>
          <w:p w14:paraId="0E90CE43" w14:textId="77777777" w:rsidR="00B80E93" w:rsidRPr="00B80E93" w:rsidRDefault="00B80E93" w:rsidP="00B80E93">
            <w:pPr>
              <w:spacing w:before="81" w:after="81" w:line="160" w:lineRule="exact"/>
              <w:ind w:left="144" w:right="40"/>
              <w:jc w:val="right"/>
              <w:rPr>
                <w:i/>
                <w:sz w:val="14"/>
              </w:rPr>
            </w:pPr>
            <w:r w:rsidRPr="00B80E93">
              <w:rPr>
                <w:i/>
                <w:sz w:val="14"/>
              </w:rPr>
              <w:t>Details</w:t>
            </w:r>
          </w:p>
        </w:tc>
      </w:tr>
      <w:tr w:rsidR="00B80E93" w:rsidRPr="00B80E93" w14:paraId="6ABC9232" w14:textId="77777777" w:rsidTr="00660B2A">
        <w:trPr>
          <w:trHeight w:hRule="exact" w:val="115"/>
          <w:tblHeader/>
        </w:trPr>
        <w:tc>
          <w:tcPr>
            <w:tcW w:w="2747" w:type="dxa"/>
            <w:tcBorders>
              <w:top w:val="single" w:sz="12" w:space="0" w:color="auto"/>
            </w:tcBorders>
            <w:shd w:val="clear" w:color="auto" w:fill="auto"/>
            <w:vAlign w:val="bottom"/>
          </w:tcPr>
          <w:p w14:paraId="5ED9ACDA" w14:textId="77777777" w:rsidR="00B80E93" w:rsidRPr="00B80E93" w:rsidRDefault="00B80E93" w:rsidP="00B80E93">
            <w:pPr>
              <w:spacing w:before="40" w:after="40" w:line="210" w:lineRule="exact"/>
              <w:ind w:right="40"/>
              <w:rPr>
                <w:sz w:val="17"/>
              </w:rPr>
            </w:pPr>
          </w:p>
        </w:tc>
        <w:tc>
          <w:tcPr>
            <w:tcW w:w="3870" w:type="dxa"/>
            <w:tcBorders>
              <w:top w:val="single" w:sz="12" w:space="0" w:color="auto"/>
            </w:tcBorders>
            <w:shd w:val="clear" w:color="auto" w:fill="auto"/>
            <w:vAlign w:val="bottom"/>
          </w:tcPr>
          <w:p w14:paraId="5FC90BD3" w14:textId="77777777" w:rsidR="00B80E93" w:rsidRPr="00B80E93" w:rsidRDefault="00B80E93" w:rsidP="00B80E93">
            <w:pPr>
              <w:spacing w:before="40" w:after="40" w:line="210" w:lineRule="exact"/>
              <w:ind w:left="144" w:right="40"/>
              <w:rPr>
                <w:sz w:val="17"/>
              </w:rPr>
            </w:pPr>
          </w:p>
        </w:tc>
        <w:tc>
          <w:tcPr>
            <w:tcW w:w="1993" w:type="dxa"/>
            <w:tcBorders>
              <w:top w:val="single" w:sz="12" w:space="0" w:color="auto"/>
            </w:tcBorders>
            <w:shd w:val="clear" w:color="auto" w:fill="auto"/>
            <w:vAlign w:val="bottom"/>
          </w:tcPr>
          <w:p w14:paraId="3ED77552" w14:textId="77777777" w:rsidR="00B80E93" w:rsidRPr="00B80E93" w:rsidRDefault="00B80E93" w:rsidP="00B80E93">
            <w:pPr>
              <w:spacing w:before="40" w:after="40" w:line="210" w:lineRule="exact"/>
              <w:ind w:left="144" w:right="40"/>
              <w:jc w:val="right"/>
              <w:rPr>
                <w:sz w:val="17"/>
              </w:rPr>
            </w:pPr>
          </w:p>
        </w:tc>
      </w:tr>
      <w:tr w:rsidR="00B80E93" w:rsidRPr="00B80E93" w14:paraId="6B160ECF" w14:textId="77777777" w:rsidTr="00660B2A">
        <w:tc>
          <w:tcPr>
            <w:tcW w:w="2747" w:type="dxa"/>
            <w:shd w:val="clear" w:color="auto" w:fill="auto"/>
          </w:tcPr>
          <w:p w14:paraId="5F4165F9" w14:textId="77777777" w:rsidR="00B80E93" w:rsidRPr="00B80E93" w:rsidRDefault="00B80E93" w:rsidP="00B80E93">
            <w:pPr>
              <w:tabs>
                <w:tab w:val="left" w:pos="288"/>
                <w:tab w:val="left" w:pos="576"/>
                <w:tab w:val="left" w:pos="864"/>
                <w:tab w:val="left" w:pos="1152"/>
              </w:tabs>
              <w:spacing w:before="40" w:after="40" w:line="210" w:lineRule="exact"/>
              <w:ind w:right="40"/>
              <w:rPr>
                <w:sz w:val="17"/>
              </w:rPr>
            </w:pPr>
            <w:r w:rsidRPr="00B80E93">
              <w:rPr>
                <w:sz w:val="17"/>
              </w:rPr>
              <w:t>Childcare allowance</w:t>
            </w:r>
          </w:p>
        </w:tc>
        <w:tc>
          <w:tcPr>
            <w:tcW w:w="3870" w:type="dxa"/>
            <w:shd w:val="clear" w:color="auto" w:fill="auto"/>
          </w:tcPr>
          <w:p w14:paraId="6AF1EB2E" w14:textId="77777777" w:rsidR="00B80E93" w:rsidRPr="00B80E93" w:rsidRDefault="00B80E93" w:rsidP="00B80E93">
            <w:pPr>
              <w:tabs>
                <w:tab w:val="left" w:pos="288"/>
                <w:tab w:val="left" w:pos="576"/>
                <w:tab w:val="left" w:pos="864"/>
                <w:tab w:val="left" w:pos="1152"/>
              </w:tabs>
              <w:spacing w:before="40" w:after="40" w:line="210" w:lineRule="exact"/>
              <w:ind w:left="144" w:right="40"/>
              <w:rPr>
                <w:sz w:val="17"/>
              </w:rPr>
            </w:pPr>
            <w:r w:rsidRPr="00B80E93">
              <w:rPr>
                <w:sz w:val="17"/>
              </w:rPr>
              <w:t>Low-income, single parent families with children below age 13</w:t>
            </w:r>
          </w:p>
        </w:tc>
        <w:tc>
          <w:tcPr>
            <w:tcW w:w="1993" w:type="dxa"/>
            <w:shd w:val="clear" w:color="auto" w:fill="auto"/>
          </w:tcPr>
          <w:p w14:paraId="5DD828DD" w14:textId="77777777" w:rsidR="00660B2A" w:rsidRDefault="00B80E93" w:rsidP="00660B2A">
            <w:pPr>
              <w:tabs>
                <w:tab w:val="left" w:pos="288"/>
                <w:tab w:val="left" w:pos="576"/>
                <w:tab w:val="left" w:pos="864"/>
                <w:tab w:val="left" w:pos="1152"/>
              </w:tabs>
              <w:spacing w:before="40" w:after="40" w:line="210" w:lineRule="exact"/>
              <w:ind w:left="144" w:right="40"/>
              <w:jc w:val="right"/>
              <w:rPr>
                <w:sz w:val="17"/>
              </w:rPr>
            </w:pPr>
            <w:r w:rsidRPr="00B80E93">
              <w:rPr>
                <w:sz w:val="17"/>
              </w:rPr>
              <w:t xml:space="preserve">KRW 120,000 </w:t>
            </w:r>
          </w:p>
          <w:p w14:paraId="48A48884" w14:textId="77777777" w:rsidR="00B80E93" w:rsidRPr="00B80E93" w:rsidRDefault="00B80E93" w:rsidP="00660B2A">
            <w:pPr>
              <w:tabs>
                <w:tab w:val="left" w:pos="288"/>
                <w:tab w:val="left" w:pos="576"/>
                <w:tab w:val="left" w:pos="864"/>
                <w:tab w:val="left" w:pos="1152"/>
              </w:tabs>
              <w:spacing w:before="40" w:after="40" w:line="210" w:lineRule="exact"/>
              <w:ind w:left="144" w:right="40"/>
              <w:jc w:val="right"/>
              <w:rPr>
                <w:sz w:val="17"/>
              </w:rPr>
            </w:pPr>
            <w:r w:rsidRPr="00B80E93">
              <w:rPr>
                <w:sz w:val="17"/>
              </w:rPr>
              <w:t xml:space="preserve">(USD 110.45) </w:t>
            </w:r>
            <w:r w:rsidR="00660B2A">
              <w:rPr>
                <w:sz w:val="17"/>
              </w:rPr>
              <w:br/>
            </w:r>
            <w:r w:rsidRPr="00B80E93">
              <w:rPr>
                <w:sz w:val="17"/>
              </w:rPr>
              <w:t>per child per month</w:t>
            </w:r>
          </w:p>
        </w:tc>
      </w:tr>
      <w:tr w:rsidR="00B80E93" w:rsidRPr="00B80E93" w14:paraId="20750ECA" w14:textId="77777777" w:rsidTr="00660B2A">
        <w:tc>
          <w:tcPr>
            <w:tcW w:w="2747" w:type="dxa"/>
            <w:shd w:val="clear" w:color="auto" w:fill="auto"/>
          </w:tcPr>
          <w:p w14:paraId="484319C1" w14:textId="77777777" w:rsidR="00B80E93" w:rsidRPr="00B80E93" w:rsidRDefault="00B80E93" w:rsidP="00B80E93">
            <w:pPr>
              <w:tabs>
                <w:tab w:val="left" w:pos="288"/>
                <w:tab w:val="left" w:pos="576"/>
                <w:tab w:val="left" w:pos="864"/>
                <w:tab w:val="left" w:pos="1152"/>
              </w:tabs>
              <w:spacing w:before="40" w:after="40" w:line="210" w:lineRule="exact"/>
              <w:ind w:right="40"/>
              <w:rPr>
                <w:sz w:val="17"/>
              </w:rPr>
            </w:pPr>
            <w:r w:rsidRPr="00B80E93">
              <w:rPr>
                <w:sz w:val="17"/>
              </w:rPr>
              <w:t>Additional childcare allowance</w:t>
            </w:r>
          </w:p>
        </w:tc>
        <w:tc>
          <w:tcPr>
            <w:tcW w:w="3870" w:type="dxa"/>
            <w:shd w:val="clear" w:color="auto" w:fill="auto"/>
          </w:tcPr>
          <w:p w14:paraId="513FD302" w14:textId="77777777" w:rsidR="00660B2A" w:rsidRDefault="00B80E93" w:rsidP="00B80E93">
            <w:pPr>
              <w:tabs>
                <w:tab w:val="left" w:pos="288"/>
                <w:tab w:val="left" w:pos="576"/>
                <w:tab w:val="left" w:pos="864"/>
                <w:tab w:val="left" w:pos="1152"/>
              </w:tabs>
              <w:spacing w:before="40" w:after="40" w:line="210" w:lineRule="exact"/>
              <w:ind w:left="144" w:right="40"/>
              <w:rPr>
                <w:sz w:val="17"/>
              </w:rPr>
            </w:pPr>
            <w:r w:rsidRPr="00B80E93">
              <w:rPr>
                <w:sz w:val="17"/>
              </w:rPr>
              <w:t>Low-income, grandparent-headed families and unmarried single parent (at or over age 25*) families with children at or below age 5</w:t>
            </w:r>
          </w:p>
          <w:p w14:paraId="188EE206" w14:textId="77777777" w:rsidR="00B80E93" w:rsidRPr="00B80E93" w:rsidRDefault="00B80E93" w:rsidP="00660B2A">
            <w:pPr>
              <w:tabs>
                <w:tab w:val="left" w:pos="288"/>
                <w:tab w:val="left" w:pos="576"/>
                <w:tab w:val="left" w:pos="864"/>
                <w:tab w:val="left" w:pos="1152"/>
              </w:tabs>
              <w:spacing w:before="40" w:after="40" w:line="210" w:lineRule="exact"/>
              <w:ind w:left="288" w:right="40" w:hanging="144"/>
              <w:rPr>
                <w:sz w:val="17"/>
              </w:rPr>
            </w:pPr>
            <w:r w:rsidRPr="00B80E93">
              <w:rPr>
                <w:sz w:val="17"/>
              </w:rPr>
              <w:t>*</w:t>
            </w:r>
            <w:r w:rsidR="00660B2A">
              <w:rPr>
                <w:sz w:val="17"/>
              </w:rPr>
              <w:tab/>
            </w:r>
            <w:r w:rsidRPr="00B80E93">
              <w:rPr>
                <w:sz w:val="17"/>
              </w:rPr>
              <w:t xml:space="preserve">Excludes unmarried single parents at or below age 24, because they refer to the juvenile single </w:t>
            </w:r>
            <w:r w:rsidRPr="00660B2A">
              <w:rPr>
                <w:spacing w:val="2"/>
                <w:w w:val="101"/>
                <w:sz w:val="17"/>
              </w:rPr>
              <w:t>parents, who receive monthly childcare allowance</w:t>
            </w:r>
            <w:r w:rsidRPr="00B80E93">
              <w:rPr>
                <w:sz w:val="17"/>
              </w:rPr>
              <w:t xml:space="preserve"> of KRW 170,000</w:t>
            </w:r>
            <w:r w:rsidR="00660B2A">
              <w:rPr>
                <w:sz w:val="17"/>
              </w:rPr>
              <w:t xml:space="preserve"> </w:t>
            </w:r>
            <w:r w:rsidRPr="00B80E93">
              <w:rPr>
                <w:sz w:val="17"/>
              </w:rPr>
              <w:t>(USD 156) per month.</w:t>
            </w:r>
          </w:p>
        </w:tc>
        <w:tc>
          <w:tcPr>
            <w:tcW w:w="1993" w:type="dxa"/>
            <w:shd w:val="clear" w:color="auto" w:fill="auto"/>
          </w:tcPr>
          <w:p w14:paraId="3C81C20B" w14:textId="77777777" w:rsidR="00660B2A" w:rsidRDefault="00B80E93" w:rsidP="00660B2A">
            <w:pPr>
              <w:tabs>
                <w:tab w:val="left" w:pos="288"/>
                <w:tab w:val="left" w:pos="576"/>
                <w:tab w:val="left" w:pos="864"/>
                <w:tab w:val="left" w:pos="1152"/>
              </w:tabs>
              <w:spacing w:before="40" w:after="40" w:line="210" w:lineRule="exact"/>
              <w:ind w:left="144" w:right="40"/>
              <w:jc w:val="right"/>
              <w:rPr>
                <w:sz w:val="17"/>
              </w:rPr>
            </w:pPr>
            <w:r w:rsidRPr="00B80E93">
              <w:rPr>
                <w:sz w:val="17"/>
              </w:rPr>
              <w:t xml:space="preserve">KRW 50,000 </w:t>
            </w:r>
          </w:p>
          <w:p w14:paraId="58FDECDF" w14:textId="77777777" w:rsidR="00B80E93" w:rsidRPr="00B80E93" w:rsidRDefault="00B80E93" w:rsidP="00660B2A">
            <w:pPr>
              <w:tabs>
                <w:tab w:val="left" w:pos="288"/>
                <w:tab w:val="left" w:pos="576"/>
                <w:tab w:val="left" w:pos="864"/>
                <w:tab w:val="left" w:pos="1152"/>
              </w:tabs>
              <w:spacing w:before="40" w:after="40" w:line="210" w:lineRule="exact"/>
              <w:ind w:left="144" w:right="40"/>
              <w:jc w:val="right"/>
              <w:rPr>
                <w:sz w:val="17"/>
              </w:rPr>
            </w:pPr>
            <w:r w:rsidRPr="00B80E93">
              <w:rPr>
                <w:sz w:val="17"/>
              </w:rPr>
              <w:t xml:space="preserve">(USD 46) per child </w:t>
            </w:r>
            <w:r w:rsidR="00660B2A">
              <w:rPr>
                <w:sz w:val="17"/>
              </w:rPr>
              <w:br/>
            </w:r>
            <w:r w:rsidRPr="00B80E93">
              <w:rPr>
                <w:sz w:val="17"/>
              </w:rPr>
              <w:t xml:space="preserve">at or below age 5 </w:t>
            </w:r>
            <w:r w:rsidR="00660B2A">
              <w:rPr>
                <w:sz w:val="17"/>
              </w:rPr>
              <w:br/>
            </w:r>
            <w:r w:rsidRPr="00B80E93">
              <w:rPr>
                <w:sz w:val="17"/>
              </w:rPr>
              <w:t>per month</w:t>
            </w:r>
          </w:p>
        </w:tc>
      </w:tr>
      <w:tr w:rsidR="00B80E93" w:rsidRPr="00B80E93" w14:paraId="5EC6736C" w14:textId="77777777" w:rsidTr="00660B2A">
        <w:tc>
          <w:tcPr>
            <w:tcW w:w="2747" w:type="dxa"/>
            <w:shd w:val="clear" w:color="auto" w:fill="auto"/>
          </w:tcPr>
          <w:p w14:paraId="45C524D0" w14:textId="77777777" w:rsidR="00B80E93" w:rsidRPr="00B80E93" w:rsidRDefault="00B80E93" w:rsidP="00B80E93">
            <w:pPr>
              <w:tabs>
                <w:tab w:val="left" w:pos="288"/>
                <w:tab w:val="left" w:pos="576"/>
                <w:tab w:val="left" w:pos="864"/>
                <w:tab w:val="left" w:pos="1152"/>
              </w:tabs>
              <w:spacing w:before="40" w:after="40" w:line="210" w:lineRule="exact"/>
              <w:ind w:right="40"/>
              <w:rPr>
                <w:sz w:val="17"/>
              </w:rPr>
            </w:pPr>
            <w:r w:rsidRPr="00B80E93">
              <w:rPr>
                <w:sz w:val="17"/>
              </w:rPr>
              <w:t>Stationeries expense support for middle/high school students</w:t>
            </w:r>
          </w:p>
        </w:tc>
        <w:tc>
          <w:tcPr>
            <w:tcW w:w="3870" w:type="dxa"/>
            <w:shd w:val="clear" w:color="auto" w:fill="auto"/>
          </w:tcPr>
          <w:p w14:paraId="372219B4" w14:textId="77777777" w:rsidR="00B80E93" w:rsidRPr="00B80E93" w:rsidRDefault="00B80E93" w:rsidP="00B80E93">
            <w:pPr>
              <w:tabs>
                <w:tab w:val="left" w:pos="288"/>
                <w:tab w:val="left" w:pos="576"/>
                <w:tab w:val="left" w:pos="864"/>
                <w:tab w:val="left" w:pos="1152"/>
              </w:tabs>
              <w:spacing w:before="40" w:after="40" w:line="210" w:lineRule="exact"/>
              <w:ind w:left="144" w:right="40"/>
              <w:rPr>
                <w:sz w:val="17"/>
              </w:rPr>
            </w:pPr>
            <w:r w:rsidRPr="00B80E93">
              <w:rPr>
                <w:sz w:val="17"/>
              </w:rPr>
              <w:t>Low-income, single parent families with middle school or high school students</w:t>
            </w:r>
          </w:p>
        </w:tc>
        <w:tc>
          <w:tcPr>
            <w:tcW w:w="1993" w:type="dxa"/>
            <w:shd w:val="clear" w:color="auto" w:fill="auto"/>
          </w:tcPr>
          <w:p w14:paraId="3240D593" w14:textId="77777777" w:rsidR="00660B2A" w:rsidRDefault="00B80E93" w:rsidP="00660B2A">
            <w:pPr>
              <w:tabs>
                <w:tab w:val="left" w:pos="288"/>
                <w:tab w:val="left" w:pos="576"/>
                <w:tab w:val="left" w:pos="864"/>
                <w:tab w:val="left" w:pos="1152"/>
              </w:tabs>
              <w:spacing w:before="40" w:after="40" w:line="210" w:lineRule="exact"/>
              <w:ind w:left="144" w:right="40"/>
              <w:jc w:val="right"/>
              <w:rPr>
                <w:sz w:val="17"/>
              </w:rPr>
            </w:pPr>
            <w:r w:rsidRPr="00B80E93">
              <w:rPr>
                <w:sz w:val="17"/>
              </w:rPr>
              <w:t xml:space="preserve">KRW 54,100 </w:t>
            </w:r>
          </w:p>
          <w:p w14:paraId="7C4E314E" w14:textId="77777777" w:rsidR="00B80E93" w:rsidRPr="00B80E93" w:rsidRDefault="00B80E93" w:rsidP="00660B2A">
            <w:pPr>
              <w:tabs>
                <w:tab w:val="left" w:pos="288"/>
                <w:tab w:val="left" w:pos="576"/>
                <w:tab w:val="left" w:pos="864"/>
                <w:tab w:val="left" w:pos="1152"/>
              </w:tabs>
              <w:spacing w:before="40" w:after="40" w:line="210" w:lineRule="exact"/>
              <w:ind w:left="144" w:right="40"/>
              <w:jc w:val="right"/>
              <w:rPr>
                <w:sz w:val="17"/>
              </w:rPr>
            </w:pPr>
            <w:r w:rsidRPr="00B80E93">
              <w:rPr>
                <w:sz w:val="17"/>
              </w:rPr>
              <w:t xml:space="preserve">(USD 50) per child </w:t>
            </w:r>
            <w:r w:rsidR="00660B2A">
              <w:rPr>
                <w:sz w:val="17"/>
              </w:rPr>
              <w:br/>
            </w:r>
            <w:r w:rsidRPr="00B80E93">
              <w:rPr>
                <w:sz w:val="17"/>
              </w:rPr>
              <w:t>per year</w:t>
            </w:r>
          </w:p>
        </w:tc>
      </w:tr>
      <w:tr w:rsidR="00B80E93" w:rsidRPr="00B80E93" w14:paraId="6BBDF11E" w14:textId="77777777" w:rsidTr="00660B2A">
        <w:tc>
          <w:tcPr>
            <w:tcW w:w="2747" w:type="dxa"/>
            <w:tcBorders>
              <w:bottom w:val="single" w:sz="12" w:space="0" w:color="auto"/>
            </w:tcBorders>
            <w:shd w:val="clear" w:color="auto" w:fill="auto"/>
          </w:tcPr>
          <w:p w14:paraId="7E46DA43" w14:textId="77777777" w:rsidR="00B80E93" w:rsidRPr="00B80E93" w:rsidRDefault="00B80E93" w:rsidP="00B80E93">
            <w:pPr>
              <w:tabs>
                <w:tab w:val="left" w:pos="288"/>
                <w:tab w:val="left" w:pos="576"/>
                <w:tab w:val="left" w:pos="864"/>
                <w:tab w:val="left" w:pos="1152"/>
              </w:tabs>
              <w:spacing w:before="40" w:after="40" w:line="210" w:lineRule="exact"/>
              <w:ind w:right="40"/>
              <w:rPr>
                <w:sz w:val="17"/>
              </w:rPr>
            </w:pPr>
            <w:r w:rsidRPr="00B80E93">
              <w:rPr>
                <w:sz w:val="17"/>
              </w:rPr>
              <w:t>Living expense (livelihood subsidy)</w:t>
            </w:r>
          </w:p>
        </w:tc>
        <w:tc>
          <w:tcPr>
            <w:tcW w:w="3870" w:type="dxa"/>
            <w:tcBorders>
              <w:bottom w:val="single" w:sz="12" w:space="0" w:color="auto"/>
            </w:tcBorders>
            <w:shd w:val="clear" w:color="auto" w:fill="auto"/>
          </w:tcPr>
          <w:p w14:paraId="7F3028FB" w14:textId="77777777" w:rsidR="00B80E93" w:rsidRPr="00B80E93" w:rsidRDefault="00B80E93" w:rsidP="00B80E93">
            <w:pPr>
              <w:tabs>
                <w:tab w:val="left" w:pos="288"/>
                <w:tab w:val="left" w:pos="576"/>
                <w:tab w:val="left" w:pos="864"/>
                <w:tab w:val="left" w:pos="1152"/>
              </w:tabs>
              <w:spacing w:before="40" w:after="40" w:line="210" w:lineRule="exact"/>
              <w:ind w:left="144" w:right="40"/>
              <w:rPr>
                <w:sz w:val="17"/>
              </w:rPr>
            </w:pPr>
            <w:r w:rsidRPr="00B80E93">
              <w:rPr>
                <w:sz w:val="17"/>
              </w:rPr>
              <w:t>Low-income, single parent households that are admitted to the welfare facilities dedicated to single parent families</w:t>
            </w:r>
          </w:p>
        </w:tc>
        <w:tc>
          <w:tcPr>
            <w:tcW w:w="1993" w:type="dxa"/>
            <w:tcBorders>
              <w:bottom w:val="single" w:sz="12" w:space="0" w:color="auto"/>
            </w:tcBorders>
            <w:shd w:val="clear" w:color="auto" w:fill="auto"/>
          </w:tcPr>
          <w:p w14:paraId="75A13412" w14:textId="77777777" w:rsidR="00660B2A" w:rsidRDefault="00B80E93" w:rsidP="00660B2A">
            <w:pPr>
              <w:tabs>
                <w:tab w:val="left" w:pos="288"/>
                <w:tab w:val="left" w:pos="576"/>
                <w:tab w:val="left" w:pos="864"/>
                <w:tab w:val="left" w:pos="1152"/>
              </w:tabs>
              <w:spacing w:before="40" w:after="40" w:line="210" w:lineRule="exact"/>
              <w:ind w:left="144" w:right="40"/>
              <w:jc w:val="right"/>
              <w:rPr>
                <w:sz w:val="17"/>
              </w:rPr>
            </w:pPr>
            <w:r w:rsidRPr="00B80E93">
              <w:rPr>
                <w:sz w:val="17"/>
              </w:rPr>
              <w:t xml:space="preserve">KRW 50,000 </w:t>
            </w:r>
          </w:p>
          <w:p w14:paraId="44577F5D" w14:textId="77777777" w:rsidR="00B80E93" w:rsidRPr="00B80E93" w:rsidRDefault="00B80E93" w:rsidP="00660B2A">
            <w:pPr>
              <w:tabs>
                <w:tab w:val="left" w:pos="288"/>
                <w:tab w:val="left" w:pos="576"/>
                <w:tab w:val="left" w:pos="864"/>
                <w:tab w:val="left" w:pos="1152"/>
              </w:tabs>
              <w:spacing w:before="40" w:after="40" w:line="210" w:lineRule="exact"/>
              <w:ind w:left="144" w:right="40"/>
              <w:jc w:val="right"/>
              <w:rPr>
                <w:sz w:val="17"/>
              </w:rPr>
            </w:pPr>
            <w:r w:rsidRPr="00B80E93">
              <w:rPr>
                <w:sz w:val="17"/>
              </w:rPr>
              <w:t>(USD 46) per household</w:t>
            </w:r>
            <w:r w:rsidR="00660B2A">
              <w:rPr>
                <w:sz w:val="17"/>
              </w:rPr>
              <w:br/>
            </w:r>
            <w:r w:rsidRPr="00B80E93">
              <w:rPr>
                <w:sz w:val="17"/>
              </w:rPr>
              <w:t>per month</w:t>
            </w:r>
          </w:p>
        </w:tc>
      </w:tr>
    </w:tbl>
    <w:p w14:paraId="70D80009" w14:textId="77777777" w:rsidR="00660B2A" w:rsidRPr="00660B2A" w:rsidRDefault="00660B2A" w:rsidP="00660B2A">
      <w:pPr>
        <w:pStyle w:val="SingleTxt"/>
        <w:spacing w:after="0" w:line="120" w:lineRule="exact"/>
        <w:rPr>
          <w:sz w:val="10"/>
        </w:rPr>
      </w:pPr>
    </w:p>
    <w:p w14:paraId="29864817" w14:textId="77777777" w:rsidR="002E47D9" w:rsidRDefault="002E47D9" w:rsidP="00660B2A">
      <w:pPr>
        <w:pStyle w:val="FootnoteText"/>
        <w:tabs>
          <w:tab w:val="clear" w:pos="418"/>
          <w:tab w:val="right" w:pos="1476"/>
          <w:tab w:val="left" w:pos="1548"/>
          <w:tab w:val="right" w:pos="1836"/>
          <w:tab w:val="left" w:pos="1908"/>
        </w:tabs>
        <w:ind w:left="1548" w:hanging="288"/>
      </w:pPr>
      <w:r w:rsidRPr="00660B2A">
        <w:rPr>
          <w:i/>
          <w:iCs/>
        </w:rPr>
        <w:t>Source</w:t>
      </w:r>
      <w:r>
        <w:t>: Ministry of Gender Equality and Family</w:t>
      </w:r>
      <w:r w:rsidR="00660B2A">
        <w:t>.</w:t>
      </w:r>
    </w:p>
    <w:p w14:paraId="1F8866B6" w14:textId="77777777" w:rsidR="00660B2A" w:rsidRPr="00660B2A" w:rsidRDefault="00660B2A" w:rsidP="00660B2A">
      <w:pPr>
        <w:pStyle w:val="SingleTxt"/>
        <w:spacing w:after="0" w:line="120" w:lineRule="exact"/>
        <w:rPr>
          <w:sz w:val="10"/>
        </w:rPr>
      </w:pPr>
    </w:p>
    <w:p w14:paraId="4ED90B1D" w14:textId="77777777" w:rsidR="00660B2A" w:rsidRPr="00660B2A" w:rsidRDefault="00660B2A" w:rsidP="00660B2A">
      <w:pPr>
        <w:pStyle w:val="SingleTxt"/>
        <w:spacing w:after="0" w:line="120" w:lineRule="exact"/>
        <w:rPr>
          <w:sz w:val="10"/>
        </w:rPr>
      </w:pPr>
    </w:p>
    <w:p w14:paraId="778C3DCF" w14:textId="77777777" w:rsidR="002E47D9" w:rsidRDefault="002E47D9" w:rsidP="007D1513">
      <w:pPr>
        <w:pStyle w:val="H4"/>
        <w:ind w:right="1260"/>
      </w:pPr>
      <w:r>
        <w:tab/>
      </w:r>
      <w:r>
        <w:tab/>
        <w:t>Response to Question 19</w:t>
      </w:r>
    </w:p>
    <w:p w14:paraId="5A2C2C14" w14:textId="77777777" w:rsidR="007D1513" w:rsidRPr="007D1513" w:rsidRDefault="007D1513" w:rsidP="007D1513">
      <w:pPr>
        <w:pStyle w:val="SingleTxt"/>
        <w:spacing w:after="0" w:line="120" w:lineRule="exact"/>
        <w:rPr>
          <w:sz w:val="10"/>
        </w:rPr>
      </w:pPr>
    </w:p>
    <w:p w14:paraId="6BA3DB19" w14:textId="5BD8646F" w:rsidR="002E47D9" w:rsidRDefault="002E47D9" w:rsidP="0043458D">
      <w:pPr>
        <w:pStyle w:val="SingleTxt"/>
      </w:pPr>
      <w:r>
        <w:t>39.</w:t>
      </w:r>
      <w:r>
        <w:tab/>
        <w:t xml:space="preserve">The government continuously conducts education and campaigns to prevent unwanted pregnancies and induced abortions. Efforts are made to expand the government support for promoting maternity health related to pregnancy and childbirth and to alleviate the burden of related medical expenses by covering more of such expense items under the National Health Insurance Scheme. If a pregnant woman has one of the following reasons to undergo an induced abortion as described in the </w:t>
      </w:r>
      <w:r w:rsidRPr="00B40EC6">
        <w:rPr>
          <w:i/>
          <w:iCs/>
        </w:rPr>
        <w:t>Mother and Child Health Act</w:t>
      </w:r>
      <w:r>
        <w:t>,</w:t>
      </w:r>
      <w:r w:rsidR="00B40EC6">
        <w:rPr>
          <w:rStyle w:val="FootnoteReference"/>
        </w:rPr>
        <w:footnoteReference w:id="9"/>
      </w:r>
      <w:r>
        <w:t xml:space="preserve"> she is entitled to receive a safe abortion procedure at a medical institution under the National Health Insurance Scheme. Meanwhile, there are various opinions in the Republic of Korea over all different types of abortions, regarding the right to self-determination and the </w:t>
      </w:r>
      <w:proofErr w:type="spellStart"/>
      <w:r>
        <w:t>fetal</w:t>
      </w:r>
      <w:proofErr w:type="spellEnd"/>
      <w:r>
        <w:t xml:space="preserve"> right to life. The government will continue to deliberate on the issue with a view to finding a more reasonable solution suited for the changing social environment of Korea. In order to alleviate the burden of medical expense during pregnancy and childbirth, the government provides pregnant women with a debit card named Happy People Card to support their health management expense before and after the childbirth, within the scope covered by the National Health Insurance. The government is also in the process of expanding the coverage of the National Health Insurance to include critical medical expenses, such as medical examination expense before delivery, for pregnant women at high risk. In addition, the government operates a specialized </w:t>
      </w:r>
      <w:r w:rsidR="001D3E39">
        <w:t>counselling</w:t>
      </w:r>
      <w:r>
        <w:t xml:space="preserve"> </w:t>
      </w:r>
      <w:r w:rsidR="001D3E39">
        <w:t>centre</w:t>
      </w:r>
      <w:r>
        <w:t xml:space="preserve"> called Mother Safe Korea that offers free of charge </w:t>
      </w:r>
      <w:r w:rsidR="001D3E39">
        <w:t>counselling</w:t>
      </w:r>
      <w:r>
        <w:t xml:space="preserve"> services to pregnant women, including the information about possible adverse effects related to the administration of ordinary medicine such as flu medicine and contraceptive pills as well as about the safe use of medicine. Nine integrated treatment </w:t>
      </w:r>
      <w:r w:rsidR="001D3E39">
        <w:t>centres</w:t>
      </w:r>
      <w:r>
        <w:t xml:space="preserve"> are also in operation to protect the health of high-risk pregnant women.</w:t>
      </w:r>
    </w:p>
    <w:p w14:paraId="08193423" w14:textId="77777777" w:rsidR="00E632BE" w:rsidRPr="00E632BE" w:rsidRDefault="00E632BE" w:rsidP="00E632BE">
      <w:pPr>
        <w:pStyle w:val="SingleTxt"/>
        <w:spacing w:after="0" w:line="120" w:lineRule="exact"/>
        <w:rPr>
          <w:sz w:val="10"/>
        </w:rPr>
      </w:pPr>
    </w:p>
    <w:p w14:paraId="49F1E57A" w14:textId="77777777" w:rsidR="002E47D9" w:rsidRDefault="002E47D9" w:rsidP="00E632BE">
      <w:pPr>
        <w:pStyle w:val="H4"/>
        <w:ind w:right="1260"/>
      </w:pPr>
      <w:r>
        <w:tab/>
      </w:r>
      <w:r>
        <w:tab/>
        <w:t>Response to Question 20</w:t>
      </w:r>
    </w:p>
    <w:p w14:paraId="5FFD4D17" w14:textId="77777777" w:rsidR="00E632BE" w:rsidRPr="00E632BE" w:rsidRDefault="00E632BE" w:rsidP="00E632BE">
      <w:pPr>
        <w:pStyle w:val="SingleTxt"/>
        <w:spacing w:after="0" w:line="120" w:lineRule="exact"/>
        <w:rPr>
          <w:sz w:val="10"/>
        </w:rPr>
      </w:pPr>
    </w:p>
    <w:p w14:paraId="1383480B" w14:textId="77777777" w:rsidR="002E47D9" w:rsidRDefault="002E47D9" w:rsidP="002E47D9">
      <w:pPr>
        <w:pStyle w:val="SingleTxt"/>
      </w:pPr>
      <w:r>
        <w:t>40.</w:t>
      </w:r>
      <w:r>
        <w:tab/>
        <w:t>The government established the 4th Five-Year Framework Plan to</w:t>
      </w:r>
      <w:r w:rsidR="00E632BE">
        <w:t xml:space="preserve"> Cultivate Female Farmers (2016–</w:t>
      </w:r>
      <w:r>
        <w:t>2020), which includes gender equality policies that establish a system to recognize women as a co-owner of their farms with their husbands, expand female farmers’ subscription to the National Pension scheme, and improve the vocational capabilities of female farmers. As for the fisheries industry characterized with low participation from women, the Korea Maritime Institute sponsors a research project to develop a policy paradigm aimed at improving women’s participation and empowerment i</w:t>
      </w:r>
      <w:r w:rsidR="00E632BE">
        <w:t>n the fisheries industry (May–</w:t>
      </w:r>
      <w:r>
        <w:t xml:space="preserve">December 2017). Based on the outcome of this study, the government will amend and improve relevant laws and systems. After July 2018 when the amended </w:t>
      </w:r>
      <w:r w:rsidRPr="00E632BE">
        <w:rPr>
          <w:i/>
          <w:iCs/>
        </w:rPr>
        <w:t>Fisheries Cooperatives Act</w:t>
      </w:r>
      <w:r>
        <w:t xml:space="preserve"> is to take effect, the total number of women directors in the regional fisheries cooperatives will increase to more than 35 persons.</w:t>
      </w:r>
    </w:p>
    <w:p w14:paraId="2E6F9BEC" w14:textId="77777777" w:rsidR="00E632BE" w:rsidRPr="00E632BE" w:rsidRDefault="00E632BE" w:rsidP="00E632BE">
      <w:pPr>
        <w:pStyle w:val="SingleTxt"/>
        <w:spacing w:after="0" w:line="120" w:lineRule="exact"/>
        <w:rPr>
          <w:sz w:val="10"/>
        </w:rPr>
      </w:pPr>
    </w:p>
    <w:p w14:paraId="0ABD82FB" w14:textId="214EDC9C" w:rsidR="002E47D9" w:rsidRDefault="00E632BE" w:rsidP="008B446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rsidRPr="00E632BE">
        <w:rPr>
          <w:b w:val="0"/>
          <w:bCs/>
        </w:rPr>
        <w:tab/>
      </w:r>
      <w:r w:rsidR="002E47D9" w:rsidRPr="00E632BE">
        <w:rPr>
          <w:b w:val="0"/>
          <w:bCs/>
        </w:rPr>
        <w:t>Table 28</w:t>
      </w:r>
      <w:r w:rsidR="008B4461">
        <w:rPr>
          <w:b w:val="0"/>
          <w:bCs/>
        </w:rPr>
        <w:t xml:space="preserve"> </w:t>
      </w:r>
      <w:r w:rsidRPr="00E632BE">
        <w:rPr>
          <w:b w:val="0"/>
          <w:bCs/>
        </w:rPr>
        <w:br/>
      </w:r>
      <w:r w:rsidR="002E47D9">
        <w:t>Recent status of women members and directors in the fisheries cooperatives</w:t>
      </w:r>
    </w:p>
    <w:p w14:paraId="23568D49" w14:textId="77777777" w:rsidR="002E47D9" w:rsidRPr="00E632BE" w:rsidRDefault="002E47D9" w:rsidP="00E632BE">
      <w:pPr>
        <w:pStyle w:val="SingleTxt"/>
        <w:spacing w:after="0"/>
        <w:rPr>
          <w:sz w:val="14"/>
          <w:szCs w:val="14"/>
        </w:rPr>
      </w:pPr>
      <w:r w:rsidRPr="00E632BE">
        <w:rPr>
          <w:sz w:val="14"/>
          <w:szCs w:val="14"/>
        </w:rPr>
        <w:t>(Unit: persons, %)</w:t>
      </w:r>
    </w:p>
    <w:p w14:paraId="4A76E28A" w14:textId="77777777" w:rsidR="00E632BE" w:rsidRPr="00E632BE" w:rsidRDefault="00E632BE" w:rsidP="00E632BE">
      <w:pPr>
        <w:pStyle w:val="SingleTxt"/>
        <w:spacing w:after="0" w:line="120" w:lineRule="exact"/>
        <w:rPr>
          <w:sz w:val="10"/>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50"/>
        <w:gridCol w:w="85"/>
        <w:gridCol w:w="910"/>
        <w:gridCol w:w="931"/>
        <w:gridCol w:w="1060"/>
        <w:gridCol w:w="85"/>
        <w:gridCol w:w="910"/>
        <w:gridCol w:w="942"/>
        <w:gridCol w:w="1049"/>
      </w:tblGrid>
      <w:tr w:rsidR="00E632BE" w:rsidRPr="00E632BE" w14:paraId="1D785895" w14:textId="77777777" w:rsidTr="00E632BE">
        <w:trPr>
          <w:tblHeader/>
        </w:trPr>
        <w:tc>
          <w:tcPr>
            <w:tcW w:w="1350" w:type="dxa"/>
            <w:tcBorders>
              <w:top w:val="single" w:sz="4" w:space="0" w:color="auto"/>
            </w:tcBorders>
            <w:shd w:val="clear" w:color="auto" w:fill="auto"/>
            <w:vAlign w:val="bottom"/>
          </w:tcPr>
          <w:p w14:paraId="4DDDAABD" w14:textId="77777777" w:rsidR="00E632BE" w:rsidRPr="00E632BE" w:rsidRDefault="00E632BE" w:rsidP="00E632BE">
            <w:pPr>
              <w:spacing w:before="81" w:after="81" w:line="160" w:lineRule="exact"/>
              <w:ind w:right="40"/>
              <w:rPr>
                <w:i/>
                <w:sz w:val="14"/>
              </w:rPr>
            </w:pPr>
          </w:p>
        </w:tc>
        <w:tc>
          <w:tcPr>
            <w:tcW w:w="85" w:type="dxa"/>
            <w:tcBorders>
              <w:top w:val="single" w:sz="4" w:space="0" w:color="auto"/>
            </w:tcBorders>
            <w:shd w:val="clear" w:color="auto" w:fill="auto"/>
            <w:vAlign w:val="bottom"/>
          </w:tcPr>
          <w:p w14:paraId="4BEBEFFF" w14:textId="77777777" w:rsidR="00E632BE" w:rsidRPr="00E632BE" w:rsidRDefault="00E632BE" w:rsidP="00E632BE">
            <w:pPr>
              <w:spacing w:before="81" w:after="81" w:line="160" w:lineRule="exact"/>
              <w:ind w:left="144" w:right="40"/>
              <w:jc w:val="right"/>
              <w:rPr>
                <w:i/>
                <w:sz w:val="14"/>
              </w:rPr>
            </w:pPr>
          </w:p>
        </w:tc>
        <w:tc>
          <w:tcPr>
            <w:tcW w:w="2901" w:type="dxa"/>
            <w:gridSpan w:val="3"/>
            <w:tcBorders>
              <w:top w:val="single" w:sz="4" w:space="0" w:color="auto"/>
              <w:bottom w:val="single" w:sz="4" w:space="0" w:color="auto"/>
            </w:tcBorders>
            <w:shd w:val="clear" w:color="auto" w:fill="auto"/>
            <w:vAlign w:val="bottom"/>
          </w:tcPr>
          <w:p w14:paraId="3562F396" w14:textId="77777777" w:rsidR="00E632BE" w:rsidRPr="00E632BE" w:rsidRDefault="00E632BE" w:rsidP="00E632BE">
            <w:pPr>
              <w:spacing w:before="81" w:after="81" w:line="160" w:lineRule="exact"/>
              <w:ind w:left="144" w:right="40"/>
              <w:jc w:val="center"/>
              <w:rPr>
                <w:i/>
                <w:sz w:val="14"/>
              </w:rPr>
            </w:pPr>
            <w:r w:rsidRPr="00E632BE">
              <w:rPr>
                <w:i/>
                <w:sz w:val="14"/>
              </w:rPr>
              <w:t>Members</w:t>
            </w:r>
          </w:p>
        </w:tc>
        <w:tc>
          <w:tcPr>
            <w:tcW w:w="85" w:type="dxa"/>
            <w:tcBorders>
              <w:top w:val="single" w:sz="4" w:space="0" w:color="auto"/>
            </w:tcBorders>
            <w:shd w:val="clear" w:color="auto" w:fill="auto"/>
            <w:vAlign w:val="bottom"/>
          </w:tcPr>
          <w:p w14:paraId="30279530" w14:textId="77777777" w:rsidR="00E632BE" w:rsidRPr="00E632BE" w:rsidRDefault="00E632BE" w:rsidP="00E632BE">
            <w:pPr>
              <w:spacing w:before="81" w:after="81" w:line="160" w:lineRule="exact"/>
              <w:ind w:left="144" w:right="40"/>
              <w:jc w:val="right"/>
              <w:rPr>
                <w:i/>
                <w:sz w:val="14"/>
              </w:rPr>
            </w:pPr>
          </w:p>
        </w:tc>
        <w:tc>
          <w:tcPr>
            <w:tcW w:w="2901" w:type="dxa"/>
            <w:gridSpan w:val="3"/>
            <w:tcBorders>
              <w:top w:val="single" w:sz="4" w:space="0" w:color="auto"/>
              <w:bottom w:val="single" w:sz="4" w:space="0" w:color="auto"/>
            </w:tcBorders>
            <w:shd w:val="clear" w:color="auto" w:fill="auto"/>
            <w:vAlign w:val="bottom"/>
          </w:tcPr>
          <w:p w14:paraId="79932827" w14:textId="77777777" w:rsidR="00E632BE" w:rsidRPr="00E632BE" w:rsidRDefault="00E632BE" w:rsidP="00E632BE">
            <w:pPr>
              <w:spacing w:before="81" w:after="81" w:line="160" w:lineRule="exact"/>
              <w:ind w:left="144" w:right="40"/>
              <w:jc w:val="center"/>
              <w:rPr>
                <w:i/>
                <w:sz w:val="14"/>
              </w:rPr>
            </w:pPr>
            <w:r w:rsidRPr="00E632BE">
              <w:rPr>
                <w:i/>
                <w:sz w:val="14"/>
              </w:rPr>
              <w:t>Directors</w:t>
            </w:r>
          </w:p>
        </w:tc>
      </w:tr>
      <w:tr w:rsidR="00E632BE" w:rsidRPr="00E632BE" w14:paraId="6F68DA1E" w14:textId="77777777" w:rsidTr="00E632BE">
        <w:trPr>
          <w:tblHeader/>
        </w:trPr>
        <w:tc>
          <w:tcPr>
            <w:tcW w:w="1350" w:type="dxa"/>
            <w:tcBorders>
              <w:bottom w:val="single" w:sz="12" w:space="0" w:color="auto"/>
            </w:tcBorders>
            <w:shd w:val="clear" w:color="auto" w:fill="auto"/>
            <w:vAlign w:val="bottom"/>
          </w:tcPr>
          <w:p w14:paraId="2CEAFBB6" w14:textId="77777777" w:rsidR="00E632BE" w:rsidRPr="00E632BE" w:rsidRDefault="00E632BE" w:rsidP="00E632BE">
            <w:pPr>
              <w:spacing w:before="81" w:after="81" w:line="160" w:lineRule="exact"/>
              <w:ind w:right="40"/>
              <w:rPr>
                <w:i/>
                <w:sz w:val="14"/>
              </w:rPr>
            </w:pPr>
            <w:r w:rsidRPr="00E632BE">
              <w:rPr>
                <w:i/>
                <w:sz w:val="14"/>
              </w:rPr>
              <w:t>Year</w:t>
            </w:r>
          </w:p>
        </w:tc>
        <w:tc>
          <w:tcPr>
            <w:tcW w:w="995" w:type="dxa"/>
            <w:gridSpan w:val="2"/>
            <w:tcBorders>
              <w:bottom w:val="single" w:sz="12" w:space="0" w:color="auto"/>
            </w:tcBorders>
            <w:shd w:val="clear" w:color="auto" w:fill="auto"/>
            <w:vAlign w:val="bottom"/>
          </w:tcPr>
          <w:p w14:paraId="4DC735B4" w14:textId="77777777" w:rsidR="00E632BE" w:rsidRPr="00E632BE" w:rsidRDefault="00E632BE" w:rsidP="00E632BE">
            <w:pPr>
              <w:spacing w:before="81" w:after="81" w:line="160" w:lineRule="exact"/>
              <w:ind w:left="144" w:right="40"/>
              <w:jc w:val="right"/>
              <w:rPr>
                <w:i/>
                <w:sz w:val="14"/>
              </w:rPr>
            </w:pPr>
            <w:r w:rsidRPr="00E632BE">
              <w:rPr>
                <w:i/>
                <w:sz w:val="14"/>
              </w:rPr>
              <w:t>Total (A)</w:t>
            </w:r>
          </w:p>
        </w:tc>
        <w:tc>
          <w:tcPr>
            <w:tcW w:w="931" w:type="dxa"/>
            <w:tcBorders>
              <w:bottom w:val="single" w:sz="12" w:space="0" w:color="auto"/>
            </w:tcBorders>
            <w:shd w:val="clear" w:color="auto" w:fill="auto"/>
            <w:vAlign w:val="bottom"/>
          </w:tcPr>
          <w:p w14:paraId="6E642A42" w14:textId="77777777" w:rsidR="00E632BE" w:rsidRPr="00E632BE" w:rsidRDefault="00E632BE" w:rsidP="00E632BE">
            <w:pPr>
              <w:spacing w:before="81" w:after="81" w:line="160" w:lineRule="exact"/>
              <w:ind w:left="144" w:right="40"/>
              <w:jc w:val="right"/>
              <w:rPr>
                <w:i/>
                <w:sz w:val="14"/>
              </w:rPr>
            </w:pPr>
            <w:r w:rsidRPr="00E632BE">
              <w:rPr>
                <w:i/>
                <w:sz w:val="14"/>
              </w:rPr>
              <w:t>Women (B)</w:t>
            </w:r>
          </w:p>
        </w:tc>
        <w:tc>
          <w:tcPr>
            <w:tcW w:w="1060" w:type="dxa"/>
            <w:tcBorders>
              <w:bottom w:val="single" w:sz="12" w:space="0" w:color="auto"/>
            </w:tcBorders>
            <w:shd w:val="clear" w:color="auto" w:fill="auto"/>
            <w:vAlign w:val="bottom"/>
          </w:tcPr>
          <w:p w14:paraId="13B60716" w14:textId="77777777" w:rsidR="00E632BE" w:rsidRPr="00E632BE" w:rsidRDefault="00E632BE" w:rsidP="00E632BE">
            <w:pPr>
              <w:spacing w:before="81" w:after="81" w:line="160" w:lineRule="exact"/>
              <w:ind w:left="144" w:right="40"/>
              <w:jc w:val="right"/>
              <w:rPr>
                <w:i/>
                <w:sz w:val="14"/>
              </w:rPr>
            </w:pPr>
            <w:r w:rsidRPr="00E632BE">
              <w:rPr>
                <w:i/>
                <w:sz w:val="14"/>
              </w:rPr>
              <w:t>Ratio (A/B)%</w:t>
            </w:r>
          </w:p>
        </w:tc>
        <w:tc>
          <w:tcPr>
            <w:tcW w:w="995" w:type="dxa"/>
            <w:gridSpan w:val="2"/>
            <w:tcBorders>
              <w:bottom w:val="single" w:sz="12" w:space="0" w:color="auto"/>
            </w:tcBorders>
            <w:shd w:val="clear" w:color="auto" w:fill="auto"/>
            <w:vAlign w:val="bottom"/>
          </w:tcPr>
          <w:p w14:paraId="493A9A0E" w14:textId="77777777" w:rsidR="00E632BE" w:rsidRPr="00E632BE" w:rsidRDefault="00E632BE" w:rsidP="00E632BE">
            <w:pPr>
              <w:spacing w:before="81" w:after="81" w:line="160" w:lineRule="exact"/>
              <w:ind w:left="144" w:right="40"/>
              <w:jc w:val="right"/>
              <w:rPr>
                <w:i/>
                <w:sz w:val="14"/>
              </w:rPr>
            </w:pPr>
            <w:r w:rsidRPr="00E632BE">
              <w:rPr>
                <w:i/>
                <w:sz w:val="14"/>
              </w:rPr>
              <w:t>Total (A)</w:t>
            </w:r>
          </w:p>
        </w:tc>
        <w:tc>
          <w:tcPr>
            <w:tcW w:w="942" w:type="dxa"/>
            <w:tcBorders>
              <w:bottom w:val="single" w:sz="12" w:space="0" w:color="auto"/>
            </w:tcBorders>
            <w:shd w:val="clear" w:color="auto" w:fill="auto"/>
            <w:vAlign w:val="bottom"/>
          </w:tcPr>
          <w:p w14:paraId="6834D45D" w14:textId="77777777" w:rsidR="00E632BE" w:rsidRPr="00E632BE" w:rsidRDefault="00E632BE" w:rsidP="00E632BE">
            <w:pPr>
              <w:spacing w:before="81" w:after="81" w:line="160" w:lineRule="exact"/>
              <w:ind w:left="144" w:right="40"/>
              <w:jc w:val="right"/>
              <w:rPr>
                <w:i/>
                <w:sz w:val="14"/>
              </w:rPr>
            </w:pPr>
            <w:r w:rsidRPr="00E632BE">
              <w:rPr>
                <w:i/>
                <w:sz w:val="14"/>
              </w:rPr>
              <w:t>Women (B)</w:t>
            </w:r>
          </w:p>
        </w:tc>
        <w:tc>
          <w:tcPr>
            <w:tcW w:w="1049" w:type="dxa"/>
            <w:tcBorders>
              <w:bottom w:val="single" w:sz="12" w:space="0" w:color="auto"/>
            </w:tcBorders>
            <w:shd w:val="clear" w:color="auto" w:fill="auto"/>
            <w:vAlign w:val="bottom"/>
          </w:tcPr>
          <w:p w14:paraId="4DC3E65A" w14:textId="77777777" w:rsidR="00E632BE" w:rsidRPr="00E632BE" w:rsidRDefault="00E632BE" w:rsidP="00E632BE">
            <w:pPr>
              <w:spacing w:before="81" w:after="81" w:line="160" w:lineRule="exact"/>
              <w:ind w:left="144" w:right="40"/>
              <w:jc w:val="right"/>
              <w:rPr>
                <w:i/>
                <w:sz w:val="14"/>
              </w:rPr>
            </w:pPr>
            <w:r w:rsidRPr="00E632BE">
              <w:rPr>
                <w:i/>
                <w:sz w:val="14"/>
              </w:rPr>
              <w:t>Ratio (A/B)%</w:t>
            </w:r>
          </w:p>
        </w:tc>
      </w:tr>
      <w:tr w:rsidR="00E632BE" w:rsidRPr="00E632BE" w14:paraId="4E67610B" w14:textId="77777777" w:rsidTr="00E632BE">
        <w:trPr>
          <w:trHeight w:hRule="exact" w:val="115"/>
          <w:tblHeader/>
        </w:trPr>
        <w:tc>
          <w:tcPr>
            <w:tcW w:w="1350" w:type="dxa"/>
            <w:tcBorders>
              <w:top w:val="single" w:sz="12" w:space="0" w:color="auto"/>
            </w:tcBorders>
            <w:shd w:val="clear" w:color="auto" w:fill="auto"/>
            <w:vAlign w:val="bottom"/>
          </w:tcPr>
          <w:p w14:paraId="24849F6B" w14:textId="77777777" w:rsidR="00E632BE" w:rsidRPr="00E632BE" w:rsidRDefault="00E632BE" w:rsidP="00E632BE">
            <w:pPr>
              <w:spacing w:before="40" w:after="40" w:line="210" w:lineRule="exact"/>
              <w:ind w:right="40"/>
              <w:rPr>
                <w:sz w:val="17"/>
              </w:rPr>
            </w:pPr>
          </w:p>
        </w:tc>
        <w:tc>
          <w:tcPr>
            <w:tcW w:w="995" w:type="dxa"/>
            <w:gridSpan w:val="2"/>
            <w:tcBorders>
              <w:top w:val="single" w:sz="12" w:space="0" w:color="auto"/>
            </w:tcBorders>
            <w:shd w:val="clear" w:color="auto" w:fill="auto"/>
            <w:vAlign w:val="bottom"/>
          </w:tcPr>
          <w:p w14:paraId="0EE4A2B7" w14:textId="77777777" w:rsidR="00E632BE" w:rsidRPr="00E632BE" w:rsidRDefault="00E632BE" w:rsidP="00E632BE">
            <w:pPr>
              <w:spacing w:before="40" w:after="40" w:line="210" w:lineRule="exact"/>
              <w:ind w:left="144" w:right="40"/>
              <w:jc w:val="right"/>
              <w:rPr>
                <w:sz w:val="17"/>
              </w:rPr>
            </w:pPr>
          </w:p>
        </w:tc>
        <w:tc>
          <w:tcPr>
            <w:tcW w:w="931" w:type="dxa"/>
            <w:tcBorders>
              <w:top w:val="single" w:sz="12" w:space="0" w:color="auto"/>
            </w:tcBorders>
            <w:shd w:val="clear" w:color="auto" w:fill="auto"/>
            <w:vAlign w:val="bottom"/>
          </w:tcPr>
          <w:p w14:paraId="74430DF6" w14:textId="77777777" w:rsidR="00E632BE" w:rsidRPr="00E632BE" w:rsidRDefault="00E632BE" w:rsidP="00E632BE">
            <w:pPr>
              <w:spacing w:before="40" w:after="40" w:line="210" w:lineRule="exact"/>
              <w:ind w:left="144" w:right="40"/>
              <w:jc w:val="right"/>
              <w:rPr>
                <w:sz w:val="17"/>
              </w:rPr>
            </w:pPr>
          </w:p>
        </w:tc>
        <w:tc>
          <w:tcPr>
            <w:tcW w:w="1060" w:type="dxa"/>
            <w:tcBorders>
              <w:top w:val="single" w:sz="12" w:space="0" w:color="auto"/>
            </w:tcBorders>
            <w:shd w:val="clear" w:color="auto" w:fill="auto"/>
            <w:vAlign w:val="bottom"/>
          </w:tcPr>
          <w:p w14:paraId="4B7B7B25" w14:textId="77777777" w:rsidR="00E632BE" w:rsidRPr="00E632BE" w:rsidRDefault="00E632BE" w:rsidP="00E632BE">
            <w:pPr>
              <w:spacing w:before="40" w:after="40" w:line="210" w:lineRule="exact"/>
              <w:ind w:left="144" w:right="40"/>
              <w:jc w:val="right"/>
              <w:rPr>
                <w:sz w:val="17"/>
              </w:rPr>
            </w:pPr>
          </w:p>
        </w:tc>
        <w:tc>
          <w:tcPr>
            <w:tcW w:w="995" w:type="dxa"/>
            <w:gridSpan w:val="2"/>
            <w:tcBorders>
              <w:top w:val="single" w:sz="12" w:space="0" w:color="auto"/>
            </w:tcBorders>
            <w:shd w:val="clear" w:color="auto" w:fill="auto"/>
            <w:vAlign w:val="bottom"/>
          </w:tcPr>
          <w:p w14:paraId="5B30201E" w14:textId="77777777" w:rsidR="00E632BE" w:rsidRPr="00E632BE" w:rsidRDefault="00E632BE" w:rsidP="00E632BE">
            <w:pPr>
              <w:spacing w:before="40" w:after="40" w:line="210" w:lineRule="exact"/>
              <w:ind w:left="144" w:right="40"/>
              <w:jc w:val="right"/>
              <w:rPr>
                <w:sz w:val="17"/>
              </w:rPr>
            </w:pPr>
          </w:p>
        </w:tc>
        <w:tc>
          <w:tcPr>
            <w:tcW w:w="942" w:type="dxa"/>
            <w:tcBorders>
              <w:top w:val="single" w:sz="12" w:space="0" w:color="auto"/>
            </w:tcBorders>
            <w:shd w:val="clear" w:color="auto" w:fill="auto"/>
            <w:vAlign w:val="bottom"/>
          </w:tcPr>
          <w:p w14:paraId="604D0B65" w14:textId="77777777" w:rsidR="00E632BE" w:rsidRPr="00E632BE" w:rsidRDefault="00E632BE" w:rsidP="00E632BE">
            <w:pPr>
              <w:spacing w:before="40" w:after="40" w:line="210" w:lineRule="exact"/>
              <w:ind w:left="144" w:right="40"/>
              <w:jc w:val="right"/>
              <w:rPr>
                <w:sz w:val="17"/>
              </w:rPr>
            </w:pPr>
          </w:p>
        </w:tc>
        <w:tc>
          <w:tcPr>
            <w:tcW w:w="1049" w:type="dxa"/>
            <w:tcBorders>
              <w:top w:val="single" w:sz="12" w:space="0" w:color="auto"/>
            </w:tcBorders>
            <w:shd w:val="clear" w:color="auto" w:fill="auto"/>
            <w:vAlign w:val="bottom"/>
          </w:tcPr>
          <w:p w14:paraId="06BAFC22" w14:textId="77777777" w:rsidR="00E632BE" w:rsidRPr="00E632BE" w:rsidRDefault="00E632BE" w:rsidP="00E632BE">
            <w:pPr>
              <w:spacing w:before="40" w:after="40" w:line="210" w:lineRule="exact"/>
              <w:ind w:left="144" w:right="40"/>
              <w:jc w:val="right"/>
              <w:rPr>
                <w:sz w:val="17"/>
              </w:rPr>
            </w:pPr>
          </w:p>
        </w:tc>
      </w:tr>
      <w:tr w:rsidR="00E632BE" w:rsidRPr="00E632BE" w14:paraId="587A49F6" w14:textId="77777777" w:rsidTr="00E632BE">
        <w:tc>
          <w:tcPr>
            <w:tcW w:w="1350" w:type="dxa"/>
            <w:shd w:val="clear" w:color="auto" w:fill="auto"/>
            <w:vAlign w:val="bottom"/>
          </w:tcPr>
          <w:p w14:paraId="6F02C1C7" w14:textId="77777777" w:rsidR="00E632BE" w:rsidRPr="00E632BE" w:rsidRDefault="00E632BE" w:rsidP="00E632BE">
            <w:pPr>
              <w:tabs>
                <w:tab w:val="left" w:pos="288"/>
                <w:tab w:val="left" w:pos="576"/>
                <w:tab w:val="left" w:pos="864"/>
                <w:tab w:val="left" w:pos="1152"/>
              </w:tabs>
              <w:spacing w:before="40" w:after="40" w:line="210" w:lineRule="exact"/>
              <w:ind w:right="40"/>
              <w:rPr>
                <w:sz w:val="17"/>
              </w:rPr>
            </w:pPr>
            <w:r w:rsidRPr="00E632BE">
              <w:rPr>
                <w:sz w:val="17"/>
              </w:rPr>
              <w:t>2012</w:t>
            </w:r>
          </w:p>
        </w:tc>
        <w:tc>
          <w:tcPr>
            <w:tcW w:w="995" w:type="dxa"/>
            <w:gridSpan w:val="2"/>
            <w:shd w:val="clear" w:color="auto" w:fill="auto"/>
            <w:vAlign w:val="bottom"/>
          </w:tcPr>
          <w:p w14:paraId="57D0E6E1" w14:textId="79F1442E"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158</w:t>
            </w:r>
            <w:r w:rsidR="006C252F">
              <w:rPr>
                <w:sz w:val="17"/>
              </w:rPr>
              <w:t xml:space="preserve"> </w:t>
            </w:r>
            <w:r w:rsidRPr="00E632BE">
              <w:rPr>
                <w:sz w:val="17"/>
              </w:rPr>
              <w:t>072</w:t>
            </w:r>
          </w:p>
        </w:tc>
        <w:tc>
          <w:tcPr>
            <w:tcW w:w="931" w:type="dxa"/>
            <w:shd w:val="clear" w:color="auto" w:fill="auto"/>
            <w:vAlign w:val="bottom"/>
          </w:tcPr>
          <w:p w14:paraId="04361BAF" w14:textId="0A55A19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48</w:t>
            </w:r>
            <w:r w:rsidR="006C252F">
              <w:rPr>
                <w:sz w:val="17"/>
              </w:rPr>
              <w:t xml:space="preserve"> </w:t>
            </w:r>
            <w:r w:rsidRPr="00E632BE">
              <w:rPr>
                <w:sz w:val="17"/>
              </w:rPr>
              <w:t>114</w:t>
            </w:r>
          </w:p>
        </w:tc>
        <w:tc>
          <w:tcPr>
            <w:tcW w:w="1060" w:type="dxa"/>
            <w:shd w:val="clear" w:color="auto" w:fill="auto"/>
            <w:vAlign w:val="bottom"/>
          </w:tcPr>
          <w:p w14:paraId="2AD0C92A"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30.4</w:t>
            </w:r>
          </w:p>
        </w:tc>
        <w:tc>
          <w:tcPr>
            <w:tcW w:w="995" w:type="dxa"/>
            <w:gridSpan w:val="2"/>
            <w:shd w:val="clear" w:color="auto" w:fill="auto"/>
            <w:vAlign w:val="bottom"/>
          </w:tcPr>
          <w:p w14:paraId="26C219C4"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695</w:t>
            </w:r>
          </w:p>
        </w:tc>
        <w:tc>
          <w:tcPr>
            <w:tcW w:w="942" w:type="dxa"/>
            <w:shd w:val="clear" w:color="auto" w:fill="auto"/>
            <w:vAlign w:val="bottom"/>
          </w:tcPr>
          <w:p w14:paraId="7F632EF2"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7</w:t>
            </w:r>
          </w:p>
        </w:tc>
        <w:tc>
          <w:tcPr>
            <w:tcW w:w="1049" w:type="dxa"/>
            <w:shd w:val="clear" w:color="auto" w:fill="auto"/>
            <w:vAlign w:val="bottom"/>
          </w:tcPr>
          <w:p w14:paraId="1B0CE357"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1.0</w:t>
            </w:r>
          </w:p>
        </w:tc>
      </w:tr>
      <w:tr w:rsidR="00E632BE" w:rsidRPr="00E632BE" w14:paraId="1F1A5A9A" w14:textId="77777777" w:rsidTr="00E632BE">
        <w:tc>
          <w:tcPr>
            <w:tcW w:w="1350" w:type="dxa"/>
            <w:shd w:val="clear" w:color="auto" w:fill="auto"/>
            <w:vAlign w:val="bottom"/>
          </w:tcPr>
          <w:p w14:paraId="66743589" w14:textId="77777777" w:rsidR="00E632BE" w:rsidRPr="00E632BE" w:rsidRDefault="00E632BE" w:rsidP="00E632BE">
            <w:pPr>
              <w:tabs>
                <w:tab w:val="left" w:pos="288"/>
                <w:tab w:val="left" w:pos="576"/>
                <w:tab w:val="left" w:pos="864"/>
                <w:tab w:val="left" w:pos="1152"/>
              </w:tabs>
              <w:spacing w:before="40" w:after="40" w:line="210" w:lineRule="exact"/>
              <w:ind w:right="40"/>
              <w:rPr>
                <w:sz w:val="17"/>
              </w:rPr>
            </w:pPr>
            <w:r w:rsidRPr="00E632BE">
              <w:rPr>
                <w:sz w:val="17"/>
              </w:rPr>
              <w:t>2014</w:t>
            </w:r>
          </w:p>
        </w:tc>
        <w:tc>
          <w:tcPr>
            <w:tcW w:w="995" w:type="dxa"/>
            <w:gridSpan w:val="2"/>
            <w:shd w:val="clear" w:color="auto" w:fill="auto"/>
            <w:vAlign w:val="bottom"/>
          </w:tcPr>
          <w:p w14:paraId="1336BA70" w14:textId="4A7A9C8B"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159</w:t>
            </w:r>
            <w:r w:rsidR="006C252F">
              <w:rPr>
                <w:sz w:val="17"/>
              </w:rPr>
              <w:t xml:space="preserve"> </w:t>
            </w:r>
            <w:r w:rsidRPr="00E632BE">
              <w:rPr>
                <w:sz w:val="17"/>
              </w:rPr>
              <w:t>305</w:t>
            </w:r>
          </w:p>
        </w:tc>
        <w:tc>
          <w:tcPr>
            <w:tcW w:w="931" w:type="dxa"/>
            <w:shd w:val="clear" w:color="auto" w:fill="auto"/>
            <w:vAlign w:val="bottom"/>
          </w:tcPr>
          <w:p w14:paraId="359B2338" w14:textId="2A9A90A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49</w:t>
            </w:r>
            <w:r w:rsidR="006C252F">
              <w:rPr>
                <w:sz w:val="17"/>
              </w:rPr>
              <w:t xml:space="preserve"> </w:t>
            </w:r>
            <w:r w:rsidRPr="00E632BE">
              <w:rPr>
                <w:sz w:val="17"/>
              </w:rPr>
              <w:t>343</w:t>
            </w:r>
          </w:p>
        </w:tc>
        <w:tc>
          <w:tcPr>
            <w:tcW w:w="1060" w:type="dxa"/>
            <w:shd w:val="clear" w:color="auto" w:fill="auto"/>
            <w:vAlign w:val="bottom"/>
          </w:tcPr>
          <w:p w14:paraId="1BA2EE97"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30.8</w:t>
            </w:r>
          </w:p>
        </w:tc>
        <w:tc>
          <w:tcPr>
            <w:tcW w:w="995" w:type="dxa"/>
            <w:gridSpan w:val="2"/>
            <w:shd w:val="clear" w:color="auto" w:fill="auto"/>
            <w:vAlign w:val="bottom"/>
          </w:tcPr>
          <w:p w14:paraId="54A7E920"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689</w:t>
            </w:r>
          </w:p>
        </w:tc>
        <w:tc>
          <w:tcPr>
            <w:tcW w:w="942" w:type="dxa"/>
            <w:shd w:val="clear" w:color="auto" w:fill="auto"/>
            <w:vAlign w:val="bottom"/>
          </w:tcPr>
          <w:p w14:paraId="48A75B66"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15</w:t>
            </w:r>
          </w:p>
        </w:tc>
        <w:tc>
          <w:tcPr>
            <w:tcW w:w="1049" w:type="dxa"/>
            <w:shd w:val="clear" w:color="auto" w:fill="auto"/>
            <w:vAlign w:val="bottom"/>
          </w:tcPr>
          <w:p w14:paraId="576A2BAC"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2.2</w:t>
            </w:r>
          </w:p>
        </w:tc>
      </w:tr>
      <w:tr w:rsidR="00E632BE" w:rsidRPr="00E632BE" w14:paraId="57EF3DE7" w14:textId="77777777" w:rsidTr="00E632BE">
        <w:tc>
          <w:tcPr>
            <w:tcW w:w="1350" w:type="dxa"/>
            <w:shd w:val="clear" w:color="auto" w:fill="auto"/>
            <w:vAlign w:val="bottom"/>
          </w:tcPr>
          <w:p w14:paraId="511275C0" w14:textId="77777777" w:rsidR="00E632BE" w:rsidRPr="00E632BE" w:rsidRDefault="00E632BE" w:rsidP="00E632BE">
            <w:pPr>
              <w:tabs>
                <w:tab w:val="left" w:pos="288"/>
                <w:tab w:val="left" w:pos="576"/>
                <w:tab w:val="left" w:pos="864"/>
                <w:tab w:val="left" w:pos="1152"/>
              </w:tabs>
              <w:spacing w:before="40" w:after="40" w:line="210" w:lineRule="exact"/>
              <w:ind w:right="40"/>
              <w:rPr>
                <w:sz w:val="17"/>
              </w:rPr>
            </w:pPr>
            <w:r w:rsidRPr="00E632BE">
              <w:rPr>
                <w:sz w:val="17"/>
              </w:rPr>
              <w:t>2016</w:t>
            </w:r>
          </w:p>
        </w:tc>
        <w:tc>
          <w:tcPr>
            <w:tcW w:w="995" w:type="dxa"/>
            <w:gridSpan w:val="2"/>
            <w:shd w:val="clear" w:color="auto" w:fill="auto"/>
            <w:vAlign w:val="bottom"/>
          </w:tcPr>
          <w:p w14:paraId="4C3C1C3E" w14:textId="28837494"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158</w:t>
            </w:r>
            <w:r w:rsidR="006C252F">
              <w:rPr>
                <w:sz w:val="17"/>
              </w:rPr>
              <w:t xml:space="preserve"> </w:t>
            </w:r>
            <w:r w:rsidRPr="00E632BE">
              <w:rPr>
                <w:sz w:val="17"/>
              </w:rPr>
              <w:t>299</w:t>
            </w:r>
          </w:p>
        </w:tc>
        <w:tc>
          <w:tcPr>
            <w:tcW w:w="931" w:type="dxa"/>
            <w:shd w:val="clear" w:color="auto" w:fill="auto"/>
            <w:vAlign w:val="bottom"/>
          </w:tcPr>
          <w:p w14:paraId="39145A07" w14:textId="01BF82EF"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51</w:t>
            </w:r>
            <w:r w:rsidR="006C252F">
              <w:rPr>
                <w:sz w:val="17"/>
              </w:rPr>
              <w:t xml:space="preserve"> </w:t>
            </w:r>
            <w:r w:rsidRPr="00E632BE">
              <w:rPr>
                <w:sz w:val="17"/>
              </w:rPr>
              <w:t>178</w:t>
            </w:r>
          </w:p>
        </w:tc>
        <w:tc>
          <w:tcPr>
            <w:tcW w:w="1060" w:type="dxa"/>
            <w:shd w:val="clear" w:color="auto" w:fill="auto"/>
            <w:vAlign w:val="bottom"/>
          </w:tcPr>
          <w:p w14:paraId="5CCEA0C6"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32.3</w:t>
            </w:r>
          </w:p>
        </w:tc>
        <w:tc>
          <w:tcPr>
            <w:tcW w:w="995" w:type="dxa"/>
            <w:gridSpan w:val="2"/>
            <w:shd w:val="clear" w:color="auto" w:fill="auto"/>
            <w:vAlign w:val="bottom"/>
          </w:tcPr>
          <w:p w14:paraId="7DFAAAC9"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689</w:t>
            </w:r>
          </w:p>
        </w:tc>
        <w:tc>
          <w:tcPr>
            <w:tcW w:w="942" w:type="dxa"/>
            <w:shd w:val="clear" w:color="auto" w:fill="auto"/>
            <w:vAlign w:val="bottom"/>
          </w:tcPr>
          <w:p w14:paraId="1476DF94"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21</w:t>
            </w:r>
          </w:p>
        </w:tc>
        <w:tc>
          <w:tcPr>
            <w:tcW w:w="1049" w:type="dxa"/>
            <w:shd w:val="clear" w:color="auto" w:fill="auto"/>
            <w:vAlign w:val="bottom"/>
          </w:tcPr>
          <w:p w14:paraId="2F6BDC4D"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3.0</w:t>
            </w:r>
          </w:p>
        </w:tc>
      </w:tr>
      <w:tr w:rsidR="00E632BE" w:rsidRPr="00E632BE" w14:paraId="577EAC4C" w14:textId="77777777" w:rsidTr="00E632BE">
        <w:tc>
          <w:tcPr>
            <w:tcW w:w="1350" w:type="dxa"/>
            <w:tcBorders>
              <w:bottom w:val="single" w:sz="12" w:space="0" w:color="auto"/>
            </w:tcBorders>
            <w:shd w:val="clear" w:color="auto" w:fill="auto"/>
            <w:vAlign w:val="bottom"/>
          </w:tcPr>
          <w:p w14:paraId="1026AF25" w14:textId="34E6F388" w:rsidR="00E632BE" w:rsidRPr="00E632BE" w:rsidRDefault="00E632BE" w:rsidP="00E632BE">
            <w:pPr>
              <w:tabs>
                <w:tab w:val="left" w:pos="288"/>
                <w:tab w:val="left" w:pos="576"/>
                <w:tab w:val="left" w:pos="864"/>
                <w:tab w:val="left" w:pos="1152"/>
              </w:tabs>
              <w:spacing w:before="40" w:after="40" w:line="210" w:lineRule="exact"/>
              <w:ind w:right="40"/>
              <w:rPr>
                <w:sz w:val="17"/>
              </w:rPr>
            </w:pPr>
            <w:r w:rsidRPr="00E632BE">
              <w:rPr>
                <w:sz w:val="17"/>
              </w:rPr>
              <w:t xml:space="preserve">As of </w:t>
            </w:r>
            <w:r w:rsidR="006C252F" w:rsidRPr="00E632BE">
              <w:rPr>
                <w:sz w:val="17"/>
              </w:rPr>
              <w:t>S</w:t>
            </w:r>
            <w:r w:rsidR="006C252F">
              <w:rPr>
                <w:sz w:val="17"/>
              </w:rPr>
              <w:t>ep.</w:t>
            </w:r>
            <w:r w:rsidR="006C252F" w:rsidRPr="00E632BE">
              <w:rPr>
                <w:sz w:val="17"/>
              </w:rPr>
              <w:t xml:space="preserve"> </w:t>
            </w:r>
            <w:r w:rsidRPr="00E632BE">
              <w:rPr>
                <w:sz w:val="17"/>
              </w:rPr>
              <w:t>2017</w:t>
            </w:r>
          </w:p>
        </w:tc>
        <w:tc>
          <w:tcPr>
            <w:tcW w:w="995" w:type="dxa"/>
            <w:gridSpan w:val="2"/>
            <w:tcBorders>
              <w:bottom w:val="single" w:sz="12" w:space="0" w:color="auto"/>
            </w:tcBorders>
            <w:shd w:val="clear" w:color="auto" w:fill="auto"/>
            <w:vAlign w:val="bottom"/>
          </w:tcPr>
          <w:p w14:paraId="3719EB52" w14:textId="5DF4ADF6"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159</w:t>
            </w:r>
            <w:r w:rsidR="006C252F">
              <w:rPr>
                <w:sz w:val="17"/>
              </w:rPr>
              <w:t xml:space="preserve"> </w:t>
            </w:r>
            <w:r w:rsidRPr="00E632BE">
              <w:rPr>
                <w:sz w:val="17"/>
              </w:rPr>
              <w:t>377</w:t>
            </w:r>
          </w:p>
        </w:tc>
        <w:tc>
          <w:tcPr>
            <w:tcW w:w="931" w:type="dxa"/>
            <w:tcBorders>
              <w:bottom w:val="single" w:sz="12" w:space="0" w:color="auto"/>
            </w:tcBorders>
            <w:shd w:val="clear" w:color="auto" w:fill="auto"/>
            <w:vAlign w:val="bottom"/>
          </w:tcPr>
          <w:p w14:paraId="78656A33" w14:textId="28C8802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51</w:t>
            </w:r>
            <w:r w:rsidR="006C252F">
              <w:rPr>
                <w:sz w:val="17"/>
              </w:rPr>
              <w:t xml:space="preserve"> </w:t>
            </w:r>
            <w:r w:rsidRPr="00E632BE">
              <w:rPr>
                <w:sz w:val="17"/>
              </w:rPr>
              <w:t>979</w:t>
            </w:r>
          </w:p>
        </w:tc>
        <w:tc>
          <w:tcPr>
            <w:tcW w:w="1060" w:type="dxa"/>
            <w:tcBorders>
              <w:bottom w:val="single" w:sz="12" w:space="0" w:color="auto"/>
            </w:tcBorders>
            <w:shd w:val="clear" w:color="auto" w:fill="auto"/>
            <w:vAlign w:val="bottom"/>
          </w:tcPr>
          <w:p w14:paraId="65A81652"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32.6</w:t>
            </w:r>
          </w:p>
        </w:tc>
        <w:tc>
          <w:tcPr>
            <w:tcW w:w="995" w:type="dxa"/>
            <w:gridSpan w:val="2"/>
            <w:tcBorders>
              <w:bottom w:val="single" w:sz="12" w:space="0" w:color="auto"/>
            </w:tcBorders>
            <w:shd w:val="clear" w:color="auto" w:fill="auto"/>
            <w:vAlign w:val="bottom"/>
          </w:tcPr>
          <w:p w14:paraId="7C6D21ED"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701</w:t>
            </w:r>
          </w:p>
        </w:tc>
        <w:tc>
          <w:tcPr>
            <w:tcW w:w="942" w:type="dxa"/>
            <w:tcBorders>
              <w:bottom w:val="single" w:sz="12" w:space="0" w:color="auto"/>
            </w:tcBorders>
            <w:shd w:val="clear" w:color="auto" w:fill="auto"/>
            <w:vAlign w:val="bottom"/>
          </w:tcPr>
          <w:p w14:paraId="01BB6EA6"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33</w:t>
            </w:r>
          </w:p>
        </w:tc>
        <w:tc>
          <w:tcPr>
            <w:tcW w:w="1049" w:type="dxa"/>
            <w:tcBorders>
              <w:bottom w:val="single" w:sz="12" w:space="0" w:color="auto"/>
            </w:tcBorders>
            <w:shd w:val="clear" w:color="auto" w:fill="auto"/>
            <w:vAlign w:val="bottom"/>
          </w:tcPr>
          <w:p w14:paraId="0E907900" w14:textId="77777777" w:rsidR="00E632BE" w:rsidRPr="00E632BE" w:rsidRDefault="00E632BE" w:rsidP="00E632BE">
            <w:pPr>
              <w:tabs>
                <w:tab w:val="left" w:pos="288"/>
                <w:tab w:val="left" w:pos="576"/>
                <w:tab w:val="left" w:pos="864"/>
                <w:tab w:val="left" w:pos="1152"/>
              </w:tabs>
              <w:spacing w:before="40" w:after="40" w:line="210" w:lineRule="exact"/>
              <w:ind w:left="144" w:right="40"/>
              <w:jc w:val="right"/>
              <w:rPr>
                <w:sz w:val="17"/>
              </w:rPr>
            </w:pPr>
            <w:r w:rsidRPr="00E632BE">
              <w:rPr>
                <w:sz w:val="17"/>
              </w:rPr>
              <w:t>4.7</w:t>
            </w:r>
          </w:p>
        </w:tc>
      </w:tr>
    </w:tbl>
    <w:p w14:paraId="31A4D267" w14:textId="77777777" w:rsidR="00E632BE" w:rsidRPr="00E632BE" w:rsidRDefault="00E632BE" w:rsidP="00E632BE">
      <w:pPr>
        <w:pStyle w:val="SingleTxt"/>
        <w:spacing w:after="0" w:line="120" w:lineRule="exact"/>
        <w:rPr>
          <w:sz w:val="10"/>
        </w:rPr>
      </w:pPr>
    </w:p>
    <w:p w14:paraId="1B287763" w14:textId="77777777" w:rsidR="00E632BE" w:rsidRPr="00E632BE" w:rsidRDefault="00E632BE" w:rsidP="00E632BE">
      <w:pPr>
        <w:pStyle w:val="SingleTxt"/>
        <w:spacing w:after="0" w:line="120" w:lineRule="exact"/>
        <w:rPr>
          <w:sz w:val="10"/>
        </w:rPr>
      </w:pPr>
    </w:p>
    <w:p w14:paraId="7A78CCC1" w14:textId="77777777" w:rsidR="002E47D9" w:rsidRDefault="002E47D9" w:rsidP="002E47D9">
      <w:pPr>
        <w:pStyle w:val="SingleTxt"/>
      </w:pPr>
      <w:r>
        <w:t>41.</w:t>
      </w:r>
      <w:r>
        <w:tab/>
        <w:t xml:space="preserve">Article 45 (Fixed number of directors and appointment of directors) of the </w:t>
      </w:r>
      <w:r w:rsidRPr="00E632BE">
        <w:rPr>
          <w:i/>
          <w:iCs/>
        </w:rPr>
        <w:t xml:space="preserve">Agricultural </w:t>
      </w:r>
      <w:r w:rsidRPr="00AC751D">
        <w:rPr>
          <w:i/>
          <w:iCs/>
        </w:rPr>
        <w:t>Cooperatives</w:t>
      </w:r>
      <w:r w:rsidRPr="00E632BE">
        <w:rPr>
          <w:i/>
          <w:iCs/>
        </w:rPr>
        <w:t xml:space="preserve"> Act</w:t>
      </w:r>
      <w:r>
        <w:t xml:space="preserve"> was also amended and currently stipulates that it is mandatory for regional agricultural cooperatives to appoint one or more women directors on the board if the proportion of women members reaches the threshold of 30% of the total membership.</w:t>
      </w:r>
    </w:p>
    <w:p w14:paraId="0754065F" w14:textId="77777777" w:rsidR="00E632BE" w:rsidRPr="00E632BE" w:rsidRDefault="00E632BE" w:rsidP="00E632BE">
      <w:pPr>
        <w:pStyle w:val="SingleTxt"/>
        <w:spacing w:after="0" w:line="120" w:lineRule="exact"/>
        <w:rPr>
          <w:sz w:val="10"/>
        </w:rPr>
      </w:pPr>
    </w:p>
    <w:p w14:paraId="3D852089" w14:textId="77777777" w:rsidR="002E47D9" w:rsidRDefault="002E47D9" w:rsidP="00E632BE">
      <w:pPr>
        <w:pStyle w:val="H4"/>
        <w:ind w:right="1260"/>
      </w:pPr>
      <w:r>
        <w:tab/>
      </w:r>
      <w:r>
        <w:tab/>
        <w:t>Response to Question 21</w:t>
      </w:r>
    </w:p>
    <w:p w14:paraId="373E0030" w14:textId="77777777" w:rsidR="00E632BE" w:rsidRPr="00E632BE" w:rsidRDefault="00E632BE" w:rsidP="00E632BE">
      <w:pPr>
        <w:pStyle w:val="SingleTxt"/>
        <w:spacing w:after="0" w:line="120" w:lineRule="exact"/>
        <w:rPr>
          <w:sz w:val="10"/>
        </w:rPr>
      </w:pPr>
    </w:p>
    <w:p w14:paraId="6099F1CD" w14:textId="3237BE78" w:rsidR="002E47D9" w:rsidRDefault="002E47D9" w:rsidP="002E47D9">
      <w:pPr>
        <w:pStyle w:val="SingleTxt"/>
      </w:pPr>
      <w:r>
        <w:t>42.</w:t>
      </w:r>
      <w:r>
        <w:tab/>
        <w:t xml:space="preserve">In order to raise awareness of officers in charge of refugee-related affairs on the human rights of refugees and to improve their professional capabilities, the government trains relevant public servants and officers on the necessity of protecting the human rights of socially vulnerable groups including women, children, and sexual minorities, and about special considerations necessary in the process of reviewing refugee cases by holding workshops with lectures from the UNHCR, institutions for refugee rights, and regional experts. As a way of sensitizing the public servants and officers on the issue of women’s human rights and protection of refugees, the government frequently conducts training sessions by inviting experts from other institutions, such as the Korea Chapter of UNHCR, to educate on the recent global refugee trends, </w:t>
      </w:r>
      <w:r w:rsidR="001D3E39">
        <w:t>counselling</w:t>
      </w:r>
      <w:r>
        <w:t xml:space="preserve"> and interview methodologies.</w:t>
      </w:r>
    </w:p>
    <w:p w14:paraId="0CDE2070" w14:textId="622412D7" w:rsidR="002E47D9" w:rsidRDefault="002E47D9" w:rsidP="002E47D9">
      <w:pPr>
        <w:pStyle w:val="SingleTxt"/>
      </w:pPr>
      <w:r>
        <w:t>43.</w:t>
      </w:r>
      <w:r>
        <w:tab/>
        <w:t xml:space="preserve">The government provides educational courses concerning women defectors from the DPRK, as they suffer from post-traumatic stress while resettling in the Republic of Korea due to trafficking and sexual violence that they often experience in the process of leaving the DPRK and detouring through China or a third country. Since 2013, for example, education on gender equality and human rights has been conducted at Hanawon and Hana </w:t>
      </w:r>
      <w:r w:rsidR="001D3E39">
        <w:t>Centre</w:t>
      </w:r>
      <w:r>
        <w:t xml:space="preserve">, where defectors from the DPRK stay in the early phase of their settlement in the Republic of Korea, and at alternative schools dedicated to juvenile defectors from the DPRK. In 2016, such education classes were held 102 times for 1,824 defectors from the DPRK, thus contributing to improving their awareness on healthy sexual roles and family relationship. Local familiarization </w:t>
      </w:r>
      <w:r w:rsidR="001D3E39">
        <w:t>centres</w:t>
      </w:r>
      <w:r>
        <w:t xml:space="preserve"> designed to help defectors from the DPRK adjust to their life in the Republic of Korea, are operating psychological and emotional therapy programs among others to facilitate their settlement process.</w:t>
      </w:r>
    </w:p>
    <w:p w14:paraId="408F2FCB" w14:textId="77777777" w:rsidR="00E632BE" w:rsidRPr="00E632BE" w:rsidRDefault="00E632BE" w:rsidP="00E632BE">
      <w:pPr>
        <w:pStyle w:val="SingleTxt"/>
        <w:spacing w:after="0" w:line="120" w:lineRule="exact"/>
        <w:rPr>
          <w:sz w:val="10"/>
        </w:rPr>
      </w:pPr>
    </w:p>
    <w:p w14:paraId="5029670C" w14:textId="77777777" w:rsidR="002E47D9" w:rsidRDefault="002E47D9" w:rsidP="00E632B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5F630B34" w14:textId="77777777" w:rsidR="00E632BE" w:rsidRPr="00E632BE" w:rsidRDefault="00E632BE" w:rsidP="00E632BE">
      <w:pPr>
        <w:pStyle w:val="SingleTxt"/>
        <w:keepNext/>
        <w:keepLines/>
        <w:spacing w:after="0" w:line="120" w:lineRule="exact"/>
        <w:rPr>
          <w:sz w:val="10"/>
        </w:rPr>
      </w:pPr>
    </w:p>
    <w:p w14:paraId="75B1AD8B" w14:textId="77777777" w:rsidR="002E47D9" w:rsidRDefault="002E47D9" w:rsidP="00E632BE">
      <w:pPr>
        <w:pStyle w:val="H4"/>
        <w:ind w:right="1260"/>
      </w:pPr>
      <w:r>
        <w:tab/>
      </w:r>
      <w:r>
        <w:tab/>
        <w:t>Response to Question 22</w:t>
      </w:r>
    </w:p>
    <w:p w14:paraId="3C5B9DAA" w14:textId="77777777" w:rsidR="00E632BE" w:rsidRPr="00E632BE" w:rsidRDefault="00E632BE" w:rsidP="00E632BE">
      <w:pPr>
        <w:pStyle w:val="SingleTxt"/>
        <w:keepNext/>
        <w:keepLines/>
        <w:spacing w:after="0" w:line="120" w:lineRule="exact"/>
        <w:rPr>
          <w:sz w:val="10"/>
        </w:rPr>
      </w:pPr>
    </w:p>
    <w:p w14:paraId="21BC5974" w14:textId="77777777" w:rsidR="002E47D9" w:rsidRDefault="00E632BE" w:rsidP="008B4461">
      <w:pPr>
        <w:pStyle w:val="SingleTxt"/>
      </w:pPr>
      <w:r>
        <w:t>44.</w:t>
      </w:r>
      <w:r>
        <w:tab/>
        <w:t xml:space="preserve">Under the </w:t>
      </w:r>
      <w:r w:rsidRPr="00E632BE">
        <w:rPr>
          <w:i/>
          <w:iCs/>
        </w:rPr>
        <w:t>Civil Law</w:t>
      </w:r>
      <w:r w:rsidRPr="008B4461">
        <w:rPr>
          <w:rStyle w:val="FootnoteReference"/>
        </w:rPr>
        <w:footnoteReference w:id="10"/>
      </w:r>
      <w:r>
        <w:t xml:space="preserve"> </w:t>
      </w:r>
      <w:r w:rsidR="002E47D9">
        <w:t xml:space="preserve">of the Republic of Korea, the property amassed individually or through cooperation with a spouse during a marriage is regarded as marital property, which is subject to equal distribution upon divorce. However, the proportion of division is determined by the court in consideration of the specific circumstances of the couple, and the marital property shared by the couple includes both tangible and intangible assets. “Fault” is not considered in the determination of the division of assets in divorce cases. Although “fault” can be a determinant factor of settlement or </w:t>
      </w:r>
      <w:proofErr w:type="spellStart"/>
      <w:r w:rsidR="002E47D9">
        <w:t>solatium</w:t>
      </w:r>
      <w:proofErr w:type="spellEnd"/>
      <w:r w:rsidR="002E47D9">
        <w:t>, which has the nature of claim for damages from the spouse responsible for leading to the break off of the marriage, “fault” in this case is handled separately from the division of the marital property.</w:t>
      </w:r>
    </w:p>
    <w:p w14:paraId="51C070AF" w14:textId="77777777" w:rsidR="00E632BE" w:rsidRPr="00E632BE" w:rsidRDefault="00E632BE" w:rsidP="00E632BE">
      <w:pPr>
        <w:pStyle w:val="SingleTxt"/>
        <w:spacing w:after="0" w:line="120" w:lineRule="exact"/>
        <w:rPr>
          <w:sz w:val="10"/>
        </w:rPr>
      </w:pPr>
    </w:p>
    <w:p w14:paraId="5EAFD698" w14:textId="77777777" w:rsidR="002E47D9" w:rsidRDefault="002E47D9" w:rsidP="00E632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1AC86A13" w14:textId="77777777" w:rsidR="00E632BE" w:rsidRPr="00E632BE" w:rsidRDefault="00E632BE" w:rsidP="00E632BE">
      <w:pPr>
        <w:pStyle w:val="SingleTxt"/>
        <w:spacing w:after="0" w:line="120" w:lineRule="exact"/>
        <w:rPr>
          <w:sz w:val="10"/>
        </w:rPr>
      </w:pPr>
    </w:p>
    <w:p w14:paraId="159A211D" w14:textId="77777777" w:rsidR="002E47D9" w:rsidRDefault="002E47D9" w:rsidP="00E632BE">
      <w:pPr>
        <w:pStyle w:val="H4"/>
        <w:ind w:right="1260"/>
      </w:pPr>
      <w:r>
        <w:tab/>
      </w:r>
      <w:r>
        <w:tab/>
        <w:t>Response to Question 23</w:t>
      </w:r>
    </w:p>
    <w:p w14:paraId="54F51094" w14:textId="77777777" w:rsidR="00E632BE" w:rsidRPr="00E632BE" w:rsidRDefault="00E632BE" w:rsidP="00E632BE">
      <w:pPr>
        <w:pStyle w:val="SingleTxt"/>
        <w:spacing w:after="0" w:line="120" w:lineRule="exact"/>
        <w:rPr>
          <w:sz w:val="10"/>
        </w:rPr>
      </w:pPr>
    </w:p>
    <w:p w14:paraId="5889DCB3" w14:textId="77777777" w:rsidR="002E47D9" w:rsidRDefault="002E47D9" w:rsidP="002E47D9">
      <w:pPr>
        <w:pStyle w:val="SingleTxt"/>
      </w:pPr>
      <w:r>
        <w:t>45.</w:t>
      </w:r>
      <w:r>
        <w:tab/>
        <w:t>The government pushes for greater awareness of gender equality through various media activities. A production guideline for gender-equal programming for broadcasting personnel was drafted and distributed among members of such industry groups as the Korea Broadcasters Association, Korea Cable Television Association, Korea Drama Production Association, Korean Producers &amp; Directors’ Association and Korea TV &amp; Radio Writers Association in April 2017. Also, a task force to promote a gender-equal culture was recently created to draft long and short-term policy goals aimed at promoting gender equality in society, based on expert opinions on related policies and awareness programs. The task force is a society-wide gender governance group consisting of the Ministry of Gender Equality and Family, civil experts from various fields and NGOs including women’s associations. Also, the Gender Equality Voice Group has been formed with male opinion leaders who actively support gender equality in all different walks of life.</w:t>
      </w:r>
    </w:p>
    <w:p w14:paraId="3BE49E30" w14:textId="77777777" w:rsidR="002E47D9" w:rsidRDefault="002E47D9" w:rsidP="002E47D9">
      <w:pPr>
        <w:pStyle w:val="SingleTxt"/>
      </w:pPr>
      <w:r>
        <w:t>46.</w:t>
      </w:r>
      <w:r>
        <w:tab/>
        <w:t>Apart from the central government, all 17 city and provincial governments actively implement policy measures for the safety of women and children. A number of specialized programs are underway in connection with each regional government’s different visions and capabilities, aiming to help children and women return home safely, examine the safety of relevant facilities and improve the living environment of children and women.</w:t>
      </w:r>
    </w:p>
    <w:p w14:paraId="4C956523" w14:textId="77777777" w:rsidR="002E47D9" w:rsidRDefault="002E47D9" w:rsidP="002E47D9">
      <w:pPr>
        <w:pStyle w:val="SingleTxt"/>
      </w:pPr>
      <w:r>
        <w:t>47.</w:t>
      </w:r>
      <w:r>
        <w:tab/>
        <w:t>Statistical figures in the 8th Periodic Report Annex II have been thoroughly updated. However, in case the statistics carries only trivial differences compared to that in the 8th Periodic Report submitted in July 2015 or is already provided in this document, the latest statistical information is not provided individually here due to constraints of the document volume.</w:t>
      </w:r>
    </w:p>
    <w:p w14:paraId="1A55D76B" w14:textId="77777777" w:rsidR="002E47D9" w:rsidRPr="00051266" w:rsidRDefault="002E47D9" w:rsidP="002E47D9">
      <w:pPr>
        <w:pStyle w:val="SingleTxt"/>
      </w:pPr>
      <w:r>
        <w:rPr>
          <w:noProof/>
          <w:w w:val="100"/>
          <w:lang w:val="en-US" w:eastAsia="zh-CN"/>
        </w:rPr>
        <mc:AlternateContent>
          <mc:Choice Requires="wps">
            <w:drawing>
              <wp:anchor distT="0" distB="0" distL="114300" distR="114300" simplePos="0" relativeHeight="251660288" behindDoc="0" locked="0" layoutInCell="1" allowOverlap="1" wp14:anchorId="098110E4" wp14:editId="3771A0E4">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10934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E47D9" w:rsidRPr="00051266" w:rsidSect="0005126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15T15:56:00Z" w:initials="Start">
    <w:p w14:paraId="6CECB933" w14:textId="77777777" w:rsidR="00E23C5B" w:rsidRDefault="00E23C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NO&gt;&gt;N1743482E&lt;&lt;ODS JOB NO&gt;&gt;</w:t>
      </w:r>
    </w:p>
    <w:p w14:paraId="5089B8E9" w14:textId="77777777" w:rsidR="00E23C5B" w:rsidRDefault="00E23C5B">
      <w:pPr>
        <w:pStyle w:val="CommentText"/>
      </w:pPr>
      <w:r>
        <w:t>&lt;&lt;ODS DOC SYMBOL1&gt;&gt;CEDAW/C/KOR/Q/8/Add.1&lt;&lt;ODS DOC SYMBOL1&gt;&gt;</w:t>
      </w:r>
    </w:p>
    <w:p w14:paraId="4E87A553" w14:textId="77777777" w:rsidR="00E23C5B" w:rsidRDefault="00E23C5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E87A55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968B02" w14:textId="77777777" w:rsidR="00E23C5B" w:rsidRDefault="00E23C5B" w:rsidP="00556720">
      <w:r>
        <w:separator/>
      </w:r>
    </w:p>
  </w:endnote>
  <w:endnote w:type="continuationSeparator" w:id="0">
    <w:p w14:paraId="3CB6BE87" w14:textId="77777777" w:rsidR="00E23C5B" w:rsidRDefault="00E23C5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E23C5B" w14:paraId="0558D078" w14:textId="77777777" w:rsidTr="005232FE">
      <w:tc>
        <w:tcPr>
          <w:tcW w:w="5028" w:type="dxa"/>
          <w:shd w:val="clear" w:color="auto" w:fill="auto"/>
        </w:tcPr>
        <w:p w14:paraId="47FE02CE" w14:textId="716378BC" w:rsidR="00E23C5B" w:rsidRPr="005232FE" w:rsidRDefault="00E23C5B" w:rsidP="005232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7F27">
            <w:rPr>
              <w:b w:val="0"/>
              <w:w w:val="103"/>
              <w:sz w:val="14"/>
            </w:rPr>
            <w:t>17-22249</w:t>
          </w:r>
          <w:r>
            <w:rPr>
              <w:b w:val="0"/>
              <w:w w:val="103"/>
              <w:sz w:val="14"/>
            </w:rPr>
            <w:fldChar w:fldCharType="end"/>
          </w:r>
        </w:p>
      </w:tc>
      <w:tc>
        <w:tcPr>
          <w:tcW w:w="5028" w:type="dxa"/>
          <w:shd w:val="clear" w:color="auto" w:fill="auto"/>
        </w:tcPr>
        <w:p w14:paraId="76BE809C" w14:textId="3E660835" w:rsidR="00E23C5B" w:rsidRPr="005232FE" w:rsidRDefault="00E23C5B" w:rsidP="005232FE">
          <w:pPr>
            <w:pStyle w:val="Footer"/>
            <w:rPr>
              <w:w w:val="103"/>
            </w:rPr>
          </w:pPr>
          <w:r>
            <w:rPr>
              <w:w w:val="103"/>
            </w:rPr>
            <w:fldChar w:fldCharType="begin"/>
          </w:r>
          <w:r>
            <w:rPr>
              <w:w w:val="103"/>
            </w:rPr>
            <w:instrText xml:space="preserve"> PAGE  \* Arabic  \* MERGEFORMAT </w:instrText>
          </w:r>
          <w:r>
            <w:rPr>
              <w:w w:val="103"/>
            </w:rPr>
            <w:fldChar w:fldCharType="separate"/>
          </w:r>
          <w:r w:rsidR="00DF5A28">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5A28">
            <w:rPr>
              <w:w w:val="103"/>
            </w:rPr>
            <w:t>23</w:t>
          </w:r>
          <w:r>
            <w:rPr>
              <w:w w:val="103"/>
            </w:rPr>
            <w:fldChar w:fldCharType="end"/>
          </w:r>
        </w:p>
      </w:tc>
    </w:tr>
  </w:tbl>
  <w:p w14:paraId="3B423F5F" w14:textId="77777777" w:rsidR="00E23C5B" w:rsidRPr="005232FE" w:rsidRDefault="00E23C5B" w:rsidP="005232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E23C5B" w14:paraId="5E9047BD" w14:textId="77777777" w:rsidTr="005232FE">
      <w:tc>
        <w:tcPr>
          <w:tcW w:w="5028" w:type="dxa"/>
          <w:shd w:val="clear" w:color="auto" w:fill="auto"/>
        </w:tcPr>
        <w:p w14:paraId="66F00391" w14:textId="04AEB3E9" w:rsidR="00E23C5B" w:rsidRPr="005232FE" w:rsidRDefault="00E23C5B" w:rsidP="005232F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F5A28">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5A28">
            <w:rPr>
              <w:w w:val="103"/>
            </w:rPr>
            <w:t>23</w:t>
          </w:r>
          <w:r>
            <w:rPr>
              <w:w w:val="103"/>
            </w:rPr>
            <w:fldChar w:fldCharType="end"/>
          </w:r>
        </w:p>
      </w:tc>
      <w:tc>
        <w:tcPr>
          <w:tcW w:w="5028" w:type="dxa"/>
          <w:shd w:val="clear" w:color="auto" w:fill="auto"/>
        </w:tcPr>
        <w:p w14:paraId="20C5C7D7" w14:textId="2C374A07" w:rsidR="00E23C5B" w:rsidRPr="005232FE" w:rsidRDefault="00E23C5B" w:rsidP="005232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7F27">
            <w:rPr>
              <w:b w:val="0"/>
              <w:w w:val="103"/>
              <w:sz w:val="14"/>
            </w:rPr>
            <w:t>17-22249</w:t>
          </w:r>
          <w:r>
            <w:rPr>
              <w:b w:val="0"/>
              <w:w w:val="103"/>
              <w:sz w:val="14"/>
            </w:rPr>
            <w:fldChar w:fldCharType="end"/>
          </w:r>
        </w:p>
      </w:tc>
    </w:tr>
  </w:tbl>
  <w:p w14:paraId="601D062F" w14:textId="77777777" w:rsidR="00E23C5B" w:rsidRPr="005232FE" w:rsidRDefault="00E23C5B" w:rsidP="005232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01"/>
      <w:gridCol w:w="5028"/>
    </w:tblGrid>
    <w:tr w:rsidR="00E23C5B" w14:paraId="12C645BC" w14:textId="77777777" w:rsidTr="005232FE">
      <w:tc>
        <w:tcPr>
          <w:tcW w:w="3801" w:type="dxa"/>
        </w:tcPr>
        <w:p w14:paraId="0216A452" w14:textId="19702A81" w:rsidR="00E23C5B" w:rsidRDefault="00E23C5B" w:rsidP="00051266">
          <w:pPr>
            <w:pStyle w:val="ReleaseDate0"/>
          </w:pPr>
          <w:r>
            <w:rPr>
              <w:noProof/>
              <w:lang w:val="en-US" w:eastAsia="zh-CN"/>
            </w:rPr>
            <w:drawing>
              <wp:anchor distT="0" distB="0" distL="114300" distR="114300" simplePos="0" relativeHeight="251658240" behindDoc="0" locked="0" layoutInCell="1" allowOverlap="1" wp14:anchorId="02D02799" wp14:editId="068BD5A7">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KOR/Q/8/Add.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OR/Q/8/Add.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17-22249 (E)    181217</w:t>
          </w:r>
        </w:p>
        <w:p w14:paraId="39AA83EE" w14:textId="77777777" w:rsidR="00E23C5B" w:rsidRPr="005232FE" w:rsidRDefault="00E23C5B" w:rsidP="005232F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*1722249*</w:t>
          </w:r>
        </w:p>
      </w:tc>
      <w:tc>
        <w:tcPr>
          <w:tcW w:w="5028" w:type="dxa"/>
        </w:tcPr>
        <w:p w14:paraId="5D940665" w14:textId="77777777" w:rsidR="00E23C5B" w:rsidRDefault="00E23C5B" w:rsidP="005232FE">
          <w:pPr>
            <w:pStyle w:val="Footer"/>
            <w:jc w:val="right"/>
            <w:rPr>
              <w:b w:val="0"/>
              <w:sz w:val="20"/>
            </w:rPr>
          </w:pPr>
          <w:r>
            <w:rPr>
              <w:b w:val="0"/>
              <w:sz w:val="20"/>
              <w:lang w:eastAsia="zh-CN"/>
            </w:rPr>
            <w:drawing>
              <wp:inline distT="0" distB="0" distL="0" distR="0" wp14:anchorId="3D901C92" wp14:editId="5CA4E0A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5B6DE622" w14:textId="77777777" w:rsidR="00E23C5B" w:rsidRPr="005232FE" w:rsidRDefault="00E23C5B" w:rsidP="005232F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B543F" w14:textId="47045BEE" w:rsidR="00E23C5B" w:rsidRPr="00567403" w:rsidRDefault="00567403" w:rsidP="00567403">
      <w:pPr>
        <w:pStyle w:val="Footer"/>
        <w:spacing w:after="80"/>
        <w:ind w:left="792"/>
        <w:rPr>
          <w:sz w:val="16"/>
        </w:rPr>
      </w:pPr>
      <w:r w:rsidRPr="00567403">
        <w:rPr>
          <w:sz w:val="16"/>
        </w:rPr>
        <w:t>__________________</w:t>
      </w:r>
    </w:p>
  </w:footnote>
  <w:footnote w:type="continuationSeparator" w:id="0">
    <w:p w14:paraId="19B49BE2" w14:textId="3D5E733F" w:rsidR="00E23C5B" w:rsidRPr="00567403" w:rsidRDefault="00567403" w:rsidP="00567403">
      <w:pPr>
        <w:pStyle w:val="Footer"/>
        <w:spacing w:after="80"/>
        <w:ind w:left="792"/>
        <w:rPr>
          <w:sz w:val="16"/>
        </w:rPr>
      </w:pPr>
      <w:r w:rsidRPr="00567403">
        <w:rPr>
          <w:sz w:val="16"/>
        </w:rPr>
        <w:t>__________________</w:t>
      </w:r>
    </w:p>
  </w:footnote>
  <w:footnote w:id="1">
    <w:p w14:paraId="38EC7483" w14:textId="092D19F8" w:rsidR="00567403" w:rsidRDefault="00567403" w:rsidP="00567403">
      <w:pPr>
        <w:pStyle w:val="FootnoteText"/>
        <w:tabs>
          <w:tab w:val="clear" w:pos="418"/>
          <w:tab w:val="right" w:pos="1195"/>
          <w:tab w:val="left" w:pos="1267"/>
          <w:tab w:val="left" w:pos="1742"/>
          <w:tab w:val="left" w:pos="2218"/>
          <w:tab w:val="left" w:pos="2693"/>
        </w:tabs>
        <w:ind w:left="1267" w:right="1260" w:hanging="432"/>
      </w:pPr>
      <w:r w:rsidRPr="00567403">
        <w:rPr>
          <w:i/>
          <w:iCs/>
        </w:rPr>
        <w:t>Note</w:t>
      </w:r>
      <w:r w:rsidRPr="00567403">
        <w:t>: The present document is being circulated in English, French and Spanish only.</w:t>
      </w:r>
    </w:p>
    <w:p w14:paraId="10ED0DC7" w14:textId="7726922A" w:rsidR="00567403" w:rsidRPr="00567403" w:rsidRDefault="00567403" w:rsidP="00567403">
      <w:pPr>
        <w:pStyle w:val="FootnoteText"/>
        <w:tabs>
          <w:tab w:val="clear" w:pos="418"/>
          <w:tab w:val="right" w:pos="1195"/>
          <w:tab w:val="left" w:pos="1267"/>
          <w:tab w:val="left" w:pos="1742"/>
          <w:tab w:val="left" w:pos="2218"/>
          <w:tab w:val="left" w:pos="2693"/>
        </w:tabs>
        <w:ind w:left="1267" w:right="1260" w:hanging="432"/>
      </w:pPr>
      <w:r w:rsidRPr="00567403">
        <w:rPr>
          <w:rStyle w:val="FootnoteReference"/>
          <w:vertAlign w:val="baseline"/>
        </w:rPr>
        <w:tab/>
        <w:t>*</w:t>
      </w:r>
      <w:r w:rsidRPr="00567403">
        <w:t xml:space="preserve"> </w:t>
      </w:r>
      <w:r w:rsidRPr="00567403">
        <w:tab/>
        <w:t>The present document is being issued without formal editing.</w:t>
      </w:r>
    </w:p>
  </w:footnote>
  <w:footnote w:id="2">
    <w:p w14:paraId="3C4B2622"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Law on the Prevention of Children and Juveniles from Sexual Abuse</w:t>
      </w:r>
    </w:p>
    <w:p w14:paraId="2A02BA6C"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Article 34 (Reporting on Sex Offenses against Children or Juveniles)</w:t>
      </w:r>
    </w:p>
    <w:p w14:paraId="45B6936E"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(1) Any person who becomes aware of the occurrence of a sex offense against a child or juvenile may report such offense to an investigative agency.</w:t>
      </w:r>
    </w:p>
    <w:p w14:paraId="0842C6C5"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(2) When the head of any of the following institutions, facilities, or organizations and any employee thereof becomes aware of the occurrence of a sex offense against a child or juvenile in the course of performing his/her duties, he/she shall immediately report such offense to an investigative agency: &lt;Amended by Act No. 12329, Jan. 21, 2014&gt;</w:t>
      </w:r>
    </w:p>
    <w:p w14:paraId="04D024F3"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1. Kindergartens defined in subparagraph 2 of Article 2 of the Early Childhood Education Act;</w:t>
      </w:r>
    </w:p>
    <w:p w14:paraId="4026264A"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2. Schools defined in Article 2 of the Elementary and Secondary Education Act;</w:t>
      </w:r>
    </w:p>
    <w:p w14:paraId="1297BE93"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3. Medical institutions defined in Article 3 of the Medical Service Act;</w:t>
      </w:r>
    </w:p>
    <w:p w14:paraId="6276D123"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4. Child welfare facilities defined in subparagraph 10 of Article 3 of the Child Welfare Act;</w:t>
      </w:r>
    </w:p>
    <w:p w14:paraId="03420D5A"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5. Welfare facilities for persons with disabilities under Article 58 of the Act on Welfare of Persons with Disabilities;</w:t>
      </w:r>
    </w:p>
    <w:p w14:paraId="1806DCD0" w14:textId="1FE3B054"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6. Child-care centres defined in subparagraph 3 of Article 2 of the Infant Care Act;</w:t>
      </w:r>
    </w:p>
    <w:p w14:paraId="5A51C3FF"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7. Private teaching institutes defined in subparagraph 1 of Article 2 and teaching schools under subparagraph 2 of the same Article of the Act on the Establishment and Operation of Private Teaching Institutes and Extracurricular Lessons;</w:t>
      </w:r>
    </w:p>
    <w:p w14:paraId="0DD8F378" w14:textId="6BC90C86"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8. Supporting institutions for victims, etc. of sexual traffic under Article 5 of the Act on the Prevention of Sexual Traffic and Protection, etc. of Victims and counselling centres for victims, etc. of sexual traffic under Article 10 of the same Act;</w:t>
      </w:r>
    </w:p>
    <w:p w14:paraId="5700F04D"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9. Single-parent family welfare facilities under Article 19 of the Single-Parent Family Support Act;</w:t>
      </w:r>
    </w:p>
    <w:p w14:paraId="5A0F8C2B" w14:textId="6D8BAA16"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10. Counselling centres related to domestic violence under Article 5 of the Act on the Prevention of Domestic Violence and Protection, etc. of Victims and protection facilities for victims of domestic violence under Article 7 of the same Act;</w:t>
      </w:r>
    </w:p>
    <w:p w14:paraId="2181316E" w14:textId="0B15A47B"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11. Counselling centres for the victims of sexual assault under Article 10 of the Sexual Violence Prevention and Victims Protection Act and protective facilities for the victims of sexual assault under Article 12 of the same Act;</w:t>
      </w:r>
    </w:p>
    <w:p w14:paraId="7451FA56"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12. Facilities for youth activities defined in subparagraph 2 of Article 2 of the Juvenile Activity Promotion Act;</w:t>
      </w:r>
    </w:p>
    <w:p w14:paraId="07FDA9FC" w14:textId="2BC93CB2"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13. Juvenile counselling and welfare centres under Article 29 (1) of the Juvenile Welfare Support Act and youth shelters under subparagraph 1 of Article 31 of the same Act;</w:t>
      </w:r>
    </w:p>
    <w:p w14:paraId="296EDC06" w14:textId="0D571E0C"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 xml:space="preserve">14. </w:t>
      </w:r>
      <w:r w:rsidR="00283F26">
        <w:t>Centre</w:t>
      </w:r>
      <w:r>
        <w:t>s for the protection and rehabilitation of juveniles under Article 35 of the Juvenile Protection Act.</w:t>
      </w:r>
    </w:p>
    <w:p w14:paraId="1CFBA3DB"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(3) Except as otherwise expressly provided for in other Acts, no person shall publish any information or material that may identify reporters, etc., such as their personal information or pictures, in publications, or disclose them through broadcasting or any information and communication network.</w:t>
      </w:r>
    </w:p>
    <w:p w14:paraId="7CC9BB95"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Article 35 (Education of Persons Liable to Report)</w:t>
      </w:r>
    </w:p>
    <w:p w14:paraId="622E37B7"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(1) The heads of the relevant administrative agencies shall include educational contents related to the prevention of sex offenses against children or juveniles and obligations to report, in the curriculum for acquiring a license for the heads of institutions, facilities, or organizations under each subparagraph of Article 34 (2) and the employees thereof.</w:t>
      </w:r>
    </w:p>
    <w:p w14:paraId="221C5999"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(2) The Minister of Gender Equality and Family may provide education on the prevention of sex offenses and obligations to report to the heads of institutions, facilities, or organizations under each subparagraph of Article 34 (2) and the employees thereof.</w:t>
      </w:r>
    </w:p>
    <w:p w14:paraId="34A60E8F" w14:textId="77777777" w:rsidR="00E23C5B" w:rsidRPr="00C13690" w:rsidRDefault="00E23C5B" w:rsidP="00567403">
      <w:pPr>
        <w:pStyle w:val="FootnoteText"/>
        <w:tabs>
          <w:tab w:val="clear" w:pos="418"/>
          <w:tab w:val="right" w:pos="1195"/>
          <w:tab w:val="left" w:pos="1267"/>
          <w:tab w:val="left" w:pos="1742"/>
          <w:tab w:val="left" w:pos="2218"/>
          <w:tab w:val="left" w:pos="2693"/>
        </w:tabs>
        <w:ind w:left="1267" w:right="1260" w:hanging="432"/>
        <w:rPr>
          <w:lang w:val="en-US"/>
        </w:rPr>
      </w:pPr>
      <w:r>
        <w:tab/>
      </w:r>
      <w:r>
        <w:tab/>
        <w:t>(3) Matters necessary for providing the education prescribed in paragraph (2) shall be prescribed by Presidential Decree.</w:t>
      </w:r>
    </w:p>
  </w:footnote>
  <w:footnote w:id="3">
    <w:p w14:paraId="618964D4" w14:textId="77777777" w:rsidR="00E23C5B" w:rsidRPr="005B487F" w:rsidRDefault="00E23C5B" w:rsidP="0056740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5B487F">
        <w:t>Charges: Criminal Code (Kidnapping for gain, etc.; Trafficking in women and girls; Kidnapping for transportation of him/her out of the country; Kidnapping, abduction, etc. for purpose of indecent acts. etc.; and Trafficking in persons), Act on the Punishment of Acts of Arranging Sexual Traffic (Coercion into sexual trafficking, etc.), Act on the Protection of Children and Juveniles against Sexual Abuse (Acts of coercion, etc. and Trafficking), Act on the Aggravated Punishment, etc. of Specific Crimes (Kidnapping for sexual intercourse, enticement for sexual intercourse, Kidnapping for transportation of him/her out of the country, Enticement for transportation of him/her out of the country, Trafficking in women and girls, Kidnapping for gain, Kidnapping and enticement for gain, etc., Enticement for gain, Kidnapping for indecent acts, and Enticement for indecent acts.</w:t>
      </w:r>
    </w:p>
  </w:footnote>
  <w:footnote w:id="4">
    <w:p w14:paraId="6EEE13E5" w14:textId="77777777" w:rsidR="00E23C5B" w:rsidRPr="00973FCB" w:rsidRDefault="00E23C5B" w:rsidP="0056740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973FCB">
        <w:t>Charges: Criminal Code (abduction, human trafficking) Violation of the Law on Punishment of Prostitution (coercion of prostitution) Act on Protection of Children and Juveniles from Sexual Abuse (act of coercion, prostitution of children/juveniles), Act on Aggravated Punishment, etc. of Specific Crimes (abduction for profit).</w:t>
      </w:r>
    </w:p>
  </w:footnote>
  <w:footnote w:id="5">
    <w:p w14:paraId="3E7E3433" w14:textId="77777777" w:rsidR="00E23C5B" w:rsidRPr="00AE060B" w:rsidRDefault="00E23C5B" w:rsidP="0056740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E060B">
        <w:t>2005 (12.8%) -&gt; 2010 (14.0%) -&gt; 2013 (15.4%).</w:t>
      </w:r>
    </w:p>
  </w:footnote>
  <w:footnote w:id="6">
    <w:p w14:paraId="0AA553AF" w14:textId="047DC281" w:rsidR="00E23C5B" w:rsidRPr="00E01335" w:rsidRDefault="00E23C5B" w:rsidP="0056740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01335">
        <w:t>M-curve phenomenon: Describes women’s career interruption phenomenon, which the graphic type of female labour force participation by age group looked like an M as women in their 30s and 40s leave labour force and re-enter it.</w:t>
      </w:r>
    </w:p>
  </w:footnote>
  <w:footnote w:id="7">
    <w:p w14:paraId="03881B2C" w14:textId="77777777" w:rsidR="00E23C5B" w:rsidRPr="00F76BB7" w:rsidRDefault="00E23C5B" w:rsidP="0056740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76BB7">
        <w:t>Ratio of filling the maximum capacity at childcare facilities 2016: 82.1%.</w:t>
      </w:r>
    </w:p>
  </w:footnote>
  <w:footnote w:id="8">
    <w:p w14:paraId="17871C1D"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Number of public childcare facilities: 2,034 in 2010 to 2,859 in 2016.</w:t>
      </w:r>
    </w:p>
    <w:p w14:paraId="354E2FB2"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Number of public kindergartens: 4,501 in 2010 childcare facilities.</w:t>
      </w:r>
    </w:p>
    <w:p w14:paraId="13888B1F" w14:textId="1A5F0BF9" w:rsidR="00E23C5B" w:rsidRPr="00F67728" w:rsidRDefault="00E23C5B" w:rsidP="00567403">
      <w:pPr>
        <w:pStyle w:val="FootnoteText"/>
        <w:tabs>
          <w:tab w:val="clear" w:pos="418"/>
          <w:tab w:val="right" w:pos="1195"/>
          <w:tab w:val="left" w:pos="1267"/>
          <w:tab w:val="left" w:pos="1742"/>
          <w:tab w:val="left" w:pos="2218"/>
          <w:tab w:val="left" w:pos="2693"/>
        </w:tabs>
        <w:ind w:left="1267" w:right="1260" w:hanging="432"/>
        <w:rPr>
          <w:lang w:val="en-US"/>
        </w:rPr>
      </w:pPr>
      <w:r>
        <w:tab/>
      </w:r>
      <w:r>
        <w:tab/>
        <w:t>Number of workplace day-care facilities: 401 in 2010 care facilities.</w:t>
      </w:r>
    </w:p>
  </w:footnote>
  <w:footnote w:id="9">
    <w:p w14:paraId="784DD45D"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Mother and Child Health Act Article 14 Limited Permission for Induced Abortion Operations</w:t>
      </w:r>
    </w:p>
    <w:p w14:paraId="5CD8E526"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(1) A medical doctor may perform an induced abortion operation with the consent of the pregnant woman herself and her spouse (including persons in a de facto marital relationship; hereinafter the same shall apply) only in the following cases:</w:t>
      </w:r>
    </w:p>
    <w:p w14:paraId="07DBDC44"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1. Where she or her spouse suffers from any eugenic or genetic mental disability or physical disease prescribed by Presidential Decree;</w:t>
      </w:r>
    </w:p>
    <w:p w14:paraId="189DE10A"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2. Where she or her spouse suffers from any contagious disease prescribed by Presidential Decree;</w:t>
      </w:r>
    </w:p>
    <w:p w14:paraId="7BCF0948"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3. Where she is impregnated by rape or quasi-rape;</w:t>
      </w:r>
    </w:p>
    <w:p w14:paraId="50A40864"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4. Where pregnancy is taken place between relatives by blood or by marriage who are legally unable to marry;</w:t>
      </w:r>
    </w:p>
    <w:p w14:paraId="3FE2BA45"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5. Where the maintenance of pregnancy severely injures or might injure the health of the pregnant woman for health or medical reasons.</w:t>
      </w:r>
    </w:p>
    <w:p w14:paraId="7810D004" w14:textId="53290384"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(2) In the case of paragraph (1), if it is impossible to obtain the spouse’s consent due to his death, disappearance, unknown whereabouts, or other extenuating circumstances, the operation may be performed only with the principal’s consent.</w:t>
      </w:r>
    </w:p>
    <w:p w14:paraId="38091952" w14:textId="77777777" w:rsidR="00E23C5B" w:rsidRPr="00B40EC6" w:rsidRDefault="00E23C5B" w:rsidP="00567403">
      <w:pPr>
        <w:pStyle w:val="FootnoteText"/>
        <w:tabs>
          <w:tab w:val="clear" w:pos="418"/>
          <w:tab w:val="right" w:pos="1195"/>
          <w:tab w:val="left" w:pos="1267"/>
          <w:tab w:val="left" w:pos="1742"/>
          <w:tab w:val="left" w:pos="2218"/>
          <w:tab w:val="left" w:pos="2693"/>
        </w:tabs>
        <w:ind w:left="1267" w:right="1260" w:hanging="432"/>
        <w:rPr>
          <w:lang w:val="en-US"/>
        </w:rPr>
      </w:pPr>
      <w:r>
        <w:tab/>
      </w:r>
      <w:r>
        <w:tab/>
        <w:t>(3) In the case of paragraph (1), if the woman or her spouse is unable to express her or his/her intention by any mental or physical disability, his/her consent may be substituted by the consent by a person with parental authority or guardian, and if there is no person with parental authority or guardian, his/her consent may be substituted by the consent by a person who is liable to support her or him.</w:t>
      </w:r>
    </w:p>
  </w:footnote>
  <w:footnote w:id="10">
    <w:p w14:paraId="501D3FF8" w14:textId="77777777" w:rsidR="00E23C5B" w:rsidRDefault="00E23C5B" w:rsidP="00335A0F">
      <w:pPr>
        <w:pStyle w:val="FootnoteText"/>
        <w:keepNext/>
        <w:keepLines/>
        <w:widowControl/>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Civil Law Article 839-2 (Claim for Division of Property)</w:t>
      </w:r>
    </w:p>
    <w:p w14:paraId="0D2BFD7D" w14:textId="77777777" w:rsidR="00E23C5B" w:rsidRDefault="00E23C5B" w:rsidP="00335A0F">
      <w:pPr>
        <w:pStyle w:val="FootnoteText"/>
        <w:keepNext/>
        <w:keepLines/>
        <w:widowControl/>
        <w:tabs>
          <w:tab w:val="clear" w:pos="418"/>
          <w:tab w:val="right" w:pos="1195"/>
          <w:tab w:val="left" w:pos="1267"/>
          <w:tab w:val="left" w:pos="1742"/>
          <w:tab w:val="left" w:pos="2218"/>
          <w:tab w:val="left" w:pos="2693"/>
        </w:tabs>
        <w:ind w:left="1267" w:right="1267" w:hanging="432"/>
      </w:pPr>
      <w:r>
        <w:tab/>
      </w:r>
      <w:r>
        <w:tab/>
        <w:t>(1) One of the parties who have been divorced by agreement, may claim a division of property against the other party.</w:t>
      </w:r>
    </w:p>
    <w:p w14:paraId="6BA86991" w14:textId="77777777" w:rsidR="00E23C5B" w:rsidRDefault="00E23C5B" w:rsidP="00567403">
      <w:pPr>
        <w:pStyle w:val="FootnoteText"/>
        <w:tabs>
          <w:tab w:val="clear" w:pos="418"/>
          <w:tab w:val="right" w:pos="1195"/>
          <w:tab w:val="left" w:pos="1267"/>
          <w:tab w:val="left" w:pos="1742"/>
          <w:tab w:val="left" w:pos="2218"/>
          <w:tab w:val="left" w:pos="2693"/>
        </w:tabs>
        <w:ind w:left="1267" w:right="1260" w:hanging="432"/>
      </w:pPr>
      <w:r>
        <w:tab/>
      </w:r>
      <w:r>
        <w:tab/>
        <w:t>(2) If no agreement is made for a division of property as referred to in paragraph (1), or if it is impossible to reach an agreement, the Family Court shall, upon a request of the parties, determine the amount and method of division, considering the amount of property acquired by cooperation of both parties and other circumstances.</w:t>
      </w:r>
    </w:p>
    <w:p w14:paraId="36E6D29E" w14:textId="77777777" w:rsidR="00E23C5B" w:rsidRPr="00E632BE" w:rsidRDefault="00E23C5B" w:rsidP="00567403">
      <w:pPr>
        <w:pStyle w:val="FootnoteText"/>
        <w:tabs>
          <w:tab w:val="clear" w:pos="418"/>
          <w:tab w:val="right" w:pos="1195"/>
          <w:tab w:val="left" w:pos="1267"/>
          <w:tab w:val="left" w:pos="1742"/>
          <w:tab w:val="left" w:pos="2218"/>
          <w:tab w:val="left" w:pos="2693"/>
        </w:tabs>
        <w:ind w:left="1267" w:right="1260" w:hanging="432"/>
        <w:rPr>
          <w:lang w:val="en-US"/>
        </w:rPr>
      </w:pPr>
      <w:r>
        <w:tab/>
      </w:r>
      <w:r>
        <w:tab/>
        <w:t>(3) The claim for division of property as referred to in paragraph (1) shall be extinguished after two years have passed from the date of divorce.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23C5B" w14:paraId="78EB02AA" w14:textId="77777777" w:rsidTr="005232FE">
      <w:trPr>
        <w:trHeight w:hRule="exact" w:val="864"/>
      </w:trPr>
      <w:tc>
        <w:tcPr>
          <w:tcW w:w="4838" w:type="dxa"/>
          <w:shd w:val="clear" w:color="auto" w:fill="auto"/>
          <w:vAlign w:val="bottom"/>
        </w:tcPr>
        <w:p w14:paraId="1B6EBAA0" w14:textId="2A74A6B3" w:rsidR="00E23C5B" w:rsidRPr="005232FE" w:rsidRDefault="00E23C5B" w:rsidP="005232FE">
          <w:pPr>
            <w:pStyle w:val="Header"/>
            <w:spacing w:after="80"/>
            <w:rPr>
              <w:b/>
            </w:rPr>
          </w:pPr>
          <w:r>
            <w:rPr>
              <w:b/>
            </w:rPr>
            <w:fldChar w:fldCharType="begin"/>
          </w:r>
          <w:r>
            <w:rPr>
              <w:b/>
            </w:rPr>
            <w:instrText xml:space="preserve"> DOCVARIABLE "sss1" \* MERGEFORMAT </w:instrText>
          </w:r>
          <w:r>
            <w:rPr>
              <w:b/>
            </w:rPr>
            <w:fldChar w:fldCharType="separate"/>
          </w:r>
          <w:r w:rsidR="00367F27">
            <w:rPr>
              <w:b/>
            </w:rPr>
            <w:t>CEDAW/C/KOR/Q/8/Add.1</w:t>
          </w:r>
          <w:r>
            <w:rPr>
              <w:b/>
            </w:rPr>
            <w:fldChar w:fldCharType="end"/>
          </w:r>
        </w:p>
      </w:tc>
      <w:tc>
        <w:tcPr>
          <w:tcW w:w="5028" w:type="dxa"/>
          <w:shd w:val="clear" w:color="auto" w:fill="auto"/>
          <w:vAlign w:val="bottom"/>
        </w:tcPr>
        <w:p w14:paraId="01FA430D" w14:textId="77777777" w:rsidR="00E23C5B" w:rsidRDefault="00E23C5B" w:rsidP="005232FE">
          <w:pPr>
            <w:pStyle w:val="Header"/>
          </w:pPr>
        </w:p>
      </w:tc>
    </w:tr>
  </w:tbl>
  <w:p w14:paraId="6AD235C2" w14:textId="77777777" w:rsidR="00E23C5B" w:rsidRPr="005232FE" w:rsidRDefault="00E23C5B" w:rsidP="005232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23C5B" w14:paraId="74777D87" w14:textId="77777777" w:rsidTr="005232FE">
      <w:trPr>
        <w:trHeight w:hRule="exact" w:val="864"/>
      </w:trPr>
      <w:tc>
        <w:tcPr>
          <w:tcW w:w="4838" w:type="dxa"/>
          <w:shd w:val="clear" w:color="auto" w:fill="auto"/>
          <w:vAlign w:val="bottom"/>
        </w:tcPr>
        <w:p w14:paraId="51D25CC5" w14:textId="77777777" w:rsidR="00E23C5B" w:rsidRDefault="00E23C5B" w:rsidP="005232FE">
          <w:pPr>
            <w:pStyle w:val="Header"/>
          </w:pPr>
        </w:p>
      </w:tc>
      <w:tc>
        <w:tcPr>
          <w:tcW w:w="5028" w:type="dxa"/>
          <w:shd w:val="clear" w:color="auto" w:fill="auto"/>
          <w:vAlign w:val="bottom"/>
        </w:tcPr>
        <w:p w14:paraId="0E3DD094" w14:textId="26363702" w:rsidR="00E23C5B" w:rsidRPr="005232FE" w:rsidRDefault="00E23C5B" w:rsidP="005232FE">
          <w:pPr>
            <w:pStyle w:val="Header"/>
            <w:spacing w:after="80"/>
            <w:jc w:val="right"/>
            <w:rPr>
              <w:b/>
            </w:rPr>
          </w:pPr>
          <w:r>
            <w:rPr>
              <w:b/>
            </w:rPr>
            <w:fldChar w:fldCharType="begin"/>
          </w:r>
          <w:r>
            <w:rPr>
              <w:b/>
            </w:rPr>
            <w:instrText xml:space="preserve"> DOCVARIABLE "sss1" \* MERGEFORMAT </w:instrText>
          </w:r>
          <w:r>
            <w:rPr>
              <w:b/>
            </w:rPr>
            <w:fldChar w:fldCharType="separate"/>
          </w:r>
          <w:r w:rsidR="00367F27">
            <w:rPr>
              <w:b/>
            </w:rPr>
            <w:t>CEDAW/C/KOR/Q/8/Add.1</w:t>
          </w:r>
          <w:r>
            <w:rPr>
              <w:b/>
            </w:rPr>
            <w:fldChar w:fldCharType="end"/>
          </w:r>
        </w:p>
      </w:tc>
    </w:tr>
  </w:tbl>
  <w:p w14:paraId="271793FD" w14:textId="77777777" w:rsidR="00E23C5B" w:rsidRPr="005232FE" w:rsidRDefault="00E23C5B" w:rsidP="005232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23C5B" w14:paraId="69225205" w14:textId="77777777" w:rsidTr="005232FE">
      <w:trPr>
        <w:trHeight w:hRule="exact" w:val="864"/>
      </w:trPr>
      <w:tc>
        <w:tcPr>
          <w:tcW w:w="1267" w:type="dxa"/>
          <w:tcBorders>
            <w:bottom w:val="single" w:sz="4" w:space="0" w:color="auto"/>
          </w:tcBorders>
          <w:shd w:val="clear" w:color="auto" w:fill="auto"/>
          <w:vAlign w:val="bottom"/>
        </w:tcPr>
        <w:p w14:paraId="45B572F2" w14:textId="77777777" w:rsidR="00E23C5B" w:rsidRDefault="00E23C5B" w:rsidP="005232FE">
          <w:pPr>
            <w:pStyle w:val="Header"/>
            <w:spacing w:after="120"/>
          </w:pPr>
        </w:p>
      </w:tc>
      <w:tc>
        <w:tcPr>
          <w:tcW w:w="1872" w:type="dxa"/>
          <w:tcBorders>
            <w:bottom w:val="single" w:sz="4" w:space="0" w:color="auto"/>
          </w:tcBorders>
          <w:shd w:val="clear" w:color="auto" w:fill="auto"/>
          <w:vAlign w:val="bottom"/>
        </w:tcPr>
        <w:p w14:paraId="5D0778D7" w14:textId="77777777" w:rsidR="00E23C5B" w:rsidRPr="005232FE" w:rsidRDefault="00E23C5B" w:rsidP="005232F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2B3C286" w14:textId="77777777" w:rsidR="00E23C5B" w:rsidRDefault="00E23C5B" w:rsidP="005232FE">
          <w:pPr>
            <w:pStyle w:val="Header"/>
            <w:spacing w:after="120"/>
          </w:pPr>
        </w:p>
      </w:tc>
      <w:tc>
        <w:tcPr>
          <w:tcW w:w="6523" w:type="dxa"/>
          <w:gridSpan w:val="4"/>
          <w:tcBorders>
            <w:bottom w:val="single" w:sz="4" w:space="0" w:color="auto"/>
          </w:tcBorders>
          <w:shd w:val="clear" w:color="auto" w:fill="auto"/>
          <w:vAlign w:val="bottom"/>
        </w:tcPr>
        <w:p w14:paraId="453A502B" w14:textId="77777777" w:rsidR="00E23C5B" w:rsidRPr="005232FE" w:rsidRDefault="00E23C5B" w:rsidP="005232FE">
          <w:pPr>
            <w:spacing w:after="80" w:line="240" w:lineRule="auto"/>
            <w:jc w:val="right"/>
            <w:rPr>
              <w:position w:val="-4"/>
            </w:rPr>
          </w:pPr>
          <w:r>
            <w:rPr>
              <w:position w:val="-4"/>
              <w:sz w:val="40"/>
            </w:rPr>
            <w:t>CEDAW</w:t>
          </w:r>
          <w:r>
            <w:rPr>
              <w:position w:val="-4"/>
            </w:rPr>
            <w:t>/C/KOR/Q/8/Add.1</w:t>
          </w:r>
        </w:p>
      </w:tc>
    </w:tr>
    <w:tr w:rsidR="00E23C5B" w:rsidRPr="005232FE" w14:paraId="25EB1E81" w14:textId="77777777" w:rsidTr="005232FE">
      <w:trPr>
        <w:gridAfter w:val="1"/>
        <w:wAfter w:w="28" w:type="dxa"/>
        <w:trHeight w:hRule="exact" w:val="2880"/>
      </w:trPr>
      <w:tc>
        <w:tcPr>
          <w:tcW w:w="1267" w:type="dxa"/>
          <w:tcBorders>
            <w:top w:val="single" w:sz="4" w:space="0" w:color="auto"/>
            <w:bottom w:val="single" w:sz="12" w:space="0" w:color="auto"/>
          </w:tcBorders>
          <w:shd w:val="clear" w:color="auto" w:fill="auto"/>
        </w:tcPr>
        <w:p w14:paraId="64B176D6" w14:textId="77777777" w:rsidR="00E23C5B" w:rsidRPr="005232FE" w:rsidRDefault="00E23C5B" w:rsidP="005232FE">
          <w:pPr>
            <w:pStyle w:val="Header"/>
            <w:spacing w:before="120"/>
            <w:jc w:val="center"/>
          </w:pPr>
          <w:r>
            <w:t xml:space="preserve"> </w:t>
          </w:r>
          <w:r>
            <w:rPr>
              <w:lang w:eastAsia="zh-CN"/>
            </w:rPr>
            <w:drawing>
              <wp:inline distT="0" distB="0" distL="0" distR="0" wp14:anchorId="6A4B22AC" wp14:editId="5F7E13F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728D499" w14:textId="77777777" w:rsidR="00E23C5B" w:rsidRPr="005232FE" w:rsidRDefault="00E23C5B" w:rsidP="005232F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470B7CA" w14:textId="77777777" w:rsidR="00E23C5B" w:rsidRPr="005232FE" w:rsidRDefault="00E23C5B" w:rsidP="005232FE">
          <w:pPr>
            <w:pStyle w:val="Header"/>
            <w:spacing w:before="109"/>
          </w:pPr>
        </w:p>
      </w:tc>
      <w:tc>
        <w:tcPr>
          <w:tcW w:w="3140" w:type="dxa"/>
          <w:tcBorders>
            <w:top w:val="single" w:sz="4" w:space="0" w:color="auto"/>
            <w:bottom w:val="single" w:sz="12" w:space="0" w:color="auto"/>
          </w:tcBorders>
          <w:shd w:val="clear" w:color="auto" w:fill="auto"/>
        </w:tcPr>
        <w:p w14:paraId="3347A1CA" w14:textId="77777777" w:rsidR="00E23C5B" w:rsidRDefault="00E23C5B" w:rsidP="005232FE">
          <w:pPr>
            <w:pStyle w:val="Publication"/>
            <w:spacing w:before="240"/>
            <w:rPr>
              <w:color w:val="010000"/>
            </w:rPr>
          </w:pPr>
          <w:r>
            <w:rPr>
              <w:color w:val="010000"/>
            </w:rPr>
            <w:t>Distr.: General</w:t>
          </w:r>
        </w:p>
        <w:p w14:paraId="5E16A151" w14:textId="77777777" w:rsidR="00E23C5B" w:rsidRDefault="00E23C5B" w:rsidP="005232FE">
          <w:r>
            <w:t>11 December 2017</w:t>
          </w:r>
        </w:p>
        <w:p w14:paraId="25377F96" w14:textId="77777777" w:rsidR="00E23C5B" w:rsidRDefault="00E23C5B" w:rsidP="005232FE"/>
        <w:p w14:paraId="5D266B31" w14:textId="77777777" w:rsidR="00E23C5B" w:rsidRPr="005232FE" w:rsidRDefault="00E23C5B" w:rsidP="005232FE">
          <w:r>
            <w:t>Original: English</w:t>
          </w:r>
        </w:p>
      </w:tc>
    </w:tr>
  </w:tbl>
  <w:p w14:paraId="47FDFD53" w14:textId="77777777" w:rsidR="00E23C5B" w:rsidRPr="005232FE" w:rsidRDefault="00E23C5B" w:rsidP="005232F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249*"/>
    <w:docVar w:name="CreationDt" w:val="15/12/2017 3:56: PM"/>
    <w:docVar w:name="DocCategory" w:val="Doc"/>
    <w:docVar w:name="DocType" w:val="Final"/>
    <w:docVar w:name="DutyStation" w:val="New York"/>
    <w:docVar w:name="FooterJN" w:val="17-22249"/>
    <w:docVar w:name="jobn" w:val="17-22249 (E)"/>
    <w:docVar w:name="jobnDT" w:val="17-22249 (E)   151217"/>
    <w:docVar w:name="jobnDTDT" w:val="17-22249 (E)   151217   151217"/>
    <w:docVar w:name="JobNo" w:val="1722249E"/>
    <w:docVar w:name="JobNo2" w:val="1743482E"/>
    <w:docVar w:name="LocalDrive" w:val="0"/>
    <w:docVar w:name="OandT" w:val=" "/>
    <w:docVar w:name="sss1" w:val="CEDAW/C/KOR/Q/8/Add.1"/>
    <w:docVar w:name="sss2" w:val="-"/>
    <w:docVar w:name="Symbol1" w:val="CEDAW/C/KOR/Q/8/Add.1"/>
    <w:docVar w:name="Symbol2" w:val="-"/>
  </w:docVars>
  <w:rsids>
    <w:rsidRoot w:val="00F8425F"/>
    <w:rsid w:val="00017FCF"/>
    <w:rsid w:val="00024D1E"/>
    <w:rsid w:val="00047B64"/>
    <w:rsid w:val="00051266"/>
    <w:rsid w:val="000563AA"/>
    <w:rsid w:val="000931F9"/>
    <w:rsid w:val="00093A80"/>
    <w:rsid w:val="000949BE"/>
    <w:rsid w:val="000A0FAD"/>
    <w:rsid w:val="000A12F7"/>
    <w:rsid w:val="000C4C9C"/>
    <w:rsid w:val="000D22B7"/>
    <w:rsid w:val="00126C76"/>
    <w:rsid w:val="001A0E82"/>
    <w:rsid w:val="001A2983"/>
    <w:rsid w:val="001C40DD"/>
    <w:rsid w:val="001D3E39"/>
    <w:rsid w:val="001D7E29"/>
    <w:rsid w:val="001E75E1"/>
    <w:rsid w:val="001F04D1"/>
    <w:rsid w:val="00214645"/>
    <w:rsid w:val="00227A22"/>
    <w:rsid w:val="0026345B"/>
    <w:rsid w:val="002706A2"/>
    <w:rsid w:val="00283F26"/>
    <w:rsid w:val="002E09A8"/>
    <w:rsid w:val="002E47D9"/>
    <w:rsid w:val="00316076"/>
    <w:rsid w:val="00335A0F"/>
    <w:rsid w:val="0033650E"/>
    <w:rsid w:val="003432DC"/>
    <w:rsid w:val="00367F27"/>
    <w:rsid w:val="003C2B25"/>
    <w:rsid w:val="003C503D"/>
    <w:rsid w:val="003C6EBC"/>
    <w:rsid w:val="003D0DD0"/>
    <w:rsid w:val="003E3B08"/>
    <w:rsid w:val="003E723B"/>
    <w:rsid w:val="003F01DB"/>
    <w:rsid w:val="0043458D"/>
    <w:rsid w:val="0044179B"/>
    <w:rsid w:val="0045219B"/>
    <w:rsid w:val="004527E3"/>
    <w:rsid w:val="00460607"/>
    <w:rsid w:val="0046354D"/>
    <w:rsid w:val="00467BE7"/>
    <w:rsid w:val="00473B2B"/>
    <w:rsid w:val="0048217E"/>
    <w:rsid w:val="004856CD"/>
    <w:rsid w:val="00495670"/>
    <w:rsid w:val="004A51D0"/>
    <w:rsid w:val="004A56E7"/>
    <w:rsid w:val="004B0B18"/>
    <w:rsid w:val="004B4C46"/>
    <w:rsid w:val="004D17DB"/>
    <w:rsid w:val="00505519"/>
    <w:rsid w:val="00513138"/>
    <w:rsid w:val="005232FE"/>
    <w:rsid w:val="00523FFF"/>
    <w:rsid w:val="00524FDA"/>
    <w:rsid w:val="00525487"/>
    <w:rsid w:val="00551CD9"/>
    <w:rsid w:val="00556720"/>
    <w:rsid w:val="0056477E"/>
    <w:rsid w:val="00567403"/>
    <w:rsid w:val="00582451"/>
    <w:rsid w:val="005A211A"/>
    <w:rsid w:val="005B08B4"/>
    <w:rsid w:val="005B487F"/>
    <w:rsid w:val="005C49C8"/>
    <w:rsid w:val="005D5AF6"/>
    <w:rsid w:val="005E2A5C"/>
    <w:rsid w:val="005E5B92"/>
    <w:rsid w:val="005E7641"/>
    <w:rsid w:val="00620784"/>
    <w:rsid w:val="006270B2"/>
    <w:rsid w:val="0063126D"/>
    <w:rsid w:val="006341B5"/>
    <w:rsid w:val="00660B2A"/>
    <w:rsid w:val="00674235"/>
    <w:rsid w:val="006A0C5B"/>
    <w:rsid w:val="006B3ECF"/>
    <w:rsid w:val="006B70EA"/>
    <w:rsid w:val="006C252F"/>
    <w:rsid w:val="006C6D89"/>
    <w:rsid w:val="006D5414"/>
    <w:rsid w:val="006E5F18"/>
    <w:rsid w:val="00717B4F"/>
    <w:rsid w:val="0074008E"/>
    <w:rsid w:val="00765E6B"/>
    <w:rsid w:val="00770CC0"/>
    <w:rsid w:val="00775063"/>
    <w:rsid w:val="007C1573"/>
    <w:rsid w:val="007C1BD2"/>
    <w:rsid w:val="007D1513"/>
    <w:rsid w:val="007F2C2F"/>
    <w:rsid w:val="00832676"/>
    <w:rsid w:val="00846D29"/>
    <w:rsid w:val="00855FFA"/>
    <w:rsid w:val="008606C8"/>
    <w:rsid w:val="008723C3"/>
    <w:rsid w:val="00875969"/>
    <w:rsid w:val="00882F69"/>
    <w:rsid w:val="008A156F"/>
    <w:rsid w:val="008B4461"/>
    <w:rsid w:val="008E7A3A"/>
    <w:rsid w:val="00915037"/>
    <w:rsid w:val="0092068D"/>
    <w:rsid w:val="009210CC"/>
    <w:rsid w:val="00923C86"/>
    <w:rsid w:val="00925D57"/>
    <w:rsid w:val="00961424"/>
    <w:rsid w:val="00973FCB"/>
    <w:rsid w:val="00975243"/>
    <w:rsid w:val="009E073A"/>
    <w:rsid w:val="009E1969"/>
    <w:rsid w:val="00A13245"/>
    <w:rsid w:val="00A1628C"/>
    <w:rsid w:val="00A20AC0"/>
    <w:rsid w:val="00A364BF"/>
    <w:rsid w:val="00A560F9"/>
    <w:rsid w:val="00A57F99"/>
    <w:rsid w:val="00A610AA"/>
    <w:rsid w:val="00A66285"/>
    <w:rsid w:val="00AA0A2E"/>
    <w:rsid w:val="00AA2E74"/>
    <w:rsid w:val="00AC2199"/>
    <w:rsid w:val="00AC751D"/>
    <w:rsid w:val="00AD0A74"/>
    <w:rsid w:val="00AD2AAF"/>
    <w:rsid w:val="00AD42E2"/>
    <w:rsid w:val="00AE060B"/>
    <w:rsid w:val="00B073A4"/>
    <w:rsid w:val="00B37917"/>
    <w:rsid w:val="00B40EC6"/>
    <w:rsid w:val="00B47077"/>
    <w:rsid w:val="00B80E93"/>
    <w:rsid w:val="00B853EC"/>
    <w:rsid w:val="00BE6CC2"/>
    <w:rsid w:val="00BF5B27"/>
    <w:rsid w:val="00BF6BE0"/>
    <w:rsid w:val="00C13690"/>
    <w:rsid w:val="00C27EB7"/>
    <w:rsid w:val="00C3243C"/>
    <w:rsid w:val="00C44498"/>
    <w:rsid w:val="00C71A24"/>
    <w:rsid w:val="00C779E4"/>
    <w:rsid w:val="00C807D0"/>
    <w:rsid w:val="00C87A71"/>
    <w:rsid w:val="00CE07F8"/>
    <w:rsid w:val="00D222C1"/>
    <w:rsid w:val="00D30446"/>
    <w:rsid w:val="00D526E8"/>
    <w:rsid w:val="00D61FCC"/>
    <w:rsid w:val="00D720FE"/>
    <w:rsid w:val="00D90EA9"/>
    <w:rsid w:val="00DC7B16"/>
    <w:rsid w:val="00DE4191"/>
    <w:rsid w:val="00DF5A28"/>
    <w:rsid w:val="00E01335"/>
    <w:rsid w:val="00E01B0F"/>
    <w:rsid w:val="00E0225E"/>
    <w:rsid w:val="00E13322"/>
    <w:rsid w:val="00E23C5B"/>
    <w:rsid w:val="00E265F3"/>
    <w:rsid w:val="00E546DF"/>
    <w:rsid w:val="00E632BE"/>
    <w:rsid w:val="00E870C2"/>
    <w:rsid w:val="00EA6379"/>
    <w:rsid w:val="00EC3ED8"/>
    <w:rsid w:val="00F27BF6"/>
    <w:rsid w:val="00F30184"/>
    <w:rsid w:val="00F33F56"/>
    <w:rsid w:val="00F40645"/>
    <w:rsid w:val="00F5593E"/>
    <w:rsid w:val="00F67728"/>
    <w:rsid w:val="00F76BB7"/>
    <w:rsid w:val="00F8425F"/>
    <w:rsid w:val="00F94BC6"/>
    <w:rsid w:val="00FA1911"/>
    <w:rsid w:val="00FC01CB"/>
    <w:rsid w:val="00FC49F5"/>
    <w:rsid w:val="00FD21B3"/>
    <w:rsid w:val="00FD46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FDE09B"/>
  <w15:docId w15:val="{3E850F78-FF91-4FCF-87BE-734158F80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6060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60607"/>
    <w:pPr>
      <w:spacing w:line="300" w:lineRule="exact"/>
      <w:ind w:left="0" w:right="0" w:firstLine="0"/>
    </w:pPr>
    <w:rPr>
      <w:spacing w:val="-2"/>
      <w:sz w:val="28"/>
    </w:rPr>
  </w:style>
  <w:style w:type="paragraph" w:customStyle="1" w:styleId="HM">
    <w:name w:val="_ H __M"/>
    <w:basedOn w:val="HCh"/>
    <w:next w:val="Normal"/>
    <w:rsid w:val="00460607"/>
    <w:pPr>
      <w:spacing w:line="360" w:lineRule="exact"/>
    </w:pPr>
    <w:rPr>
      <w:spacing w:val="-3"/>
      <w:w w:val="99"/>
      <w:sz w:val="34"/>
    </w:rPr>
  </w:style>
  <w:style w:type="paragraph" w:customStyle="1" w:styleId="H23">
    <w:name w:val="_ H_2/3"/>
    <w:basedOn w:val="Normal"/>
    <w:next w:val="SingleTxt"/>
    <w:rsid w:val="00460607"/>
    <w:pPr>
      <w:outlineLvl w:val="1"/>
    </w:pPr>
    <w:rPr>
      <w:b/>
      <w:lang w:val="en-US"/>
    </w:rPr>
  </w:style>
  <w:style w:type="paragraph" w:customStyle="1" w:styleId="H4">
    <w:name w:val="_ H_4"/>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6060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6060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60607"/>
    <w:pPr>
      <w:spacing w:line="540" w:lineRule="exact"/>
    </w:pPr>
    <w:rPr>
      <w:spacing w:val="-8"/>
      <w:w w:val="96"/>
      <w:sz w:val="57"/>
    </w:rPr>
  </w:style>
  <w:style w:type="paragraph" w:customStyle="1" w:styleId="SS">
    <w:name w:val="__S_S"/>
    <w:basedOn w:val="HCh"/>
    <w:next w:val="Normal"/>
    <w:rsid w:val="00460607"/>
    <w:pPr>
      <w:ind w:left="1267" w:right="1267"/>
    </w:pPr>
  </w:style>
  <w:style w:type="paragraph" w:customStyle="1" w:styleId="SingleTxt">
    <w:name w:val="__Single Txt"/>
    <w:basedOn w:val="Normal"/>
    <w:rsid w:val="004606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460607"/>
    <w:pPr>
      <w:keepNext w:val="0"/>
      <w:keepLines w:val="0"/>
    </w:pPr>
  </w:style>
  <w:style w:type="paragraph" w:customStyle="1" w:styleId="AgendaTitleH2">
    <w:name w:val="Agenda_Title_H2"/>
    <w:basedOn w:val="TitleH1"/>
    <w:next w:val="Normal"/>
    <w:qFormat/>
    <w:rsid w:val="0046060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60607"/>
    <w:rPr>
      <w:rFonts w:ascii="Tahoma" w:hAnsi="Tahoma" w:cs="Tahoma"/>
      <w:sz w:val="16"/>
      <w:szCs w:val="16"/>
    </w:rPr>
  </w:style>
  <w:style w:type="character" w:customStyle="1" w:styleId="BalloonTextChar">
    <w:name w:val="Balloon Text Char"/>
    <w:basedOn w:val="DefaultParagraphFont"/>
    <w:link w:val="BalloonText"/>
    <w:semiHidden/>
    <w:rsid w:val="0046060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60607"/>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6060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60607"/>
    <w:rPr>
      <w:sz w:val="6"/>
    </w:rPr>
  </w:style>
  <w:style w:type="paragraph" w:customStyle="1" w:styleId="Distribution">
    <w:name w:val="Distribution"/>
    <w:next w:val="Normal"/>
    <w:rsid w:val="0046060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6060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6060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6060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60607"/>
  </w:style>
  <w:style w:type="character" w:customStyle="1" w:styleId="EndnoteTextChar">
    <w:name w:val="Endnote Text Char"/>
    <w:basedOn w:val="DefaultParagraphFont"/>
    <w:link w:val="EndnoteText"/>
    <w:semiHidden/>
    <w:rsid w:val="0046060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6060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6060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60607"/>
    <w:rPr>
      <w:color w:val="auto"/>
      <w:spacing w:val="5"/>
      <w:w w:val="103"/>
      <w:kern w:val="14"/>
      <w:position w:val="0"/>
      <w:vertAlign w:val="superscript"/>
      <w14:ligatures w14:val="none"/>
      <w14:numForm w14:val="default"/>
      <w14:numSpacing w14:val="default"/>
      <w14:stylisticSets/>
      <w14:cntxtAlts w14:val="0"/>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6060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6060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character" w:styleId="LineNumber">
    <w:name w:val="line number"/>
    <w:rsid w:val="0046060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60607"/>
    <w:pPr>
      <w:tabs>
        <w:tab w:val="right" w:pos="9965"/>
      </w:tabs>
      <w:spacing w:line="210" w:lineRule="exact"/>
    </w:pPr>
    <w:rPr>
      <w:spacing w:val="5"/>
      <w:w w:val="104"/>
      <w:sz w:val="17"/>
    </w:rPr>
  </w:style>
  <w:style w:type="paragraph" w:customStyle="1" w:styleId="SmallX">
    <w:name w:val="SmallX"/>
    <w:basedOn w:val="Small"/>
    <w:next w:val="Normal"/>
    <w:rsid w:val="00460607"/>
    <w:pPr>
      <w:spacing w:line="180" w:lineRule="exact"/>
      <w:jc w:val="right"/>
    </w:pPr>
    <w:rPr>
      <w:spacing w:val="6"/>
      <w:w w:val="106"/>
      <w:sz w:val="14"/>
    </w:rPr>
  </w:style>
  <w:style w:type="paragraph" w:customStyle="1" w:styleId="TitleHCH">
    <w:name w:val="Title_H_CH"/>
    <w:basedOn w:val="HCh"/>
    <w:next w:val="SingleTxt"/>
    <w:qFormat/>
    <w:rsid w:val="00460607"/>
    <w:pPr>
      <w:ind w:left="1267" w:right="1267" w:hanging="1267"/>
    </w:pPr>
  </w:style>
  <w:style w:type="paragraph" w:customStyle="1" w:styleId="TitleH2">
    <w:name w:val="Title_H2"/>
    <w:basedOn w:val="H23"/>
    <w:qFormat/>
    <w:rsid w:val="00460607"/>
    <w:pPr>
      <w:ind w:left="1267" w:right="1267" w:hanging="1267"/>
    </w:p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60607"/>
    <w:pPr>
      <w:spacing w:line="390" w:lineRule="exact"/>
    </w:pPr>
    <w:rPr>
      <w:spacing w:val="-4"/>
      <w:w w:val="98"/>
      <w:sz w:val="40"/>
    </w:rPr>
  </w:style>
  <w:style w:type="character" w:styleId="Hyperlink">
    <w:name w:val="Hyperlink"/>
    <w:basedOn w:val="DefaultParagraphFont"/>
    <w:rsid w:val="00460607"/>
    <w:rPr>
      <w:color w:val="0000FF" w:themeColor="hyperlink"/>
      <w:u w:val="none"/>
    </w:rPr>
  </w:style>
  <w:style w:type="paragraph" w:styleId="PlainText">
    <w:name w:val="Plain Text"/>
    <w:basedOn w:val="Normal"/>
    <w:link w:val="PlainTextChar"/>
    <w:rsid w:val="0046060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60607"/>
    <w:rPr>
      <w:rFonts w:ascii="Courier New" w:eastAsia="Times New Roman" w:hAnsi="Courier New" w:cs="Times New Roman"/>
      <w:sz w:val="20"/>
      <w:szCs w:val="20"/>
      <w:lang w:val="en-US" w:eastAsia="en-GB"/>
    </w:rPr>
  </w:style>
  <w:style w:type="paragraph" w:customStyle="1" w:styleId="ReleaseDate0">
    <w:name w:val="Release Date"/>
    <w:next w:val="Footer"/>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60607"/>
  </w:style>
  <w:style w:type="table" w:styleId="TableGrid">
    <w:name w:val="Table Grid"/>
    <w:basedOn w:val="TableNormal"/>
    <w:rsid w:val="0046060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5232FE"/>
    <w:pPr>
      <w:spacing w:line="240" w:lineRule="auto"/>
    </w:pPr>
  </w:style>
  <w:style w:type="character" w:customStyle="1" w:styleId="CommentTextChar">
    <w:name w:val="Comment Text Char"/>
    <w:basedOn w:val="DefaultParagraphFont"/>
    <w:link w:val="CommentText"/>
    <w:uiPriority w:val="99"/>
    <w:semiHidden/>
    <w:rsid w:val="005232F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232FE"/>
    <w:rPr>
      <w:b/>
      <w:bCs/>
    </w:rPr>
  </w:style>
  <w:style w:type="character" w:customStyle="1" w:styleId="CommentSubjectChar">
    <w:name w:val="Comment Subject Char"/>
    <w:basedOn w:val="CommentTextChar"/>
    <w:link w:val="CommentSubject"/>
    <w:uiPriority w:val="99"/>
    <w:semiHidden/>
    <w:rsid w:val="005232FE"/>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B37917"/>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FC01CB"/>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61A09-2283-4E5A-90D4-ADD8CD429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8465</Words>
  <Characters>45684</Characters>
  <Application>Microsoft Office Word</Application>
  <DocSecurity>0</DocSecurity>
  <Lines>2394</Lines>
  <Paragraphs>1311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Miller</dc:creator>
  <cp:keywords/>
  <dc:description/>
  <cp:lastModifiedBy>Shana Carter</cp:lastModifiedBy>
  <cp:revision>4</cp:revision>
  <cp:lastPrinted>2017-12-18T22:05:00Z</cp:lastPrinted>
  <dcterms:created xsi:type="dcterms:W3CDTF">2017-12-18T22:05:00Z</dcterms:created>
  <dcterms:modified xsi:type="dcterms:W3CDTF">2017-12-18T22:06:00Z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1722249</vt:lpwstr>
  </property>
  <property fmtid="{D5CDD505-2E9C-101B-9397-08002B2CF9AE}" pid="3" name="ODSRefJobNo">
    <vt:lpwstr>1743482E</vt:lpwstr>
  </property>
  <property fmtid="{D5CDD505-2E9C-101B-9397-08002B2CF9AE}" pid="4" name="Symbol1">
    <vt:lpwstr>CEDAW/C/KOR/Q/8/Add.1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Sixty-ninth session</vt:lpwstr>
  </property>
  <property fmtid="{D5CDD505-2E9C-101B-9397-08002B2CF9AE}" pid="11" name="Agenda">
    <vt:lpwstr>Item 4 of the provisional agenda</vt:lpwstr>
  </property>
  <property fmtid="{D5CDD505-2E9C-101B-9397-08002B2CF9AE}" pid="12" name="Agenda Title1">
    <vt:lpwstr>Consideration of reports submitted by States parties under article 18 of the Convention on the Elimination of All Forms of Discrimination against Women</vt:lpwstr>
  </property>
  <property fmtid="{D5CDD505-2E9C-101B-9397-08002B2CF9AE}" pid="13" name="Title1">
    <vt:lpwstr>		List of issues and questions in relation to the eighth periodic report of the Republic of Korea</vt:lpwstr>
  </property>
  <property fmtid="{D5CDD505-2E9C-101B-9397-08002B2CF9AE}" pid="14" name="Title2">
    <vt:lpwstr>		Replies of the Republic of Korea*</vt:lpwstr>
  </property>
  <property fmtid="{D5CDD505-2E9C-101B-9397-08002B2CF9AE}" pid="15" name="Comment">
    <vt:lpwstr/>
  </property>
  <property fmtid="{D5CDD505-2E9C-101B-9397-08002B2CF9AE}" pid="16" name="DraftPages">
    <vt:lpwstr>Final - 23p</vt:lpwstr>
  </property>
  <property fmtid="{D5CDD505-2E9C-101B-9397-08002B2CF9AE}" pid="17" name="Operator">
    <vt:lpwstr>scc (F)</vt:lpwstr>
  </property>
</Properties>
</file>