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700A931" w14:textId="77777777" w:rsidR="007634D4" w:rsidRDefault="007634D4" w:rsidP="007634D4">
      <w:pPr>
        <w:widowControl w:val="0"/>
        <w:spacing w:line="240" w:lineRule="auto"/>
      </w:pPr>
    </w:p>
    <w:tbl>
      <w:tblPr>
        <w:tblStyle w:val="a5"/>
        <w:tblpPr w:leftFromText="142" w:rightFromText="142" w:vertAnchor="page" w:horzAnchor="page" w:tblpX="1440" w:tblpY="1440"/>
        <w:tblW w:w="9630" w:type="dxa"/>
        <w:tblInd w:w="0" w:type="dxa"/>
        <w:tblLayout w:type="fixed"/>
        <w:tblLook w:val="0000" w:firstRow="0" w:lastRow="0" w:firstColumn="0" w:lastColumn="0" w:noHBand="0" w:noVBand="0"/>
      </w:tblPr>
      <w:tblGrid>
        <w:gridCol w:w="1260"/>
        <w:gridCol w:w="2235"/>
        <w:gridCol w:w="3225"/>
        <w:gridCol w:w="2910"/>
      </w:tblGrid>
      <w:tr w:rsidR="007634D4" w14:paraId="565599C4" w14:textId="77777777" w:rsidTr="00764A43">
        <w:trPr>
          <w:trHeight w:val="544"/>
        </w:trPr>
        <w:tc>
          <w:tcPr>
            <w:tcW w:w="1260" w:type="dxa"/>
            <w:tcBorders>
              <w:top w:val="nil"/>
              <w:left w:val="nil"/>
              <w:bottom w:val="single" w:sz="4" w:space="0" w:color="000000"/>
              <w:right w:val="nil"/>
            </w:tcBorders>
          </w:tcPr>
          <w:p w14:paraId="6F67BD86" w14:textId="77777777" w:rsidR="007634D4" w:rsidRDefault="007634D4" w:rsidP="00764A43">
            <w:pPr>
              <w:tabs>
                <w:tab w:val="right" w:pos="850"/>
                <w:tab w:val="left" w:pos="1134"/>
                <w:tab w:val="right" w:pos="8504"/>
              </w:tabs>
              <w:spacing w:before="360" w:after="240" w:line="240" w:lineRule="auto"/>
              <w:rPr>
                <w:rFonts w:ascii="Times New Roman" w:eastAsia="Times New Roman" w:hAnsi="Times New Roman" w:cs="Times New Roman"/>
                <w:sz w:val="20"/>
                <w:szCs w:val="20"/>
              </w:rPr>
            </w:pPr>
          </w:p>
        </w:tc>
        <w:tc>
          <w:tcPr>
            <w:tcW w:w="2235" w:type="dxa"/>
            <w:tcBorders>
              <w:top w:val="nil"/>
              <w:left w:val="nil"/>
              <w:bottom w:val="single" w:sz="4" w:space="0" w:color="000000"/>
              <w:right w:val="nil"/>
            </w:tcBorders>
          </w:tcPr>
          <w:p w14:paraId="79DEC047" w14:textId="77777777" w:rsidR="007634D4" w:rsidRDefault="007634D4" w:rsidP="00764A43">
            <w:pPr>
              <w:spacing w:after="80" w:line="240" w:lineRule="auto"/>
              <w:rPr>
                <w:rFonts w:ascii="Times New Roman" w:eastAsia="Times New Roman" w:hAnsi="Times New Roman" w:cs="Times New Roman"/>
                <w:sz w:val="28"/>
                <w:szCs w:val="28"/>
              </w:rPr>
            </w:pPr>
            <w:r>
              <w:rPr>
                <w:rFonts w:ascii="궁서" w:eastAsia="궁서" w:hAnsi="궁서" w:cs="궁서"/>
                <w:sz w:val="28"/>
                <w:szCs w:val="28"/>
              </w:rPr>
              <w:t>유엔</w:t>
            </w:r>
          </w:p>
        </w:tc>
        <w:tc>
          <w:tcPr>
            <w:tcW w:w="6135" w:type="dxa"/>
            <w:gridSpan w:val="2"/>
            <w:tcBorders>
              <w:top w:val="nil"/>
              <w:left w:val="nil"/>
              <w:bottom w:val="single" w:sz="4" w:space="0" w:color="000000"/>
              <w:right w:val="nil"/>
            </w:tcBorders>
          </w:tcPr>
          <w:p w14:paraId="718354B5" w14:textId="77777777" w:rsidR="007634D4" w:rsidRDefault="007634D4" w:rsidP="00764A43">
            <w:pPr>
              <w:spacing w:line="240" w:lineRule="auto"/>
              <w:jc w:val="right"/>
              <w:rPr>
                <w:rFonts w:ascii="Times New Roman" w:eastAsia="Times New Roman" w:hAnsi="Times New Roman" w:cs="Times New Roman"/>
                <w:sz w:val="20"/>
                <w:szCs w:val="20"/>
              </w:rPr>
            </w:pPr>
            <w:proofErr w:type="spellStart"/>
            <w:r>
              <w:rPr>
                <w:rFonts w:ascii="Times New Roman" w:eastAsia="Times New Roman" w:hAnsi="Times New Roman" w:cs="Times New Roman"/>
                <w:sz w:val="40"/>
                <w:szCs w:val="40"/>
              </w:rPr>
              <w:t>A</w:t>
            </w:r>
            <w:proofErr w:type="spellEnd"/>
            <w:r>
              <w:rPr>
                <w:rFonts w:ascii="Times New Roman" w:eastAsia="Times New Roman" w:hAnsi="Times New Roman" w:cs="Times New Roman"/>
                <w:sz w:val="20"/>
                <w:szCs w:val="20"/>
              </w:rPr>
              <w:t>/HRC/54/24/</w:t>
            </w:r>
            <w:proofErr w:type="spellStart"/>
            <w:r>
              <w:rPr>
                <w:rFonts w:ascii="Times New Roman" w:eastAsia="Times New Roman" w:hAnsi="Times New Roman" w:cs="Times New Roman"/>
                <w:sz w:val="20"/>
                <w:szCs w:val="20"/>
              </w:rPr>
              <w:t>Add</w:t>
            </w:r>
            <w:proofErr w:type="spellEnd"/>
            <w:r>
              <w:rPr>
                <w:rFonts w:ascii="Times New Roman" w:eastAsia="Times New Roman" w:hAnsi="Times New Roman" w:cs="Times New Roman"/>
                <w:sz w:val="20"/>
                <w:szCs w:val="20"/>
              </w:rPr>
              <w:t>. 1</w:t>
            </w:r>
          </w:p>
        </w:tc>
      </w:tr>
      <w:tr w:rsidR="007634D4" w:rsidRPr="00ED520F" w14:paraId="2ED02C81" w14:textId="77777777" w:rsidTr="00764A43">
        <w:trPr>
          <w:trHeight w:val="2520"/>
        </w:trPr>
        <w:tc>
          <w:tcPr>
            <w:tcW w:w="1260" w:type="dxa"/>
            <w:tcBorders>
              <w:top w:val="single" w:sz="4" w:space="0" w:color="000000"/>
              <w:left w:val="nil"/>
              <w:bottom w:val="single" w:sz="12" w:space="0" w:color="000000"/>
              <w:right w:val="nil"/>
            </w:tcBorders>
          </w:tcPr>
          <w:p w14:paraId="2CF8D157" w14:textId="4BA3E8A7" w:rsidR="007634D4" w:rsidRDefault="007634D4" w:rsidP="00764A43">
            <w:pPr>
              <w:spacing w:before="120" w:line="240" w:lineRule="auto"/>
              <w:jc w:val="center"/>
              <w:rPr>
                <w:rFonts w:ascii="Times New Roman" w:eastAsia="Times New Roman" w:hAnsi="Times New Roman" w:cs="Times New Roman"/>
                <w:sz w:val="20"/>
                <w:szCs w:val="20"/>
              </w:rPr>
            </w:pPr>
          </w:p>
        </w:tc>
        <w:tc>
          <w:tcPr>
            <w:tcW w:w="5460" w:type="dxa"/>
            <w:gridSpan w:val="2"/>
            <w:tcBorders>
              <w:top w:val="single" w:sz="4" w:space="0" w:color="000000"/>
              <w:left w:val="nil"/>
              <w:bottom w:val="single" w:sz="12" w:space="0" w:color="000000"/>
              <w:right w:val="nil"/>
            </w:tcBorders>
          </w:tcPr>
          <w:p w14:paraId="6083C7FA" w14:textId="77777777" w:rsidR="007634D4" w:rsidRDefault="007634D4" w:rsidP="00764A43">
            <w:pPr>
              <w:spacing w:before="120" w:line="240" w:lineRule="auto"/>
              <w:rPr>
                <w:rFonts w:ascii="Times New Roman" w:eastAsia="Times New Roman" w:hAnsi="Times New Roman" w:cs="Times New Roman"/>
                <w:sz w:val="40"/>
                <w:szCs w:val="40"/>
              </w:rPr>
            </w:pPr>
            <w:r>
              <w:rPr>
                <w:rFonts w:ascii="궁서" w:eastAsia="궁서" w:hAnsi="궁서" w:cs="궁서"/>
                <w:b/>
                <w:sz w:val="40"/>
                <w:szCs w:val="40"/>
              </w:rPr>
              <w:t>총회</w:t>
            </w:r>
          </w:p>
        </w:tc>
        <w:tc>
          <w:tcPr>
            <w:tcW w:w="2910" w:type="dxa"/>
            <w:tcBorders>
              <w:top w:val="single" w:sz="4" w:space="0" w:color="000000"/>
              <w:left w:val="nil"/>
              <w:bottom w:val="single" w:sz="12" w:space="0" w:color="000000"/>
              <w:right w:val="nil"/>
            </w:tcBorders>
          </w:tcPr>
          <w:p w14:paraId="3A9BA5B3" w14:textId="39A477A9" w:rsidR="007634D4" w:rsidRPr="00ED520F" w:rsidRDefault="0071128A" w:rsidP="00764A43">
            <w:pPr>
              <w:spacing w:before="240" w:line="240" w:lineRule="auto"/>
              <w:rPr>
                <w:rFonts w:ascii="Times New Roman" w:eastAsia="Times New Roman" w:hAnsi="Times New Roman" w:cs="Times New Roman"/>
                <w:sz w:val="20"/>
                <w:szCs w:val="20"/>
                <w:lang w:val="en-US"/>
              </w:rPr>
            </w:pPr>
            <w:r>
              <w:rPr>
                <w:rFonts w:ascii="맑은 고딕" w:eastAsia="맑은 고딕" w:hAnsi="맑은 고딕" w:cs="맑은 고딕" w:hint="eastAsia"/>
                <w:sz w:val="20"/>
                <w:szCs w:val="20"/>
                <w:lang w:val="en-US"/>
              </w:rPr>
              <w:t>배포</w:t>
            </w:r>
            <w:r w:rsidR="007634D4" w:rsidRPr="00ED520F">
              <w:rPr>
                <w:rFonts w:ascii="Times New Roman" w:eastAsia="Times New Roman" w:hAnsi="Times New Roman" w:cs="Times New Roman"/>
                <w:sz w:val="20"/>
                <w:szCs w:val="20"/>
                <w:lang w:val="en-US"/>
              </w:rPr>
              <w:t xml:space="preserve">: </w:t>
            </w:r>
            <w:r>
              <w:rPr>
                <w:rFonts w:ascii="맑은 고딕" w:eastAsia="맑은 고딕" w:hAnsi="맑은 고딕" w:cs="맑은 고딕" w:hint="eastAsia"/>
                <w:sz w:val="20"/>
                <w:szCs w:val="20"/>
                <w:lang w:val="en-US"/>
              </w:rPr>
              <w:t>일반</w:t>
            </w:r>
          </w:p>
          <w:p w14:paraId="0030A2BE" w14:textId="53453468" w:rsidR="007634D4" w:rsidRPr="00ED520F" w:rsidRDefault="0071128A" w:rsidP="00764A43">
            <w:pPr>
              <w:spacing w:line="240" w:lineRule="auto"/>
              <w:rPr>
                <w:rFonts w:ascii="Times New Roman" w:eastAsia="Times New Roman" w:hAnsi="Times New Roman" w:cs="Times New Roman"/>
                <w:sz w:val="20"/>
                <w:szCs w:val="20"/>
                <w:lang w:val="en-US"/>
              </w:rPr>
            </w:pPr>
            <w:r>
              <w:rPr>
                <w:rFonts w:ascii="Times New Roman" w:hAnsi="Times New Roman" w:cs="Times New Roman" w:hint="eastAsia"/>
                <w:sz w:val="20"/>
                <w:szCs w:val="20"/>
                <w:lang w:val="en-US"/>
              </w:rPr>
              <w:t>2023년 7월 6일</w:t>
            </w:r>
          </w:p>
          <w:p w14:paraId="64DFF6EA" w14:textId="77777777" w:rsidR="007634D4" w:rsidRPr="00ED520F" w:rsidRDefault="007634D4" w:rsidP="00764A43">
            <w:pPr>
              <w:spacing w:line="240" w:lineRule="auto"/>
              <w:rPr>
                <w:rFonts w:ascii="Times New Roman" w:eastAsia="Times New Roman" w:hAnsi="Times New Roman" w:cs="Times New Roman"/>
                <w:sz w:val="20"/>
                <w:szCs w:val="20"/>
                <w:lang w:val="en-US"/>
              </w:rPr>
            </w:pPr>
          </w:p>
          <w:p w14:paraId="7F104912" w14:textId="28FE5889" w:rsidR="007634D4" w:rsidRPr="00ED520F" w:rsidRDefault="0071128A" w:rsidP="00764A43">
            <w:pPr>
              <w:spacing w:line="240" w:lineRule="auto"/>
              <w:rPr>
                <w:rFonts w:ascii="Times New Roman" w:eastAsia="Times New Roman" w:hAnsi="Times New Roman" w:cs="Times New Roman"/>
                <w:sz w:val="20"/>
                <w:szCs w:val="20"/>
                <w:lang w:val="en-US"/>
              </w:rPr>
            </w:pPr>
            <w:r>
              <w:rPr>
                <w:rFonts w:ascii="맑은 고딕" w:eastAsia="맑은 고딕" w:hAnsi="맑은 고딕" w:cs="맑은 고딕" w:hint="eastAsia"/>
                <w:sz w:val="20"/>
                <w:szCs w:val="20"/>
                <w:lang w:val="en-US"/>
              </w:rPr>
              <w:t>원본</w:t>
            </w:r>
            <w:r w:rsidR="007634D4" w:rsidRPr="00ED520F">
              <w:rPr>
                <w:rFonts w:ascii="Times New Roman" w:eastAsia="Times New Roman" w:hAnsi="Times New Roman" w:cs="Times New Roman"/>
                <w:sz w:val="20"/>
                <w:szCs w:val="20"/>
                <w:lang w:val="en-US"/>
              </w:rPr>
              <w:t xml:space="preserve">: </w:t>
            </w:r>
            <w:r>
              <w:rPr>
                <w:rFonts w:ascii="맑은 고딕" w:eastAsia="맑은 고딕" w:hAnsi="맑은 고딕" w:cs="맑은 고딕" w:hint="eastAsia"/>
                <w:sz w:val="20"/>
                <w:szCs w:val="20"/>
                <w:lang w:val="en-US"/>
              </w:rPr>
              <w:t>영어</w:t>
            </w:r>
          </w:p>
        </w:tc>
      </w:tr>
    </w:tbl>
    <w:p w14:paraId="0348192C" w14:textId="77777777" w:rsidR="007634D4" w:rsidRDefault="007634D4" w:rsidP="007634D4">
      <w:pPr>
        <w:spacing w:line="240" w:lineRule="auto"/>
        <w:rPr>
          <w:rFonts w:ascii="Gothic A1" w:eastAsia="Gothic A1" w:hAnsi="Gothic A1" w:cs="Gothic A1"/>
          <w:b/>
        </w:rPr>
      </w:pPr>
      <w:r>
        <w:rPr>
          <w:rFonts w:ascii="Gothic A1" w:eastAsia="Gothic A1" w:hAnsi="Gothic A1" w:cs="Gothic A1"/>
          <w:b/>
          <w:sz w:val="24"/>
          <w:szCs w:val="24"/>
        </w:rPr>
        <w:t>유엔인권이사회</w:t>
      </w:r>
      <w:r>
        <w:rPr>
          <w:rFonts w:ascii="Gothic A1" w:eastAsia="Gothic A1" w:hAnsi="Gothic A1" w:cs="Gothic A1"/>
          <w:sz w:val="20"/>
          <w:szCs w:val="20"/>
        </w:rPr>
        <w:br/>
      </w:r>
      <w:r>
        <w:rPr>
          <w:rFonts w:ascii="Gothic A1" w:eastAsia="Gothic A1" w:hAnsi="Gothic A1" w:cs="Gothic A1"/>
          <w:b/>
        </w:rPr>
        <w:t>54차 세션</w:t>
      </w:r>
    </w:p>
    <w:p w14:paraId="7FFA6B52" w14:textId="77777777" w:rsidR="007634D4" w:rsidRDefault="007634D4" w:rsidP="007634D4">
      <w:pPr>
        <w:spacing w:line="240" w:lineRule="auto"/>
        <w:rPr>
          <w:rFonts w:ascii="Gothic A1" w:eastAsia="Gothic A1" w:hAnsi="Gothic A1" w:cs="Gothic A1"/>
          <w:b/>
        </w:rPr>
      </w:pPr>
      <w:r>
        <w:rPr>
          <w:rFonts w:ascii="Gothic A1" w:eastAsia="Gothic A1" w:hAnsi="Gothic A1" w:cs="Gothic A1"/>
          <w:b/>
        </w:rPr>
        <w:t xml:space="preserve">2023년 9월 11일 - 10월 6일 </w:t>
      </w:r>
    </w:p>
    <w:p w14:paraId="44F42DCA" w14:textId="77777777" w:rsidR="007634D4" w:rsidRDefault="007634D4" w:rsidP="007634D4">
      <w:pPr>
        <w:spacing w:line="240" w:lineRule="auto"/>
        <w:rPr>
          <w:rFonts w:ascii="맑은 고딕" w:eastAsia="맑은 고딕" w:hAnsi="맑은 고딕" w:cs="맑은 고딕"/>
        </w:rPr>
      </w:pPr>
      <w:r>
        <w:rPr>
          <w:rFonts w:ascii="맑은 고딕" w:eastAsia="맑은 고딕" w:hAnsi="맑은 고딕" w:cs="맑은 고딕"/>
        </w:rPr>
        <w:t>의제3</w:t>
      </w:r>
      <w:bookmarkStart w:id="0" w:name="_GoBack"/>
      <w:bookmarkEnd w:id="0"/>
    </w:p>
    <w:p w14:paraId="668D78AB" w14:textId="77777777" w:rsidR="007634D4" w:rsidRDefault="007634D4" w:rsidP="007634D4">
      <w:pPr>
        <w:rPr>
          <w:rFonts w:ascii="Gothic A1" w:eastAsia="Gothic A1" w:hAnsi="Gothic A1" w:cs="Gothic A1"/>
          <w:b/>
        </w:rPr>
      </w:pPr>
      <w:r>
        <w:rPr>
          <w:rFonts w:ascii="Gothic A1" w:eastAsia="Gothic A1" w:hAnsi="Gothic A1" w:cs="Gothic A1"/>
          <w:b/>
        </w:rPr>
        <w:t>시민적 정치적 경제적 사회적 문화적 권리, 그리고 발전권이 포함된 모든 인권 증진과 보호</w:t>
      </w:r>
    </w:p>
    <w:p w14:paraId="5C5B339A" w14:textId="77777777" w:rsidR="007634D4" w:rsidRDefault="007634D4" w:rsidP="007634D4">
      <w:pPr>
        <w:ind w:left="720" w:firstLine="720"/>
        <w:rPr>
          <w:rFonts w:ascii="Gothic A1" w:eastAsia="Gothic A1" w:hAnsi="Gothic A1" w:cs="Gothic A1"/>
          <w:b/>
        </w:rPr>
      </w:pPr>
    </w:p>
    <w:p w14:paraId="31D781F9" w14:textId="77777777" w:rsidR="007634D4" w:rsidRDefault="007634D4" w:rsidP="007634D4">
      <w:pPr>
        <w:keepNext/>
        <w:keepLines/>
        <w:spacing w:before="240" w:after="240" w:line="360" w:lineRule="auto"/>
        <w:ind w:right="1134" w:firstLine="720"/>
        <w:rPr>
          <w:rFonts w:ascii="Times New Roman" w:eastAsia="Times New Roman" w:hAnsi="Times New Roman" w:cs="Times New Roman"/>
          <w:b/>
          <w:sz w:val="28"/>
          <w:szCs w:val="28"/>
        </w:rPr>
      </w:pPr>
      <w:r>
        <w:rPr>
          <w:rFonts w:ascii="궁서" w:eastAsia="궁서" w:hAnsi="궁서" w:cs="궁서"/>
          <w:b/>
          <w:sz w:val="28"/>
          <w:szCs w:val="28"/>
        </w:rPr>
        <w:t>대한민국 방문조사</w:t>
      </w:r>
    </w:p>
    <w:p w14:paraId="33A1FDEE" w14:textId="77777777" w:rsidR="007634D4" w:rsidRDefault="007634D4" w:rsidP="007634D4">
      <w:pPr>
        <w:spacing w:line="360" w:lineRule="auto"/>
        <w:ind w:firstLine="720"/>
        <w:rPr>
          <w:rFonts w:ascii="Gothic A1" w:eastAsia="Gothic A1" w:hAnsi="Gothic A1" w:cs="Gothic A1"/>
          <w:b/>
          <w:sz w:val="26"/>
          <w:szCs w:val="26"/>
        </w:rPr>
      </w:pPr>
      <w:proofErr w:type="spellStart"/>
      <w:r>
        <w:rPr>
          <w:rFonts w:ascii="Gothic A1" w:eastAsia="Gothic A1" w:hAnsi="Gothic A1" w:cs="Gothic A1"/>
          <w:b/>
          <w:sz w:val="26"/>
          <w:szCs w:val="26"/>
        </w:rPr>
        <w:t>진실‧정의‧배상</w:t>
      </w:r>
      <w:proofErr w:type="spellEnd"/>
      <w:r>
        <w:rPr>
          <w:rFonts w:ascii="Gothic A1" w:eastAsia="Gothic A1" w:hAnsi="Gothic A1" w:cs="Gothic A1"/>
          <w:b/>
          <w:sz w:val="26"/>
          <w:szCs w:val="26"/>
        </w:rPr>
        <w:t xml:space="preserve"> 및 재발방지 증진 특별보고관 보고서, </w:t>
      </w:r>
      <w:proofErr w:type="spellStart"/>
      <w:r>
        <w:rPr>
          <w:rFonts w:ascii="Gothic A1" w:eastAsia="Gothic A1" w:hAnsi="Gothic A1" w:cs="Gothic A1"/>
          <w:b/>
          <w:sz w:val="26"/>
          <w:szCs w:val="26"/>
        </w:rPr>
        <w:t>파비안</w:t>
      </w:r>
      <w:proofErr w:type="spellEnd"/>
      <w:r>
        <w:rPr>
          <w:rFonts w:ascii="Gothic A1" w:eastAsia="Gothic A1" w:hAnsi="Gothic A1" w:cs="Gothic A1"/>
          <w:b/>
          <w:sz w:val="26"/>
          <w:szCs w:val="26"/>
        </w:rPr>
        <w:t xml:space="preserve"> </w:t>
      </w:r>
      <w:proofErr w:type="spellStart"/>
      <w:r>
        <w:rPr>
          <w:rFonts w:ascii="Gothic A1" w:eastAsia="Gothic A1" w:hAnsi="Gothic A1" w:cs="Gothic A1"/>
          <w:b/>
          <w:sz w:val="26"/>
          <w:szCs w:val="26"/>
        </w:rPr>
        <w:t>살비올리</w:t>
      </w:r>
      <w:proofErr w:type="spellEnd"/>
    </w:p>
    <w:tbl>
      <w:tblPr>
        <w:tblStyle w:val="a6"/>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7634D4" w14:paraId="1DEDAB70" w14:textId="77777777" w:rsidTr="00764A43">
        <w:tc>
          <w:tcPr>
            <w:tcW w:w="9026" w:type="dxa"/>
            <w:shd w:val="clear" w:color="auto" w:fill="auto"/>
            <w:tcMar>
              <w:top w:w="100" w:type="dxa"/>
              <w:left w:w="100" w:type="dxa"/>
              <w:bottom w:w="100" w:type="dxa"/>
              <w:right w:w="100" w:type="dxa"/>
            </w:tcMar>
          </w:tcPr>
          <w:p w14:paraId="68977072" w14:textId="77777777" w:rsidR="007634D4" w:rsidRDefault="007634D4" w:rsidP="00764A43">
            <w:pPr>
              <w:spacing w:line="240" w:lineRule="auto"/>
              <w:rPr>
                <w:rFonts w:ascii="Gothic A1" w:eastAsia="Gothic A1" w:hAnsi="Gothic A1" w:cs="Gothic A1"/>
                <w:i/>
              </w:rPr>
            </w:pPr>
            <w:r>
              <w:rPr>
                <w:rFonts w:ascii="Gothic A1" w:eastAsia="Gothic A1" w:hAnsi="Gothic A1" w:cs="Gothic A1"/>
                <w:i/>
              </w:rPr>
              <w:t xml:space="preserve"> 요약</w:t>
            </w:r>
          </w:p>
          <w:p w14:paraId="14C1AF37" w14:textId="77777777" w:rsidR="007634D4" w:rsidRDefault="007634D4" w:rsidP="00764A43">
            <w:pPr>
              <w:spacing w:line="240" w:lineRule="auto"/>
              <w:rPr>
                <w:rFonts w:ascii="Gothic A1" w:eastAsia="Gothic A1" w:hAnsi="Gothic A1" w:cs="Gothic A1"/>
                <w:i/>
              </w:rPr>
            </w:pPr>
          </w:p>
          <w:p w14:paraId="656B96BD" w14:textId="0F9B15E7" w:rsidR="007634D4" w:rsidRPr="007634D4" w:rsidRDefault="007634D4" w:rsidP="00764A43">
            <w:pPr>
              <w:ind w:left="720" w:firstLine="720"/>
              <w:rPr>
                <w:rFonts w:ascii="굴림" w:eastAsia="굴림" w:hAnsi="굴림" w:cs="Gothic A1"/>
              </w:rPr>
            </w:pPr>
            <w:proofErr w:type="spellStart"/>
            <w:r w:rsidRPr="007634D4">
              <w:rPr>
                <w:rFonts w:ascii="굴림" w:eastAsia="굴림" w:hAnsi="굴림" w:cs="Gothic A1"/>
              </w:rPr>
              <w:t>파비안</w:t>
            </w:r>
            <w:proofErr w:type="spellEnd"/>
            <w:r w:rsidRPr="007634D4">
              <w:rPr>
                <w:rFonts w:ascii="굴림" w:eastAsia="굴림" w:hAnsi="굴림" w:cs="Gothic A1"/>
              </w:rPr>
              <w:t xml:space="preserve"> </w:t>
            </w:r>
            <w:proofErr w:type="spellStart"/>
            <w:r w:rsidRPr="007634D4">
              <w:rPr>
                <w:rFonts w:ascii="굴림" w:eastAsia="굴림" w:hAnsi="굴림" w:cs="Gothic A1"/>
              </w:rPr>
              <w:t>살비올리</w:t>
            </w:r>
            <w:proofErr w:type="spellEnd"/>
            <w:r w:rsidRPr="007634D4">
              <w:rPr>
                <w:rFonts w:ascii="굴림" w:eastAsia="굴림" w:hAnsi="굴림" w:cs="Gothic A1"/>
              </w:rPr>
              <w:t xml:space="preserve"> </w:t>
            </w:r>
            <w:proofErr w:type="spellStart"/>
            <w:r w:rsidRPr="007634D4">
              <w:rPr>
                <w:rFonts w:ascii="굴림" w:eastAsia="굴림" w:hAnsi="굴림" w:cs="Gothic A1"/>
              </w:rPr>
              <w:t>진실</w:t>
            </w:r>
            <w:r w:rsidRPr="007634D4">
              <w:rPr>
                <w:rFonts w:ascii="MS Gothic" w:eastAsia="MS Gothic" w:hAnsi="MS Gothic" w:cs="MS Gothic" w:hint="eastAsia"/>
              </w:rPr>
              <w:t>‧</w:t>
            </w:r>
            <w:r w:rsidRPr="007634D4">
              <w:rPr>
                <w:rFonts w:ascii="굴림" w:eastAsia="굴림" w:hAnsi="굴림" w:cs="Gothic A1"/>
              </w:rPr>
              <w:t>정의</w:t>
            </w:r>
            <w:r w:rsidRPr="007634D4">
              <w:rPr>
                <w:rFonts w:ascii="MS Gothic" w:eastAsia="MS Gothic" w:hAnsi="MS Gothic" w:cs="MS Gothic" w:hint="eastAsia"/>
              </w:rPr>
              <w:t>‧</w:t>
            </w:r>
            <w:r w:rsidRPr="007634D4">
              <w:rPr>
                <w:rFonts w:ascii="굴림" w:eastAsia="굴림" w:hAnsi="굴림" w:cs="Gothic A1"/>
              </w:rPr>
              <w:t>배상</w:t>
            </w:r>
            <w:proofErr w:type="spellEnd"/>
            <w:r w:rsidRPr="007634D4">
              <w:rPr>
                <w:rFonts w:ascii="굴림" w:eastAsia="굴림" w:hAnsi="굴림" w:cs="Gothic A1"/>
              </w:rPr>
              <w:t xml:space="preserve"> 및 재발방지 증진 특별보고관은 2022년 6월 8일부터 15일까지 대한민국을 방문하여 점령, 전쟁 및 독재 정권 시기 자행된 심각한 인</w:t>
            </w:r>
            <w:r w:rsidRPr="007634D4">
              <w:rPr>
                <w:rFonts w:ascii="굴림" w:eastAsia="굴림" w:hAnsi="굴림" w:cs="맑은 고딕" w:hint="eastAsia"/>
              </w:rPr>
              <w:t>권</w:t>
            </w:r>
            <w:r>
              <w:rPr>
                <w:rFonts w:ascii="굴림" w:eastAsia="굴림" w:hAnsi="굴림" w:cs="맑은 고딕" w:hint="eastAsia"/>
              </w:rPr>
              <w:t>침해와</w:t>
            </w:r>
            <w:r w:rsidRPr="007634D4">
              <w:rPr>
                <w:rFonts w:ascii="굴림" w:eastAsia="굴림" w:hAnsi="굴림" w:cs="Gothic A1"/>
              </w:rPr>
              <w:t xml:space="preserve"> </w:t>
            </w:r>
            <w:proofErr w:type="spellStart"/>
            <w:r w:rsidRPr="007634D4">
              <w:rPr>
                <w:rFonts w:ascii="굴림" w:eastAsia="굴림" w:hAnsi="굴림" w:cs="Gothic A1"/>
              </w:rPr>
              <w:t>인도법</w:t>
            </w:r>
            <w:proofErr w:type="spellEnd"/>
            <w:r w:rsidRPr="007634D4">
              <w:rPr>
                <w:rFonts w:ascii="굴림" w:eastAsia="굴림" w:hAnsi="굴림" w:cs="Gothic A1"/>
              </w:rPr>
              <w:t xml:space="preserve"> 위반 문제를 해결하기 위해 정부가 채택한 조치들을 평가한 보고서를 제출합니다.</w:t>
            </w:r>
          </w:p>
          <w:p w14:paraId="6B82AE9E" w14:textId="77777777" w:rsidR="007634D4" w:rsidRPr="007634D4" w:rsidRDefault="007634D4" w:rsidP="00764A43">
            <w:pPr>
              <w:ind w:left="720" w:firstLine="720"/>
              <w:rPr>
                <w:rFonts w:ascii="굴림" w:eastAsia="굴림" w:hAnsi="굴림" w:cs="Gothic A1"/>
              </w:rPr>
            </w:pPr>
            <w:r w:rsidRPr="007634D4">
              <w:rPr>
                <w:rFonts w:ascii="굴림" w:eastAsia="굴림" w:hAnsi="굴림" w:cs="Gothic A1"/>
              </w:rPr>
              <w:t xml:space="preserve">이 보고서에서 특별보고관은 과거에 자행된 심각한 </w:t>
            </w:r>
            <w:r w:rsidRPr="007634D4">
              <w:rPr>
                <w:rFonts w:ascii="굴림" w:eastAsia="굴림" w:hAnsi="굴림"/>
              </w:rPr>
              <w:t>인권침해</w:t>
            </w:r>
            <w:r w:rsidRPr="007634D4">
              <w:rPr>
                <w:rFonts w:ascii="굴림" w:eastAsia="굴림" w:hAnsi="굴림" w:cs="Gothic A1"/>
              </w:rPr>
              <w:t>를 해결하기 위한 법적 체계를 채택하고 진상 규명 및 추모 절차를 수립하는 데 있어 진전이 있었다고 언급했습니다. 하지만 특별보고관은 배상에 관한 도전 과제를 지적하고 과거의 심각한 인권침해 가해자에 대한 형사책임의 부재, 과거사 인권침해를 초래한 규범적 체계, 인권침해와 관련된 기관의 역량과 절차를 개선하기 위해 불충분한 진전이 이루어진 점을 우려로 지적합니다.</w:t>
            </w:r>
          </w:p>
          <w:p w14:paraId="0F71DB10" w14:textId="77777777" w:rsidR="007634D4" w:rsidRDefault="007634D4" w:rsidP="00764A43">
            <w:pPr>
              <w:ind w:left="720" w:firstLine="720"/>
              <w:rPr>
                <w:rFonts w:ascii="Gothic A1" w:eastAsia="Gothic A1" w:hAnsi="Gothic A1" w:cs="Gothic A1"/>
              </w:rPr>
            </w:pPr>
            <w:r w:rsidRPr="007634D4">
              <w:rPr>
                <w:rFonts w:ascii="굴림" w:eastAsia="굴림" w:hAnsi="굴림" w:cs="Gothic A1"/>
              </w:rPr>
              <w:t>이 보고서는 대한민국 정부와 국제사회 구성원에게 대한 권고사항으로 마무리됩니다.</w:t>
            </w:r>
          </w:p>
        </w:tc>
      </w:tr>
    </w:tbl>
    <w:p w14:paraId="64C2BF0C" w14:textId="77777777" w:rsidR="00C150E3" w:rsidRPr="00C150E3" w:rsidRDefault="00C150E3">
      <w:pPr>
        <w:rPr>
          <w:rFonts w:ascii="굴림" w:eastAsia="굴림" w:hAnsi="굴림" w:cs="Gothic A1"/>
          <w:b/>
          <w:sz w:val="28"/>
          <w:szCs w:val="28"/>
        </w:rPr>
      </w:pPr>
    </w:p>
    <w:p w14:paraId="7A15980A" w14:textId="77777777" w:rsidR="007634D4" w:rsidRDefault="007634D4">
      <w:pPr>
        <w:rPr>
          <w:rFonts w:ascii="굴림" w:eastAsia="굴림" w:hAnsi="굴림" w:cs="Gothic A1"/>
          <w:b/>
          <w:sz w:val="28"/>
          <w:szCs w:val="28"/>
        </w:rPr>
      </w:pPr>
      <w:r>
        <w:rPr>
          <w:rFonts w:ascii="굴림" w:eastAsia="굴림" w:hAnsi="굴림" w:cs="Gothic A1"/>
          <w:b/>
          <w:sz w:val="28"/>
          <w:szCs w:val="28"/>
        </w:rPr>
        <w:br w:type="page"/>
      </w:r>
    </w:p>
    <w:p w14:paraId="1E281736" w14:textId="072D90B8" w:rsidR="00F7578D" w:rsidRPr="00C150E3" w:rsidRDefault="00E90C40" w:rsidP="00C150E3">
      <w:pPr>
        <w:jc w:val="center"/>
        <w:rPr>
          <w:rFonts w:ascii="굴림" w:eastAsia="굴림" w:hAnsi="굴림" w:cs="Gothic A1"/>
          <w:b/>
          <w:sz w:val="28"/>
          <w:szCs w:val="28"/>
        </w:rPr>
      </w:pPr>
      <w:proofErr w:type="spellStart"/>
      <w:r w:rsidRPr="00C150E3">
        <w:rPr>
          <w:rFonts w:ascii="굴림" w:eastAsia="굴림" w:hAnsi="굴림" w:cs="Gothic A1"/>
          <w:b/>
          <w:sz w:val="28"/>
          <w:szCs w:val="28"/>
        </w:rPr>
        <w:lastRenderedPageBreak/>
        <w:t>I</w:t>
      </w:r>
      <w:proofErr w:type="spellEnd"/>
      <w:r w:rsidRPr="00C150E3">
        <w:rPr>
          <w:rFonts w:ascii="굴림" w:eastAsia="굴림" w:hAnsi="굴림" w:cs="Gothic A1"/>
          <w:b/>
          <w:sz w:val="28"/>
          <w:szCs w:val="28"/>
        </w:rPr>
        <w:t>. 서문</w:t>
      </w:r>
    </w:p>
    <w:p w14:paraId="030F4305" w14:textId="77777777" w:rsidR="00F7578D" w:rsidRPr="00C150E3" w:rsidRDefault="00F7578D">
      <w:pPr>
        <w:rPr>
          <w:rFonts w:ascii="굴림" w:eastAsia="굴림" w:hAnsi="굴림"/>
        </w:rPr>
      </w:pPr>
    </w:p>
    <w:p w14:paraId="7B8AC678" w14:textId="77777777" w:rsidR="00F7578D" w:rsidRPr="00C150E3" w:rsidRDefault="00E90C40">
      <w:pPr>
        <w:rPr>
          <w:rFonts w:ascii="굴림" w:eastAsia="굴림" w:hAnsi="굴림"/>
        </w:rPr>
      </w:pPr>
      <w:r w:rsidRPr="00C150E3">
        <w:rPr>
          <w:rFonts w:ascii="굴림" w:eastAsia="굴림" w:hAnsi="굴림"/>
        </w:rPr>
        <w:t xml:space="preserve">1. 유엔 </w:t>
      </w:r>
      <w:proofErr w:type="spellStart"/>
      <w:r w:rsidRPr="00C150E3">
        <w:rPr>
          <w:rFonts w:ascii="굴림" w:eastAsia="굴림" w:hAnsi="굴림"/>
        </w:rPr>
        <w:t>진실</w:t>
      </w:r>
      <w:r w:rsidRPr="00C150E3">
        <w:rPr>
          <w:rFonts w:ascii="MS Gothic" w:eastAsia="MS Gothic" w:hAnsi="MS Gothic" w:cs="MS Gothic" w:hint="eastAsia"/>
        </w:rPr>
        <w:t>‧</w:t>
      </w:r>
      <w:r w:rsidRPr="00C150E3">
        <w:rPr>
          <w:rFonts w:ascii="굴림" w:eastAsia="굴림" w:hAnsi="굴림"/>
        </w:rPr>
        <w:t>정의</w:t>
      </w:r>
      <w:r w:rsidRPr="00C150E3">
        <w:rPr>
          <w:rFonts w:ascii="MS Gothic" w:eastAsia="MS Gothic" w:hAnsi="MS Gothic" w:cs="MS Gothic" w:hint="eastAsia"/>
        </w:rPr>
        <w:t>‧</w:t>
      </w:r>
      <w:r w:rsidRPr="00C150E3">
        <w:rPr>
          <w:rFonts w:ascii="굴림" w:eastAsia="굴림" w:hAnsi="굴림"/>
        </w:rPr>
        <w:t>배상</w:t>
      </w:r>
      <w:proofErr w:type="spellEnd"/>
      <w:r w:rsidRPr="00C150E3">
        <w:rPr>
          <w:rFonts w:ascii="굴림" w:eastAsia="굴림" w:hAnsi="굴림"/>
        </w:rPr>
        <w:t xml:space="preserve"> 및 재발방지 증진에 관한 특별보고관은 2022년 6월 8일부터 15일까지 대한민국을 공식 </w:t>
      </w:r>
      <w:proofErr w:type="spellStart"/>
      <w:r w:rsidRPr="00C150E3">
        <w:rPr>
          <w:rFonts w:ascii="굴림" w:eastAsia="굴림" w:hAnsi="굴림"/>
        </w:rPr>
        <w:t>방문조사했습니다</w:t>
      </w:r>
      <w:proofErr w:type="spellEnd"/>
      <w:r w:rsidRPr="00C150E3">
        <w:rPr>
          <w:rFonts w:ascii="굴림" w:eastAsia="굴림" w:hAnsi="굴림"/>
        </w:rPr>
        <w:t>. 그는 대한민국 정부의 초청과 방문조사 기간 동안의 협조에 감사를 표했습니다.</w:t>
      </w:r>
    </w:p>
    <w:p w14:paraId="15ECD785" w14:textId="77777777" w:rsidR="00F7578D" w:rsidRPr="00C150E3" w:rsidRDefault="00F7578D">
      <w:pPr>
        <w:rPr>
          <w:rFonts w:ascii="굴림" w:eastAsia="굴림" w:hAnsi="굴림"/>
        </w:rPr>
      </w:pPr>
    </w:p>
    <w:p w14:paraId="3A14BF57" w14:textId="617FB72E" w:rsidR="00F7578D" w:rsidRPr="00C150E3" w:rsidRDefault="00E90C40">
      <w:pPr>
        <w:rPr>
          <w:rFonts w:ascii="굴림" w:eastAsia="굴림" w:hAnsi="굴림"/>
        </w:rPr>
      </w:pPr>
      <w:r w:rsidRPr="00C150E3">
        <w:rPr>
          <w:rFonts w:ascii="굴림" w:eastAsia="굴림" w:hAnsi="굴림"/>
        </w:rPr>
        <w:t xml:space="preserve">2. 이번 방문조사의 목적은 20세기 전반에 거쳐 대한민국을 휩쓴 식민지배, 전쟁, </w:t>
      </w:r>
      <w:r w:rsidR="00C150E3">
        <w:rPr>
          <w:rFonts w:ascii="굴림" w:eastAsia="굴림" w:hAnsi="굴림" w:hint="eastAsia"/>
        </w:rPr>
        <w:t>권위주의</w:t>
      </w:r>
      <w:r w:rsidRPr="00C150E3">
        <w:rPr>
          <w:rFonts w:ascii="굴림" w:eastAsia="굴림" w:hAnsi="굴림"/>
        </w:rPr>
        <w:t xml:space="preserve"> 정권에 발생한 심각한 인권</w:t>
      </w:r>
      <w:r w:rsidR="00C150E3">
        <w:rPr>
          <w:rFonts w:ascii="굴림" w:eastAsia="굴림" w:hAnsi="굴림" w:hint="eastAsia"/>
        </w:rPr>
        <w:t xml:space="preserve"> </w:t>
      </w:r>
      <w:r w:rsidRPr="00C150E3">
        <w:rPr>
          <w:rFonts w:ascii="굴림" w:eastAsia="굴림" w:hAnsi="굴림"/>
        </w:rPr>
        <w:t>침해 및 국제인도법 위반에 대해 대한민국 정부가 진실, 정의, 배상, 추모 및 재발방지 분야에서 채택한 조치들을 평가하는 것이었습니다.</w:t>
      </w:r>
    </w:p>
    <w:p w14:paraId="48FD4505" w14:textId="77777777" w:rsidR="00F7578D" w:rsidRPr="00C150E3" w:rsidRDefault="00F7578D">
      <w:pPr>
        <w:rPr>
          <w:rFonts w:ascii="굴림" w:eastAsia="굴림" w:hAnsi="굴림"/>
        </w:rPr>
      </w:pPr>
    </w:p>
    <w:p w14:paraId="374DB78B" w14:textId="77777777" w:rsidR="00F7578D" w:rsidRPr="00C150E3" w:rsidRDefault="00E90C40">
      <w:pPr>
        <w:rPr>
          <w:rFonts w:ascii="굴림" w:eastAsia="굴림" w:hAnsi="굴림"/>
        </w:rPr>
      </w:pPr>
      <w:r w:rsidRPr="00C150E3">
        <w:rPr>
          <w:rFonts w:ascii="굴림" w:eastAsia="굴림" w:hAnsi="굴림"/>
        </w:rPr>
        <w:t xml:space="preserve">3. 특별보고관은 방문조사 기간동안 서울, 세종, 광주, 대전, </w:t>
      </w:r>
      <w:proofErr w:type="spellStart"/>
      <w:r w:rsidRPr="00C150E3">
        <w:rPr>
          <w:rFonts w:ascii="굴림" w:eastAsia="굴림" w:hAnsi="굴림"/>
        </w:rPr>
        <w:t>선감동</w:t>
      </w:r>
      <w:proofErr w:type="spellEnd"/>
      <w:r w:rsidRPr="00C150E3">
        <w:rPr>
          <w:rFonts w:ascii="굴림" w:eastAsia="굴림" w:hAnsi="굴림"/>
        </w:rPr>
        <w:t>(안산)을 방문했습니다. 또한 추모 사적지, 옛 구금시설, 집단묘지 및 발굴현장을 직접 방문하는 기회도 가졌습니다.</w:t>
      </w:r>
    </w:p>
    <w:p w14:paraId="3B872A76" w14:textId="77777777" w:rsidR="00F7578D" w:rsidRPr="00C150E3" w:rsidRDefault="00F7578D">
      <w:pPr>
        <w:rPr>
          <w:rFonts w:ascii="굴림" w:eastAsia="굴림" w:hAnsi="굴림"/>
        </w:rPr>
      </w:pPr>
    </w:p>
    <w:p w14:paraId="4B74B7F9" w14:textId="7BA33DE4" w:rsidR="00F7578D" w:rsidRPr="00C150E3" w:rsidRDefault="00E90C40">
      <w:pPr>
        <w:rPr>
          <w:rFonts w:ascii="굴림" w:eastAsia="굴림" w:hAnsi="굴림"/>
        </w:rPr>
      </w:pPr>
      <w:r w:rsidRPr="00C150E3">
        <w:rPr>
          <w:rFonts w:ascii="굴림" w:eastAsia="굴림" w:hAnsi="굴림"/>
        </w:rPr>
        <w:t xml:space="preserve">4. 특별보고관은 방한조사 과정에서 외교부, 법무부, 행정안전부, 여성가족부, 국방부, 교육부, 경찰청, 국가기록원, 국가인권위원회, </w:t>
      </w:r>
      <w:proofErr w:type="spellStart"/>
      <w:r w:rsidRPr="00C150E3">
        <w:rPr>
          <w:rFonts w:ascii="굴림" w:eastAsia="굴림" w:hAnsi="굴림"/>
        </w:rPr>
        <w:t>진실·화해를위한과거사정리위원회</w:t>
      </w:r>
      <w:proofErr w:type="spellEnd"/>
      <w:r w:rsidRPr="00C150E3">
        <w:rPr>
          <w:rFonts w:ascii="굴림" w:eastAsia="굴림" w:hAnsi="굴림"/>
        </w:rPr>
        <w:t xml:space="preserve">, 5.18민주화운동 진상규명조사위원회, </w:t>
      </w:r>
      <w:proofErr w:type="spellStart"/>
      <w:r w:rsidRPr="00C150E3">
        <w:rPr>
          <w:rFonts w:ascii="굴림" w:eastAsia="굴림" w:hAnsi="굴림"/>
        </w:rPr>
        <w:t>민주화운동관련자명예회복및보상심의위원회</w:t>
      </w:r>
      <w:proofErr w:type="spellEnd"/>
      <w:r w:rsidRPr="00C150E3">
        <w:rPr>
          <w:rFonts w:ascii="굴림" w:eastAsia="굴림" w:hAnsi="굴림"/>
        </w:rPr>
        <w:t xml:space="preserve"> 관계자들, 국회의원 및 법관들을 면담했습니다.</w:t>
      </w:r>
    </w:p>
    <w:p w14:paraId="57C2B3C2" w14:textId="77777777" w:rsidR="00F7578D" w:rsidRPr="00C150E3" w:rsidRDefault="00F7578D">
      <w:pPr>
        <w:rPr>
          <w:rFonts w:ascii="굴림" w:eastAsia="굴림" w:hAnsi="굴림"/>
        </w:rPr>
      </w:pPr>
    </w:p>
    <w:p w14:paraId="6376ED52" w14:textId="77777777" w:rsidR="00F7578D" w:rsidRPr="00C150E3" w:rsidRDefault="00E90C40">
      <w:pPr>
        <w:rPr>
          <w:rFonts w:ascii="굴림" w:eastAsia="굴림" w:hAnsi="굴림"/>
        </w:rPr>
      </w:pPr>
      <w:r w:rsidRPr="00C150E3">
        <w:rPr>
          <w:rFonts w:ascii="굴림" w:eastAsia="굴림" w:hAnsi="굴림"/>
        </w:rPr>
        <w:t>5. 그는 피해자들과 그들의 가족들, 시민사회단체 대표들, 인권운동가들, 학계 전문가 및 국제사회 대표자들도 면담했습니다.</w:t>
      </w:r>
    </w:p>
    <w:p w14:paraId="647B4671" w14:textId="77777777" w:rsidR="00F7578D" w:rsidRPr="00C150E3" w:rsidRDefault="00F7578D">
      <w:pPr>
        <w:rPr>
          <w:rFonts w:ascii="굴림" w:eastAsia="굴림" w:hAnsi="굴림"/>
        </w:rPr>
      </w:pPr>
    </w:p>
    <w:p w14:paraId="684A4D37" w14:textId="77777777" w:rsidR="00F7578D" w:rsidRPr="00C150E3" w:rsidRDefault="00E90C40" w:rsidP="00C150E3">
      <w:pPr>
        <w:jc w:val="center"/>
        <w:rPr>
          <w:rFonts w:ascii="굴림" w:eastAsia="굴림" w:hAnsi="굴림" w:cs="Gothic A1"/>
          <w:b/>
          <w:sz w:val="28"/>
          <w:szCs w:val="28"/>
        </w:rPr>
      </w:pPr>
      <w:r w:rsidRPr="00C150E3">
        <w:rPr>
          <w:rFonts w:ascii="굴림" w:eastAsia="굴림" w:hAnsi="굴림" w:cs="Gothic A1"/>
          <w:b/>
          <w:sz w:val="28"/>
          <w:szCs w:val="28"/>
        </w:rPr>
        <w:t>II. 일반 배경</w:t>
      </w:r>
    </w:p>
    <w:p w14:paraId="058133F7" w14:textId="77777777" w:rsidR="00F7578D" w:rsidRPr="00C150E3" w:rsidRDefault="00F7578D">
      <w:pPr>
        <w:rPr>
          <w:rFonts w:ascii="굴림" w:eastAsia="굴림" w:hAnsi="굴림"/>
        </w:rPr>
      </w:pPr>
    </w:p>
    <w:p w14:paraId="48B33D4F" w14:textId="027ABFFA" w:rsidR="00F7578D" w:rsidRPr="00C150E3" w:rsidRDefault="00E90C40">
      <w:pPr>
        <w:rPr>
          <w:rFonts w:ascii="굴림" w:eastAsia="굴림" w:hAnsi="굴림"/>
        </w:rPr>
      </w:pPr>
      <w:r w:rsidRPr="00C150E3">
        <w:rPr>
          <w:rFonts w:ascii="굴림" w:eastAsia="굴림" w:hAnsi="굴림"/>
        </w:rPr>
        <w:t xml:space="preserve">6. 20세기 동안 한국은 </w:t>
      </w:r>
      <w:r w:rsidR="00D97184">
        <w:rPr>
          <w:rFonts w:ascii="굴림" w:eastAsia="굴림" w:hAnsi="굴림" w:hint="eastAsia"/>
        </w:rPr>
        <w:t>제국주의적</w:t>
      </w:r>
      <w:r w:rsidRPr="00C150E3">
        <w:rPr>
          <w:rFonts w:ascii="굴림" w:eastAsia="굴림" w:hAnsi="굴림"/>
        </w:rPr>
        <w:t xml:space="preserve"> 병합, 무력충돌, 점령, 그리고 1980년대 후반에 끝난 약 40년에 걸친 권위주의 통치를 </w:t>
      </w:r>
      <w:r w:rsidR="00D97184">
        <w:rPr>
          <w:rFonts w:ascii="굴림" w:eastAsia="굴림" w:hAnsi="굴림" w:hint="eastAsia"/>
        </w:rPr>
        <w:t>경험했</w:t>
      </w:r>
      <w:r w:rsidRPr="00C150E3">
        <w:rPr>
          <w:rFonts w:ascii="굴림" w:eastAsia="굴림" w:hAnsi="굴림"/>
        </w:rPr>
        <w:t xml:space="preserve">습니다. 그 기간 동안 살인, 고문, 실종, 성폭력 및 </w:t>
      </w:r>
      <w:proofErr w:type="spellStart"/>
      <w:r w:rsidR="00D97184">
        <w:rPr>
          <w:rFonts w:ascii="굴림" w:eastAsia="굴림" w:hAnsi="굴림" w:hint="eastAsia"/>
        </w:rPr>
        <w:t>성</w:t>
      </w:r>
      <w:r w:rsidRPr="00C150E3">
        <w:rPr>
          <w:rFonts w:ascii="굴림" w:eastAsia="굴림" w:hAnsi="굴림"/>
        </w:rPr>
        <w:t>착취</w:t>
      </w:r>
      <w:proofErr w:type="spellEnd"/>
      <w:r w:rsidRPr="00C150E3">
        <w:rPr>
          <w:rFonts w:ascii="굴림" w:eastAsia="굴림" w:hAnsi="굴림"/>
        </w:rPr>
        <w:t>, 인신매매, 강제 노동, 자의적 구금을 포함한 심각한 인권</w:t>
      </w:r>
      <w:r w:rsidR="006E4629">
        <w:rPr>
          <w:rFonts w:ascii="굴림" w:eastAsia="굴림" w:hAnsi="굴림" w:hint="eastAsia"/>
        </w:rPr>
        <w:t>침해와</w:t>
      </w:r>
      <w:r w:rsidRPr="00C150E3">
        <w:rPr>
          <w:rFonts w:ascii="굴림" w:eastAsia="굴림" w:hAnsi="굴림"/>
        </w:rPr>
        <w:t xml:space="preserve"> </w:t>
      </w:r>
      <w:proofErr w:type="spellStart"/>
      <w:r w:rsidRPr="00C150E3">
        <w:rPr>
          <w:rFonts w:ascii="굴림" w:eastAsia="굴림" w:hAnsi="굴림"/>
        </w:rPr>
        <w:t>인도법</w:t>
      </w:r>
      <w:proofErr w:type="spellEnd"/>
      <w:r w:rsidRPr="00C150E3">
        <w:rPr>
          <w:rFonts w:ascii="굴림" w:eastAsia="굴림" w:hAnsi="굴림"/>
        </w:rPr>
        <w:t xml:space="preserve"> 위반이 자행되었습니다.</w:t>
      </w:r>
    </w:p>
    <w:p w14:paraId="1F43CA7B" w14:textId="77777777" w:rsidR="00F7578D" w:rsidRPr="00C150E3" w:rsidRDefault="00F7578D">
      <w:pPr>
        <w:rPr>
          <w:rFonts w:ascii="굴림" w:eastAsia="굴림" w:hAnsi="굴림"/>
        </w:rPr>
      </w:pPr>
    </w:p>
    <w:p w14:paraId="06BB8ECE" w14:textId="3A239683" w:rsidR="00F7578D" w:rsidRPr="00C150E3" w:rsidRDefault="00E90C40">
      <w:pPr>
        <w:rPr>
          <w:rFonts w:ascii="굴림" w:eastAsia="굴림" w:hAnsi="굴림"/>
        </w:rPr>
      </w:pPr>
      <w:r w:rsidRPr="00C150E3">
        <w:rPr>
          <w:rFonts w:ascii="굴림" w:eastAsia="굴림" w:hAnsi="굴림"/>
        </w:rPr>
        <w:t>7. 19세기에 접어들면서 한반도는 중국, 일본, 러시아 제국 사이에서 분쟁을 겪었습니다. 1894-1895년 중일 전쟁과 1904-1905년 러일 전쟁 이후, 한국은 1910년부터 1945년까지 일본 제국주의에 합병되어 통치되었습니다. 제2차 세계대전에서 일본이 패전한 후 한국은 독립을 되찾았지만 이후 남쪽 지역은 미국이, 38선 북쪽 지역은 소련 사회주의 공화국 연</w:t>
      </w:r>
      <w:r w:rsidR="00D97184">
        <w:rPr>
          <w:rFonts w:ascii="굴림" w:eastAsia="굴림" w:hAnsi="굴림" w:hint="eastAsia"/>
        </w:rPr>
        <w:t>방</w:t>
      </w:r>
      <w:r w:rsidRPr="00C150E3">
        <w:rPr>
          <w:rFonts w:ascii="굴림" w:eastAsia="굴림" w:hAnsi="굴림"/>
        </w:rPr>
        <w:t>이 점령하면서 두 개의 점령 지역으로 나뉘었습니다. 1948년 남쪽 지역에는 대한민국, 북쪽 지역에는 조선민주주의인민공화국이라는 두 개의 독립 국가가 수립되었습니다. 1950년 조선민주주의인민공화국이 대한민국을 침공하면서 전쟁이 발발했고, 여러 국가가 양측의 분쟁에 지원했습니다. 1953년에 합의되었지만 대한민국이 서명하지 않은 휴전으로 전쟁이 종결되고 대한민국과 조선민주주의인민공화국 사이에 비무장 지대가 설정되었습니다. 그러나 평화협정은 체결된 적이 없습니다. 그리고 대한민국이 민주적 전환을 시작한 1988년까지 일련의 전제 정권과 독재정권이 대한민국을 통치했습니다.</w:t>
      </w:r>
    </w:p>
    <w:p w14:paraId="64621833" w14:textId="77777777" w:rsidR="00F7578D" w:rsidRPr="00C150E3" w:rsidRDefault="00F7578D">
      <w:pPr>
        <w:rPr>
          <w:rFonts w:ascii="굴림" w:eastAsia="굴림" w:hAnsi="굴림"/>
        </w:rPr>
      </w:pPr>
    </w:p>
    <w:p w14:paraId="2247528B" w14:textId="35AD4CEF" w:rsidR="00F7578D" w:rsidRPr="00C150E3" w:rsidRDefault="00E90C40">
      <w:pPr>
        <w:rPr>
          <w:rFonts w:ascii="굴림" w:eastAsia="굴림" w:hAnsi="굴림"/>
        </w:rPr>
      </w:pPr>
      <w:r w:rsidRPr="00C150E3">
        <w:rPr>
          <w:rFonts w:ascii="굴림" w:eastAsia="굴림" w:hAnsi="굴림"/>
        </w:rPr>
        <w:lastRenderedPageBreak/>
        <w:t xml:space="preserve">8. 대한민국을 강타하는 격동적인 사회정치적 사건들이 연이어 발생하는 동안, 한국사회에서는 여러 행위자들과 정치 단체들에 의해 다양하고 </w:t>
      </w:r>
      <w:r w:rsidR="009D6B03">
        <w:rPr>
          <w:rFonts w:ascii="굴림" w:eastAsia="굴림" w:hAnsi="굴림" w:hint="eastAsia"/>
        </w:rPr>
        <w:t>중대한</w:t>
      </w:r>
      <w:r w:rsidRPr="00C150E3">
        <w:rPr>
          <w:rFonts w:ascii="굴림" w:eastAsia="굴림" w:hAnsi="굴림"/>
        </w:rPr>
        <w:t xml:space="preserve"> 형태의 인권</w:t>
      </w:r>
      <w:r w:rsidR="009D6B03">
        <w:rPr>
          <w:rFonts w:ascii="굴림" w:eastAsia="굴림" w:hAnsi="굴림" w:hint="eastAsia"/>
        </w:rPr>
        <w:t>침해</w:t>
      </w:r>
      <w:r w:rsidR="003F4ABD">
        <w:rPr>
          <w:rFonts w:ascii="굴림" w:eastAsia="굴림" w:hAnsi="굴림" w:hint="eastAsia"/>
        </w:rPr>
        <w:t>와</w:t>
      </w:r>
      <w:r w:rsidRPr="00C150E3">
        <w:rPr>
          <w:rFonts w:ascii="굴림" w:eastAsia="굴림" w:hAnsi="굴림"/>
        </w:rPr>
        <w:t xml:space="preserve"> </w:t>
      </w:r>
      <w:proofErr w:type="spellStart"/>
      <w:r w:rsidRPr="00C150E3">
        <w:rPr>
          <w:rFonts w:ascii="굴림" w:eastAsia="굴림" w:hAnsi="굴림"/>
        </w:rPr>
        <w:t>인도법</w:t>
      </w:r>
      <w:proofErr w:type="spellEnd"/>
      <w:r w:rsidRPr="00C150E3">
        <w:rPr>
          <w:rFonts w:ascii="굴림" w:eastAsia="굴림" w:hAnsi="굴림"/>
        </w:rPr>
        <w:t xml:space="preserve"> 위반이 발생했습니다. 많은 경우에 침해</w:t>
      </w:r>
      <w:r w:rsidR="00386BD0">
        <w:rPr>
          <w:rFonts w:ascii="굴림" w:eastAsia="굴림" w:hAnsi="굴림" w:hint="eastAsia"/>
        </w:rPr>
        <w:t>는</w:t>
      </w:r>
      <w:r w:rsidRPr="00C150E3">
        <w:rPr>
          <w:rFonts w:ascii="굴림" w:eastAsia="굴림" w:hAnsi="굴림"/>
        </w:rPr>
        <w:t xml:space="preserve"> 대규모 또는 장기간에 걸쳐 자행되었습니다.</w:t>
      </w:r>
    </w:p>
    <w:p w14:paraId="25365532" w14:textId="77777777" w:rsidR="00F7578D" w:rsidRPr="00C150E3" w:rsidRDefault="00F7578D">
      <w:pPr>
        <w:rPr>
          <w:rFonts w:ascii="굴림" w:eastAsia="굴림" w:hAnsi="굴림"/>
        </w:rPr>
      </w:pPr>
    </w:p>
    <w:p w14:paraId="306F2992" w14:textId="238CC20B" w:rsidR="00F7578D" w:rsidRPr="00C150E3" w:rsidRDefault="00E90C40">
      <w:pPr>
        <w:rPr>
          <w:rFonts w:ascii="굴림" w:eastAsia="굴림" w:hAnsi="굴림"/>
        </w:rPr>
      </w:pPr>
      <w:r w:rsidRPr="00C150E3">
        <w:rPr>
          <w:rFonts w:ascii="굴림" w:eastAsia="굴림" w:hAnsi="굴림"/>
        </w:rPr>
        <w:t xml:space="preserve">9. 특별보고관은 방문조사 기간 동안 다음과 같은 배경에서 지속된 </w:t>
      </w:r>
      <w:r w:rsidR="009D6B03">
        <w:rPr>
          <w:rFonts w:ascii="굴림" w:eastAsia="굴림" w:hAnsi="굴림" w:hint="eastAsia"/>
        </w:rPr>
        <w:t>중대한</w:t>
      </w:r>
      <w:r w:rsidRPr="00C150E3">
        <w:rPr>
          <w:rFonts w:ascii="굴림" w:eastAsia="굴림" w:hAnsi="굴림"/>
        </w:rPr>
        <w:t xml:space="preserve"> 인권침해</w:t>
      </w:r>
      <w:r w:rsidR="003F4ABD">
        <w:rPr>
          <w:rFonts w:ascii="굴림" w:eastAsia="굴림" w:hAnsi="굴림" w:hint="eastAsia"/>
        </w:rPr>
        <w:t>와</w:t>
      </w:r>
      <w:r w:rsidRPr="00C150E3">
        <w:rPr>
          <w:rFonts w:ascii="굴림" w:eastAsia="굴림" w:hAnsi="굴림"/>
        </w:rPr>
        <w:t xml:space="preserve"> </w:t>
      </w:r>
      <w:proofErr w:type="spellStart"/>
      <w:r w:rsidRPr="00C150E3">
        <w:rPr>
          <w:rFonts w:ascii="굴림" w:eastAsia="굴림" w:hAnsi="굴림"/>
        </w:rPr>
        <w:t>인도법</w:t>
      </w:r>
      <w:proofErr w:type="spellEnd"/>
      <w:r w:rsidRPr="00C150E3">
        <w:rPr>
          <w:rFonts w:ascii="굴림" w:eastAsia="굴림" w:hAnsi="굴림"/>
        </w:rPr>
        <w:t xml:space="preserve"> 위반에 대한 보고</w:t>
      </w:r>
      <w:r w:rsidR="009D6B03">
        <w:rPr>
          <w:rFonts w:ascii="굴림" w:eastAsia="굴림" w:hAnsi="굴림" w:hint="eastAsia"/>
        </w:rPr>
        <w:t>서</w:t>
      </w:r>
      <w:r w:rsidRPr="00C150E3">
        <w:rPr>
          <w:rFonts w:ascii="굴림" w:eastAsia="굴림" w:hAnsi="굴림"/>
        </w:rPr>
        <w:t>를 받았습니다: (</w:t>
      </w:r>
      <w:proofErr w:type="spellStart"/>
      <w:r w:rsidRPr="00C150E3">
        <w:rPr>
          <w:rFonts w:ascii="굴림" w:eastAsia="굴림" w:hAnsi="굴림"/>
        </w:rPr>
        <w:t>a</w:t>
      </w:r>
      <w:proofErr w:type="spellEnd"/>
      <w:r w:rsidRPr="00C150E3">
        <w:rPr>
          <w:rFonts w:ascii="굴림" w:eastAsia="굴림" w:hAnsi="굴림"/>
        </w:rPr>
        <w:t>) 일제감정시기에 일본군에 의한 여성과 소녀의 성노예화, 여성과 남성의 노동력과 군대에 대한 강제동원, 사할린 한인의 노동력에 대한 강제동원; (</w:t>
      </w:r>
      <w:proofErr w:type="spellStart"/>
      <w:r w:rsidRPr="00C150E3">
        <w:rPr>
          <w:rFonts w:ascii="굴림" w:eastAsia="굴림" w:hAnsi="굴림"/>
        </w:rPr>
        <w:t>b</w:t>
      </w:r>
      <w:proofErr w:type="spellEnd"/>
      <w:r w:rsidRPr="00C150E3">
        <w:rPr>
          <w:rFonts w:ascii="굴림" w:eastAsia="굴림" w:hAnsi="굴림"/>
        </w:rPr>
        <w:t xml:space="preserve">) 일본으로부터의 독립과 미국과 소련에 의한 점령 시기에 사할린 한인 학살, 제주 4ㆍ3사건, </w:t>
      </w:r>
      <w:proofErr w:type="spellStart"/>
      <w:r w:rsidRPr="00C150E3">
        <w:rPr>
          <w:rFonts w:ascii="굴림" w:eastAsia="굴림" w:hAnsi="굴림"/>
        </w:rPr>
        <w:t>여수·순천·대구</w:t>
      </w:r>
      <w:proofErr w:type="spellEnd"/>
      <w:r w:rsidRPr="00C150E3">
        <w:rPr>
          <w:rFonts w:ascii="굴림" w:eastAsia="굴림" w:hAnsi="굴림"/>
        </w:rPr>
        <w:t xml:space="preserve"> 학살; (c) 대전 </w:t>
      </w:r>
      <w:proofErr w:type="spellStart"/>
      <w:r w:rsidRPr="00C150E3">
        <w:rPr>
          <w:rFonts w:ascii="굴림" w:eastAsia="굴림" w:hAnsi="굴림"/>
        </w:rPr>
        <w:t>골령골</w:t>
      </w:r>
      <w:proofErr w:type="spellEnd"/>
      <w:r w:rsidRPr="00C150E3">
        <w:rPr>
          <w:rFonts w:ascii="굴림" w:eastAsia="굴림" w:hAnsi="굴림"/>
        </w:rPr>
        <w:t xml:space="preserve"> 지역과 제주에서의 학살을 포함한 한국전쟁, 기타 수많은 살인과 학살, 조선민주주의공화국</w:t>
      </w:r>
      <w:r w:rsidR="009D6B03">
        <w:rPr>
          <w:rFonts w:ascii="굴림" w:eastAsia="굴림" w:hAnsi="굴림" w:hint="eastAsia"/>
        </w:rPr>
        <w:t>의</w:t>
      </w:r>
      <w:r w:rsidRPr="00C150E3">
        <w:rPr>
          <w:rFonts w:ascii="굴림" w:eastAsia="굴림" w:hAnsi="굴림"/>
        </w:rPr>
        <w:t xml:space="preserve"> 대한민국 국민에 대한 납치, 강제이주 및 지속적인 </w:t>
      </w:r>
      <w:proofErr w:type="spellStart"/>
      <w:r w:rsidRPr="00C150E3">
        <w:rPr>
          <w:rFonts w:ascii="굴림" w:eastAsia="굴림" w:hAnsi="굴림"/>
        </w:rPr>
        <w:t>강제실종</w:t>
      </w:r>
      <w:proofErr w:type="spellEnd"/>
      <w:r w:rsidRPr="00C150E3">
        <w:rPr>
          <w:rFonts w:ascii="굴림" w:eastAsia="굴림" w:hAnsi="굴림"/>
        </w:rPr>
        <w:t>; (</w:t>
      </w:r>
      <w:proofErr w:type="spellStart"/>
      <w:r w:rsidRPr="00C150E3">
        <w:rPr>
          <w:rFonts w:ascii="굴림" w:eastAsia="굴림" w:hAnsi="굴림"/>
        </w:rPr>
        <w:t>d</w:t>
      </w:r>
      <w:proofErr w:type="spellEnd"/>
      <w:r w:rsidRPr="00C150E3">
        <w:rPr>
          <w:rFonts w:ascii="굴림" w:eastAsia="굴림" w:hAnsi="굴림"/>
        </w:rPr>
        <w:t xml:space="preserve">) </w:t>
      </w:r>
      <w:r w:rsidR="009D6B03">
        <w:rPr>
          <w:rFonts w:ascii="굴림" w:eastAsia="굴림" w:hAnsi="굴림" w:hint="eastAsia"/>
        </w:rPr>
        <w:t>젊</w:t>
      </w:r>
      <w:r w:rsidRPr="00C150E3">
        <w:rPr>
          <w:rFonts w:ascii="굴림" w:eastAsia="굴림" w:hAnsi="굴림"/>
        </w:rPr>
        <w:t xml:space="preserve">은 활동가들에 대한 강제징집, 녹화사업, 선도공작, 활동가들의 의문사, </w:t>
      </w:r>
      <w:proofErr w:type="spellStart"/>
      <w:r w:rsidRPr="00C150E3">
        <w:rPr>
          <w:rFonts w:ascii="굴림" w:eastAsia="굴림" w:hAnsi="굴림"/>
        </w:rPr>
        <w:t>납북귀환어부들에</w:t>
      </w:r>
      <w:proofErr w:type="spellEnd"/>
      <w:r w:rsidRPr="00C150E3">
        <w:rPr>
          <w:rFonts w:ascii="굴림" w:eastAsia="굴림" w:hAnsi="굴림"/>
        </w:rPr>
        <w:t xml:space="preserve"> 대한 조작간첩 사건, 1980년 5월 18일 광주학살, 박정희 대통령이 내린 긴급조치에 따라 발생한 민주화운동가들에 대한 자의적 체포, 기소 및 고문 등이 있었던 독재 및 권위정권시기; (</w:t>
      </w:r>
      <w:proofErr w:type="spellStart"/>
      <w:r w:rsidRPr="00C150E3">
        <w:rPr>
          <w:rFonts w:ascii="굴림" w:eastAsia="굴림" w:hAnsi="굴림"/>
        </w:rPr>
        <w:t>e</w:t>
      </w:r>
      <w:proofErr w:type="spellEnd"/>
      <w:r w:rsidRPr="00C150E3">
        <w:rPr>
          <w:rFonts w:ascii="굴림" w:eastAsia="굴림" w:hAnsi="굴림"/>
        </w:rPr>
        <w:t>) 형제복지원, 서산개척단, 삼청교육대, 선감학원 등 수용시설</w:t>
      </w:r>
      <w:r w:rsidR="00C532CA">
        <w:rPr>
          <w:rFonts w:ascii="굴림" w:eastAsia="굴림" w:hAnsi="굴림" w:hint="eastAsia"/>
        </w:rPr>
        <w:t>과</w:t>
      </w:r>
      <w:r w:rsidRPr="00C150E3">
        <w:rPr>
          <w:rFonts w:ascii="굴림" w:eastAsia="굴림" w:hAnsi="굴림"/>
        </w:rPr>
        <w:t xml:space="preserve"> 수용소에서 </w:t>
      </w:r>
      <w:proofErr w:type="spellStart"/>
      <w:r w:rsidRPr="00C150E3">
        <w:rPr>
          <w:rFonts w:ascii="굴림" w:eastAsia="굴림" w:hAnsi="굴림"/>
        </w:rPr>
        <w:t>홈리스</w:t>
      </w:r>
      <w:proofErr w:type="spellEnd"/>
      <w:r w:rsidRPr="00C150E3">
        <w:rPr>
          <w:rFonts w:ascii="굴림" w:eastAsia="굴림" w:hAnsi="굴림"/>
        </w:rPr>
        <w:t>, 노점상, 아동 등이 겪은 학대; (</w:t>
      </w:r>
      <w:proofErr w:type="spellStart"/>
      <w:r w:rsidRPr="00C150E3">
        <w:rPr>
          <w:rFonts w:ascii="굴림" w:eastAsia="굴림" w:hAnsi="굴림"/>
        </w:rPr>
        <w:t>f</w:t>
      </w:r>
      <w:proofErr w:type="spellEnd"/>
      <w:r w:rsidRPr="00C150E3">
        <w:rPr>
          <w:rFonts w:ascii="굴림" w:eastAsia="굴림" w:hAnsi="굴림"/>
        </w:rPr>
        <w:t xml:space="preserve">) 민간 해외입양제도와 그에 수반하는 주의무의 결여로 </w:t>
      </w:r>
      <w:r w:rsidR="00C532CA">
        <w:rPr>
          <w:rFonts w:ascii="굴림" w:eastAsia="굴림" w:hAnsi="굴림" w:hint="eastAsia"/>
        </w:rPr>
        <w:t>발생한</w:t>
      </w:r>
      <w:r w:rsidRPr="00C150E3">
        <w:rPr>
          <w:rFonts w:ascii="굴림" w:eastAsia="굴림" w:hAnsi="굴림"/>
        </w:rPr>
        <w:t xml:space="preserve"> 입양인</w:t>
      </w:r>
      <w:r w:rsidR="00C532CA">
        <w:rPr>
          <w:rFonts w:ascii="굴림" w:eastAsia="굴림" w:hAnsi="굴림" w:hint="eastAsia"/>
        </w:rPr>
        <w:t>에 대한</w:t>
      </w:r>
      <w:r w:rsidRPr="00C150E3">
        <w:rPr>
          <w:rFonts w:ascii="굴림" w:eastAsia="굴림" w:hAnsi="굴림"/>
        </w:rPr>
        <w:t xml:space="preserve"> 수많은 인권침해.</w:t>
      </w:r>
    </w:p>
    <w:p w14:paraId="339A87AD" w14:textId="77777777" w:rsidR="00F7578D" w:rsidRPr="00C150E3" w:rsidRDefault="00F7578D">
      <w:pPr>
        <w:rPr>
          <w:rFonts w:ascii="굴림" w:eastAsia="굴림" w:hAnsi="굴림"/>
        </w:rPr>
      </w:pPr>
    </w:p>
    <w:p w14:paraId="4A53D62F" w14:textId="77777777" w:rsidR="00F7578D" w:rsidRPr="00C150E3" w:rsidRDefault="00E90C40">
      <w:pPr>
        <w:rPr>
          <w:rFonts w:ascii="굴림" w:eastAsia="굴림" w:hAnsi="굴림"/>
        </w:rPr>
      </w:pPr>
      <w:r w:rsidRPr="00C150E3">
        <w:rPr>
          <w:rFonts w:ascii="굴림" w:eastAsia="굴림" w:hAnsi="굴림"/>
        </w:rPr>
        <w:t>10. 1990년대에 대한민국은 민주주의로의 전환 과정에 나섰습니다. 인권침해의 잔재를 청산하기 위해 이하에서 언급된 일련의 전환기정의 분야 조치들이 채택되었습니다. 본 보고서에서는 대한민국 당국이 채택한 조치만을 검토했습니다. 본 보고서는 방문조사기간 동안의 상황에 초점을 맞추고 있지만, 그 이후의 상황도 일부 언급했습니다.</w:t>
      </w:r>
    </w:p>
    <w:p w14:paraId="0D4C96DA" w14:textId="77777777" w:rsidR="00F7578D" w:rsidRPr="00C150E3" w:rsidRDefault="00F7578D">
      <w:pPr>
        <w:rPr>
          <w:rFonts w:ascii="굴림" w:eastAsia="굴림" w:hAnsi="굴림" w:cs="Gothic A1"/>
          <w:b/>
        </w:rPr>
      </w:pPr>
    </w:p>
    <w:p w14:paraId="4E43F180" w14:textId="77777777" w:rsidR="00F7578D" w:rsidRPr="00C150E3" w:rsidRDefault="00E90C40" w:rsidP="00C150E3">
      <w:pPr>
        <w:jc w:val="center"/>
        <w:rPr>
          <w:rFonts w:ascii="굴림" w:eastAsia="굴림" w:hAnsi="굴림" w:cs="Gothic A1"/>
          <w:b/>
          <w:sz w:val="28"/>
          <w:szCs w:val="28"/>
        </w:rPr>
      </w:pPr>
      <w:r w:rsidRPr="00C150E3">
        <w:rPr>
          <w:rFonts w:ascii="굴림" w:eastAsia="굴림" w:hAnsi="굴림" w:cs="Gothic A1"/>
          <w:b/>
          <w:sz w:val="28"/>
          <w:szCs w:val="28"/>
        </w:rPr>
        <w:t>III. 전환기정의에 관한 법적 체계</w:t>
      </w:r>
    </w:p>
    <w:p w14:paraId="1F94A035" w14:textId="77777777" w:rsidR="00F7578D" w:rsidRPr="00C150E3" w:rsidRDefault="00F7578D">
      <w:pPr>
        <w:rPr>
          <w:rFonts w:ascii="굴림" w:eastAsia="굴림" w:hAnsi="굴림"/>
        </w:rPr>
      </w:pPr>
    </w:p>
    <w:p w14:paraId="23D2C987" w14:textId="69058862" w:rsidR="00F7578D" w:rsidRPr="00C150E3" w:rsidRDefault="00E90C40">
      <w:pPr>
        <w:widowControl w:val="0"/>
        <w:rPr>
          <w:rFonts w:ascii="굴림" w:eastAsia="굴림" w:hAnsi="굴림"/>
        </w:rPr>
      </w:pPr>
      <w:r w:rsidRPr="00C150E3">
        <w:rPr>
          <w:rFonts w:ascii="굴림" w:eastAsia="굴림" w:hAnsi="굴림"/>
        </w:rPr>
        <w:t xml:space="preserve">11. 대한민국 정부는 20세기 동안 자행된 중대한 인권침해와 </w:t>
      </w:r>
      <w:proofErr w:type="spellStart"/>
      <w:r w:rsidRPr="00C150E3">
        <w:rPr>
          <w:rFonts w:ascii="굴림" w:eastAsia="굴림" w:hAnsi="굴림"/>
        </w:rPr>
        <w:t>인도법</w:t>
      </w:r>
      <w:proofErr w:type="spellEnd"/>
      <w:r w:rsidRPr="00C150E3">
        <w:rPr>
          <w:rFonts w:ascii="굴림" w:eastAsia="굴림" w:hAnsi="굴림"/>
        </w:rPr>
        <w:t xml:space="preserve"> 위반을 해결하기 위해 다양한 범위에서 일련의 규범을 채택해 왔습니다. 여기에는 </w:t>
      </w:r>
      <w:r w:rsidR="00C532CA">
        <w:rPr>
          <w:rFonts w:ascii="맑은 고딕" w:eastAsia="맑은 고딕" w:hAnsi="맑은 고딕" w:hint="eastAsia"/>
        </w:rPr>
        <w:t>「</w:t>
      </w:r>
      <w:proofErr w:type="spellStart"/>
      <w:r w:rsidRPr="00C150E3">
        <w:rPr>
          <w:rFonts w:ascii="굴림" w:eastAsia="굴림" w:hAnsi="굴림"/>
        </w:rPr>
        <w:t>진실ㆍ화해를</w:t>
      </w:r>
      <w:proofErr w:type="spellEnd"/>
      <w:r w:rsidRPr="00C150E3">
        <w:rPr>
          <w:rFonts w:ascii="굴림" w:eastAsia="굴림" w:hAnsi="굴림"/>
        </w:rPr>
        <w:t xml:space="preserve"> 위한 과거사정리 기본법</w:t>
      </w:r>
      <w:r w:rsidR="00C532CA">
        <w:rPr>
          <w:rFonts w:ascii="맑은 고딕" w:eastAsia="맑은 고딕" w:hAnsi="맑은 고딕" w:hint="eastAsia"/>
        </w:rPr>
        <w:t>」</w:t>
      </w:r>
      <w:r w:rsidRPr="00C150E3">
        <w:rPr>
          <w:rFonts w:ascii="굴림" w:eastAsia="굴림" w:hAnsi="굴림"/>
        </w:rPr>
        <w:t>(2005년 제정, 2020년 개정)</w:t>
      </w:r>
      <w:r w:rsidR="00C532CA">
        <w:rPr>
          <w:rFonts w:ascii="굴림" w:eastAsia="굴림" w:hAnsi="굴림" w:hint="eastAsia"/>
        </w:rPr>
        <w:t>;</w:t>
      </w:r>
      <w:r w:rsidRPr="00C150E3">
        <w:rPr>
          <w:rFonts w:ascii="굴림" w:eastAsia="굴림" w:hAnsi="굴림"/>
        </w:rPr>
        <w:t xml:space="preserve"> </w:t>
      </w:r>
      <w:r w:rsidR="00C532CA">
        <w:rPr>
          <w:rFonts w:ascii="맑은 고딕" w:eastAsia="맑은 고딕" w:hAnsi="맑은 고딕" w:hint="eastAsia"/>
        </w:rPr>
        <w:t>「</w:t>
      </w:r>
      <w:proofErr w:type="spellStart"/>
      <w:r w:rsidRPr="00C150E3">
        <w:rPr>
          <w:rFonts w:ascii="굴림" w:eastAsia="굴림" w:hAnsi="굴림"/>
        </w:rPr>
        <w:t>일제하일본군위안부에대한생활안정지원법</w:t>
      </w:r>
      <w:proofErr w:type="spellEnd"/>
      <w:r w:rsidR="00C532CA">
        <w:rPr>
          <w:rFonts w:ascii="맑은 고딕" w:eastAsia="맑은 고딕" w:hAnsi="맑은 고딕" w:hint="eastAsia"/>
        </w:rPr>
        <w:t>」</w:t>
      </w:r>
      <w:r w:rsidRPr="00C150E3">
        <w:rPr>
          <w:rFonts w:ascii="굴림" w:eastAsia="굴림" w:hAnsi="굴림"/>
        </w:rPr>
        <w:t xml:space="preserve">(1993년 제정, 2008년 </w:t>
      </w:r>
      <w:r w:rsidR="00C532CA">
        <w:rPr>
          <w:rFonts w:ascii="맑은 고딕" w:eastAsia="맑은 고딕" w:hAnsi="맑은 고딕" w:hint="eastAsia"/>
        </w:rPr>
        <w:t>「</w:t>
      </w:r>
      <w:r w:rsidRPr="00C150E3">
        <w:rPr>
          <w:rFonts w:ascii="굴림" w:eastAsia="굴림" w:hAnsi="굴림"/>
        </w:rPr>
        <w:t xml:space="preserve">일제하 일본군위안부 피해자에 대한 생활안정지원 및 기념사업 등에 관한 </w:t>
      </w:r>
      <w:proofErr w:type="spellStart"/>
      <w:r w:rsidRPr="00C150E3">
        <w:rPr>
          <w:rFonts w:ascii="굴림" w:eastAsia="굴림" w:hAnsi="굴림"/>
        </w:rPr>
        <w:t>법률</w:t>
      </w:r>
      <w:r w:rsidR="00C532CA">
        <w:rPr>
          <w:rFonts w:ascii="맑은 고딕" w:eastAsia="맑은 고딕" w:hAnsi="맑은 고딕" w:hint="eastAsia"/>
        </w:rPr>
        <w:t>」</w:t>
      </w:r>
      <w:r w:rsidRPr="00C150E3">
        <w:rPr>
          <w:rFonts w:ascii="굴림" w:eastAsia="굴림" w:hAnsi="굴림"/>
        </w:rPr>
        <w:t>로</w:t>
      </w:r>
      <w:proofErr w:type="spellEnd"/>
      <w:r w:rsidRPr="00C150E3">
        <w:rPr>
          <w:rFonts w:ascii="굴림" w:eastAsia="굴림" w:hAnsi="굴림"/>
        </w:rPr>
        <w:t xml:space="preserve"> 개정)</w:t>
      </w:r>
      <w:r w:rsidR="00C532CA">
        <w:rPr>
          <w:rFonts w:ascii="굴림" w:eastAsia="굴림" w:hAnsi="굴림" w:hint="eastAsia"/>
        </w:rPr>
        <w:t>;</w:t>
      </w:r>
      <w:r w:rsidRPr="00C150E3">
        <w:rPr>
          <w:rFonts w:ascii="굴림" w:eastAsia="굴림" w:hAnsi="굴림"/>
        </w:rPr>
        <w:t xml:space="preserve"> </w:t>
      </w:r>
      <w:r w:rsidR="00C532CA">
        <w:rPr>
          <w:rFonts w:ascii="맑은 고딕" w:eastAsia="맑은 고딕" w:hAnsi="맑은 고딕" w:hint="eastAsia"/>
        </w:rPr>
        <w:t>「</w:t>
      </w:r>
      <w:r w:rsidRPr="00C150E3">
        <w:rPr>
          <w:rFonts w:ascii="굴림" w:eastAsia="굴림" w:hAnsi="굴림"/>
        </w:rPr>
        <w:t>대일항쟁기 강제동원 피해조사 및 국외강제동원 희생자 등 지원에 관한 특별법</w:t>
      </w:r>
      <w:r w:rsidR="00C532CA">
        <w:rPr>
          <w:rFonts w:ascii="맑은 고딕" w:eastAsia="맑은 고딕" w:hAnsi="맑은 고딕" w:hint="eastAsia"/>
        </w:rPr>
        <w:t>」</w:t>
      </w:r>
      <w:r w:rsidRPr="00C150E3">
        <w:rPr>
          <w:rFonts w:ascii="굴림" w:eastAsia="굴림" w:hAnsi="굴림"/>
        </w:rPr>
        <w:t>(2010년, 2004년 과 2007년의 이전 관련 법률)</w:t>
      </w:r>
      <w:r w:rsidR="00C532CA">
        <w:rPr>
          <w:rFonts w:ascii="굴림" w:eastAsia="굴림" w:hAnsi="굴림" w:hint="eastAsia"/>
        </w:rPr>
        <w:t>;</w:t>
      </w:r>
      <w:r w:rsidRPr="00C150E3">
        <w:rPr>
          <w:rFonts w:ascii="굴림" w:eastAsia="굴림" w:hAnsi="굴림"/>
        </w:rPr>
        <w:t xml:space="preserve"> </w:t>
      </w:r>
      <w:r w:rsidR="00C532CA">
        <w:rPr>
          <w:rFonts w:ascii="맑은 고딕" w:eastAsia="맑은 고딕" w:hAnsi="맑은 고딕" w:hint="eastAsia"/>
        </w:rPr>
        <w:t>「</w:t>
      </w:r>
      <w:r w:rsidRPr="00C150E3">
        <w:rPr>
          <w:rFonts w:ascii="굴림" w:eastAsia="굴림" w:hAnsi="굴림"/>
        </w:rPr>
        <w:t>제주4ㆍ3사건 진상규명 및 희생자 명예회복에 관한 특별법</w:t>
      </w:r>
      <w:r w:rsidR="00C532CA">
        <w:rPr>
          <w:rFonts w:ascii="맑은 고딕" w:eastAsia="맑은 고딕" w:hAnsi="맑은 고딕" w:hint="eastAsia"/>
        </w:rPr>
        <w:t>」</w:t>
      </w:r>
      <w:r w:rsidRPr="00C150E3">
        <w:rPr>
          <w:rFonts w:ascii="굴림" w:eastAsia="굴림" w:hAnsi="굴림"/>
        </w:rPr>
        <w:t>(2000년 제정, 2022년 개정)</w:t>
      </w:r>
      <w:r w:rsidR="00C532CA">
        <w:rPr>
          <w:rFonts w:ascii="굴림" w:eastAsia="굴림" w:hAnsi="굴림" w:hint="eastAsia"/>
        </w:rPr>
        <w:t>;</w:t>
      </w:r>
      <w:r w:rsidRPr="00C150E3">
        <w:rPr>
          <w:rFonts w:ascii="굴림" w:eastAsia="굴림" w:hAnsi="굴림"/>
        </w:rPr>
        <w:t xml:space="preserve"> </w:t>
      </w:r>
      <w:r w:rsidR="00C532CA">
        <w:rPr>
          <w:rFonts w:ascii="맑은 고딕" w:eastAsia="맑은 고딕" w:hAnsi="맑은 고딕" w:hint="eastAsia"/>
        </w:rPr>
        <w:t>「</w:t>
      </w:r>
      <w:proofErr w:type="spellStart"/>
      <w:r w:rsidRPr="00C150E3">
        <w:rPr>
          <w:rFonts w:ascii="굴림" w:eastAsia="굴림" w:hAnsi="굴림"/>
        </w:rPr>
        <w:t>여수ㆍ순천</w:t>
      </w:r>
      <w:proofErr w:type="spellEnd"/>
      <w:r w:rsidRPr="00C150E3">
        <w:rPr>
          <w:rFonts w:ascii="굴림" w:eastAsia="굴림" w:hAnsi="굴림"/>
        </w:rPr>
        <w:t xml:space="preserve"> 10ㆍ19사건 진상규명 및 희생자 명예회복에 관한 특별법</w:t>
      </w:r>
      <w:r w:rsidR="00C532CA">
        <w:rPr>
          <w:rFonts w:ascii="맑은 고딕" w:eastAsia="맑은 고딕" w:hAnsi="맑은 고딕" w:hint="eastAsia"/>
        </w:rPr>
        <w:t>」</w:t>
      </w:r>
      <w:r w:rsidRPr="00C150E3">
        <w:rPr>
          <w:rFonts w:ascii="굴림" w:eastAsia="굴림" w:hAnsi="굴림"/>
        </w:rPr>
        <w:t xml:space="preserve"> 및 관련 조례(2022년)</w:t>
      </w:r>
      <w:r w:rsidR="00C532CA">
        <w:rPr>
          <w:rFonts w:ascii="굴림" w:eastAsia="굴림" w:hAnsi="굴림" w:hint="eastAsia"/>
        </w:rPr>
        <w:t>;</w:t>
      </w:r>
      <w:r w:rsidRPr="00C150E3">
        <w:rPr>
          <w:rFonts w:ascii="굴림" w:eastAsia="굴림" w:hAnsi="굴림"/>
        </w:rPr>
        <w:t xml:space="preserve"> </w:t>
      </w:r>
      <w:r w:rsidR="00C532CA">
        <w:rPr>
          <w:rFonts w:ascii="맑은 고딕" w:eastAsia="맑은 고딕" w:hAnsi="맑은 고딕" w:hint="eastAsia"/>
        </w:rPr>
        <w:t>「</w:t>
      </w:r>
      <w:r w:rsidRPr="00C150E3">
        <w:rPr>
          <w:rFonts w:ascii="굴림" w:eastAsia="굴림" w:hAnsi="굴림"/>
        </w:rPr>
        <w:t xml:space="preserve">6ㆍ25전쟁 중 </w:t>
      </w:r>
      <w:proofErr w:type="spellStart"/>
      <w:r w:rsidRPr="00C150E3">
        <w:rPr>
          <w:rFonts w:ascii="굴림" w:eastAsia="굴림" w:hAnsi="굴림"/>
        </w:rPr>
        <w:t>적후방지역작전수행공로자에대한군복무인정및보상등에관한법률</w:t>
      </w:r>
      <w:proofErr w:type="spellEnd"/>
      <w:r w:rsidR="00C532CA">
        <w:rPr>
          <w:rFonts w:ascii="맑은 고딕" w:eastAsia="맑은 고딕" w:hAnsi="맑은 고딕" w:hint="eastAsia"/>
        </w:rPr>
        <w:t>」</w:t>
      </w:r>
      <w:r w:rsidRPr="00C150E3">
        <w:rPr>
          <w:rFonts w:ascii="굴림" w:eastAsia="굴림" w:hAnsi="굴림"/>
        </w:rPr>
        <w:t>(2004년)</w:t>
      </w:r>
      <w:r w:rsidR="00C532CA">
        <w:rPr>
          <w:rFonts w:ascii="굴림" w:eastAsia="굴림" w:hAnsi="굴림" w:hint="eastAsia"/>
        </w:rPr>
        <w:t>;</w:t>
      </w:r>
      <w:r w:rsidRPr="00C150E3">
        <w:rPr>
          <w:rFonts w:ascii="굴림" w:eastAsia="굴림" w:hAnsi="굴림"/>
        </w:rPr>
        <w:t xml:space="preserve"> </w:t>
      </w:r>
      <w:r w:rsidR="00C532CA">
        <w:rPr>
          <w:rFonts w:ascii="맑은 고딕" w:eastAsia="맑은 고딕" w:hAnsi="맑은 고딕" w:hint="eastAsia"/>
        </w:rPr>
        <w:t>「</w:t>
      </w:r>
      <w:r w:rsidRPr="00C150E3">
        <w:rPr>
          <w:rFonts w:ascii="굴림" w:eastAsia="굴림" w:hAnsi="굴림"/>
        </w:rPr>
        <w:t>6ㆍ25전쟁 납북피해 진상규명 및 납북피해자 명예회복에 관한 법률</w:t>
      </w:r>
      <w:r w:rsidR="00C532CA">
        <w:rPr>
          <w:rFonts w:ascii="맑은 고딕" w:eastAsia="맑은 고딕" w:hAnsi="맑은 고딕" w:hint="eastAsia"/>
        </w:rPr>
        <w:t>」</w:t>
      </w:r>
      <w:r w:rsidRPr="00C150E3">
        <w:rPr>
          <w:rFonts w:ascii="굴림" w:eastAsia="굴림" w:hAnsi="굴림"/>
        </w:rPr>
        <w:t>(2010년)</w:t>
      </w:r>
      <w:r w:rsidR="00C532CA">
        <w:rPr>
          <w:rFonts w:ascii="굴림" w:eastAsia="굴림" w:hAnsi="굴림" w:hint="eastAsia"/>
        </w:rPr>
        <w:t>;</w:t>
      </w:r>
      <w:r w:rsidRPr="00C150E3">
        <w:rPr>
          <w:rFonts w:ascii="굴림" w:eastAsia="굴림" w:hAnsi="굴림"/>
        </w:rPr>
        <w:t xml:space="preserve"> </w:t>
      </w:r>
      <w:r w:rsidR="00C532CA">
        <w:rPr>
          <w:rFonts w:ascii="맑은 고딕" w:eastAsia="맑은 고딕" w:hAnsi="맑은 고딕" w:hint="eastAsia"/>
        </w:rPr>
        <w:t>「</w:t>
      </w:r>
      <w:r w:rsidRPr="00C150E3">
        <w:rPr>
          <w:rFonts w:ascii="굴림" w:eastAsia="굴림" w:hAnsi="굴림"/>
        </w:rPr>
        <w:t>6ㆍ25 전사자유해의 발굴 등에 관한 법률</w:t>
      </w:r>
      <w:r w:rsidR="00C532CA">
        <w:rPr>
          <w:rFonts w:ascii="맑은 고딕" w:eastAsia="맑은 고딕" w:hAnsi="맑은 고딕" w:hint="eastAsia"/>
        </w:rPr>
        <w:t>」</w:t>
      </w:r>
      <w:r w:rsidRPr="00C150E3">
        <w:rPr>
          <w:rFonts w:ascii="굴림" w:eastAsia="굴림" w:hAnsi="굴림"/>
        </w:rPr>
        <w:t xml:space="preserve">(2021년); </w:t>
      </w:r>
      <w:r w:rsidR="00C532CA">
        <w:rPr>
          <w:rFonts w:ascii="맑은 고딕" w:eastAsia="맑은 고딕" w:hAnsi="맑은 고딕" w:hint="eastAsia"/>
        </w:rPr>
        <w:t>「</w:t>
      </w:r>
      <w:r w:rsidRPr="00C150E3">
        <w:rPr>
          <w:rFonts w:ascii="굴림" w:eastAsia="굴림" w:hAnsi="굴림"/>
        </w:rPr>
        <w:t>5ㆍ18민주화운동 등에 관한특별법</w:t>
      </w:r>
      <w:r w:rsidR="00C532CA">
        <w:rPr>
          <w:rFonts w:ascii="맑은 고딕" w:eastAsia="맑은 고딕" w:hAnsi="맑은 고딕" w:hint="eastAsia"/>
        </w:rPr>
        <w:t>」</w:t>
      </w:r>
      <w:r w:rsidRPr="00C150E3">
        <w:rPr>
          <w:rFonts w:ascii="굴림" w:eastAsia="굴림" w:hAnsi="굴림"/>
        </w:rPr>
        <w:t>(1995년)</w:t>
      </w:r>
      <w:r w:rsidR="00C532CA">
        <w:rPr>
          <w:rFonts w:ascii="굴림" w:eastAsia="굴림" w:hAnsi="굴림" w:hint="eastAsia"/>
        </w:rPr>
        <w:t xml:space="preserve">, </w:t>
      </w:r>
      <w:r w:rsidR="00C532CA">
        <w:rPr>
          <w:rFonts w:ascii="맑은 고딕" w:eastAsia="맑은 고딕" w:hAnsi="맑은 고딕" w:hint="eastAsia"/>
        </w:rPr>
        <w:t>「</w:t>
      </w:r>
      <w:proofErr w:type="spellStart"/>
      <w:r w:rsidRPr="00C150E3">
        <w:rPr>
          <w:rFonts w:ascii="굴림" w:eastAsia="굴림" w:hAnsi="굴림"/>
        </w:rPr>
        <w:t>광주민주화운동관련자보상등에관한법률</w:t>
      </w:r>
      <w:proofErr w:type="spellEnd"/>
      <w:r w:rsidR="00C532CA">
        <w:rPr>
          <w:rFonts w:ascii="맑은 고딕" w:eastAsia="맑은 고딕" w:hAnsi="맑은 고딕" w:hint="eastAsia"/>
        </w:rPr>
        <w:t>」</w:t>
      </w:r>
      <w:r w:rsidRPr="00C150E3">
        <w:rPr>
          <w:rFonts w:ascii="굴림" w:eastAsia="굴림" w:hAnsi="굴림"/>
        </w:rPr>
        <w:t xml:space="preserve">(1990년, 2000년); </w:t>
      </w:r>
      <w:r w:rsidR="00C532CA">
        <w:rPr>
          <w:rFonts w:ascii="맑은 고딕" w:eastAsia="맑은 고딕" w:hAnsi="맑은 고딕" w:hint="eastAsia"/>
        </w:rPr>
        <w:t>「</w:t>
      </w:r>
      <w:r w:rsidRPr="00C150E3">
        <w:rPr>
          <w:rFonts w:ascii="굴림" w:eastAsia="굴림" w:hAnsi="굴림"/>
        </w:rPr>
        <w:t>5ㆍ18민주화운동 진상규명을 위한 특별법</w:t>
      </w:r>
      <w:r w:rsidR="00C532CA">
        <w:rPr>
          <w:rFonts w:ascii="맑은 고딕" w:eastAsia="맑은 고딕" w:hAnsi="맑은 고딕" w:hint="eastAsia"/>
        </w:rPr>
        <w:t>」</w:t>
      </w:r>
      <w:r w:rsidRPr="00C150E3">
        <w:rPr>
          <w:rFonts w:ascii="굴림" w:eastAsia="굴림" w:hAnsi="굴림"/>
        </w:rPr>
        <w:t xml:space="preserve">(2018); </w:t>
      </w:r>
      <w:r w:rsidR="00E060CF">
        <w:rPr>
          <w:rFonts w:ascii="맑은 고딕" w:eastAsia="맑은 고딕" w:hAnsi="맑은 고딕" w:hint="eastAsia"/>
        </w:rPr>
        <w:t>「</w:t>
      </w:r>
      <w:proofErr w:type="spellStart"/>
      <w:r w:rsidRPr="00C150E3">
        <w:rPr>
          <w:rFonts w:ascii="굴림" w:eastAsia="굴림" w:hAnsi="굴림"/>
        </w:rPr>
        <w:t>의문사진상규명에관한특별법</w:t>
      </w:r>
      <w:proofErr w:type="spellEnd"/>
      <w:r w:rsidR="00E060CF">
        <w:rPr>
          <w:rFonts w:ascii="맑은 고딕" w:eastAsia="맑은 고딕" w:hAnsi="맑은 고딕" w:hint="eastAsia"/>
        </w:rPr>
        <w:t>」</w:t>
      </w:r>
      <w:r w:rsidRPr="00C150E3">
        <w:rPr>
          <w:rFonts w:ascii="굴림" w:eastAsia="굴림" w:hAnsi="굴림"/>
        </w:rPr>
        <w:t xml:space="preserve">(2000년); </w:t>
      </w:r>
      <w:r w:rsidR="00E060CF">
        <w:rPr>
          <w:rFonts w:ascii="맑은 고딕" w:eastAsia="맑은 고딕" w:hAnsi="맑은 고딕" w:hint="eastAsia"/>
        </w:rPr>
        <w:t>「</w:t>
      </w:r>
      <w:r w:rsidRPr="00C150E3">
        <w:rPr>
          <w:rFonts w:ascii="굴림" w:eastAsia="굴림" w:hAnsi="굴림"/>
        </w:rPr>
        <w:t xml:space="preserve">민주화운동 </w:t>
      </w:r>
      <w:r w:rsidRPr="00C150E3">
        <w:rPr>
          <w:rFonts w:ascii="굴림" w:eastAsia="굴림" w:hAnsi="굴림"/>
        </w:rPr>
        <w:lastRenderedPageBreak/>
        <w:t>관련자 명예회복 및 보상 등에 관한 법률</w:t>
      </w:r>
      <w:r w:rsidR="00E060CF">
        <w:rPr>
          <w:rFonts w:ascii="맑은 고딕" w:eastAsia="맑은 고딕" w:hAnsi="맑은 고딕" w:hint="eastAsia"/>
        </w:rPr>
        <w:t>」</w:t>
      </w:r>
      <w:r w:rsidRPr="00C150E3">
        <w:rPr>
          <w:rFonts w:ascii="굴림" w:eastAsia="굴림" w:hAnsi="굴림"/>
        </w:rPr>
        <w:t>(2000년);</w:t>
      </w:r>
      <w:r w:rsidR="00E060CF">
        <w:rPr>
          <w:rFonts w:ascii="굴림" w:eastAsia="굴림" w:hAnsi="굴림" w:hint="eastAsia"/>
        </w:rPr>
        <w:t xml:space="preserve"> </w:t>
      </w:r>
      <w:r w:rsidR="00E060CF">
        <w:rPr>
          <w:rFonts w:ascii="맑은 고딕" w:eastAsia="맑은 고딕" w:hAnsi="맑은 고딕" w:hint="eastAsia"/>
        </w:rPr>
        <w:t>「</w:t>
      </w:r>
      <w:proofErr w:type="spellStart"/>
      <w:r w:rsidRPr="00C150E3">
        <w:rPr>
          <w:rFonts w:ascii="굴림" w:eastAsia="굴림" w:hAnsi="굴림"/>
        </w:rPr>
        <w:t>군의문사</w:t>
      </w:r>
      <w:proofErr w:type="spellEnd"/>
      <w:r w:rsidRPr="00C150E3">
        <w:rPr>
          <w:rFonts w:ascii="굴림" w:eastAsia="굴림" w:hAnsi="굴림"/>
        </w:rPr>
        <w:t xml:space="preserve"> 진상규명 등에 관한 특별법</w:t>
      </w:r>
      <w:r w:rsidR="00E060CF">
        <w:rPr>
          <w:rFonts w:ascii="맑은 고딕" w:eastAsia="맑은 고딕" w:hAnsi="맑은 고딕" w:hint="eastAsia"/>
        </w:rPr>
        <w:t>」</w:t>
      </w:r>
      <w:r w:rsidRPr="00C150E3">
        <w:rPr>
          <w:rFonts w:ascii="굴림" w:eastAsia="굴림" w:hAnsi="굴림"/>
        </w:rPr>
        <w:t xml:space="preserve">(2006년); </w:t>
      </w:r>
      <w:r w:rsidR="00E060CF">
        <w:rPr>
          <w:rFonts w:ascii="맑은 고딕" w:eastAsia="맑은 고딕" w:hAnsi="맑은 고딕" w:hint="eastAsia"/>
        </w:rPr>
        <w:t>「</w:t>
      </w:r>
      <w:r w:rsidRPr="00C150E3">
        <w:rPr>
          <w:rFonts w:ascii="굴림" w:eastAsia="굴림" w:hAnsi="굴림"/>
        </w:rPr>
        <w:t>군 사망사고 진상규명에 관한 특별법</w:t>
      </w:r>
      <w:r w:rsidR="00E060CF">
        <w:rPr>
          <w:rFonts w:ascii="맑은 고딕" w:eastAsia="맑은 고딕" w:hAnsi="맑은 고딕" w:hint="eastAsia"/>
        </w:rPr>
        <w:t>」</w:t>
      </w:r>
      <w:r w:rsidRPr="00C150E3">
        <w:rPr>
          <w:rFonts w:ascii="굴림" w:eastAsia="굴림" w:hAnsi="굴림"/>
        </w:rPr>
        <w:t>(2018)</w:t>
      </w:r>
      <w:r w:rsidR="00E060CF">
        <w:rPr>
          <w:rFonts w:ascii="굴림" w:eastAsia="굴림" w:hAnsi="굴림" w:hint="eastAsia"/>
        </w:rPr>
        <w:t>;</w:t>
      </w:r>
      <w:r w:rsidRPr="00C150E3">
        <w:rPr>
          <w:rFonts w:ascii="굴림" w:eastAsia="굴림" w:hAnsi="굴림"/>
        </w:rPr>
        <w:t xml:space="preserve"> </w:t>
      </w:r>
      <w:r w:rsidR="00E060CF">
        <w:rPr>
          <w:rFonts w:ascii="맑은 고딕" w:eastAsia="맑은 고딕" w:hAnsi="맑은 고딕" w:hint="eastAsia"/>
        </w:rPr>
        <w:t>「</w:t>
      </w:r>
      <w:r w:rsidRPr="00C150E3">
        <w:rPr>
          <w:rFonts w:ascii="굴림" w:eastAsia="굴림" w:hAnsi="굴림"/>
        </w:rPr>
        <w:t>삼청교육피해자의 명예회복 및 보상에 관한 법률</w:t>
      </w:r>
      <w:r w:rsidR="00E060CF">
        <w:rPr>
          <w:rFonts w:ascii="맑은 고딕" w:eastAsia="맑은 고딕" w:hAnsi="맑은 고딕" w:hint="eastAsia"/>
        </w:rPr>
        <w:t>」</w:t>
      </w:r>
      <w:r w:rsidRPr="00C150E3">
        <w:rPr>
          <w:rFonts w:ascii="굴림" w:eastAsia="굴림" w:hAnsi="굴림"/>
        </w:rPr>
        <w:t>(2004년 제정)</w:t>
      </w:r>
      <w:r w:rsidR="00E060CF">
        <w:rPr>
          <w:rFonts w:ascii="굴림" w:eastAsia="굴림" w:hAnsi="굴림" w:hint="eastAsia"/>
        </w:rPr>
        <w:t>;</w:t>
      </w:r>
      <w:r w:rsidRPr="00C150E3">
        <w:rPr>
          <w:rFonts w:ascii="굴림" w:eastAsia="굴림" w:hAnsi="굴림"/>
        </w:rPr>
        <w:t xml:space="preserve"> </w:t>
      </w:r>
      <w:r w:rsidR="00E060CF">
        <w:rPr>
          <w:rFonts w:ascii="맑은 고딕" w:eastAsia="맑은 고딕" w:hAnsi="맑은 고딕" w:hint="eastAsia"/>
        </w:rPr>
        <w:t>「</w:t>
      </w:r>
      <w:r w:rsidRPr="00C150E3">
        <w:rPr>
          <w:rFonts w:ascii="굴림" w:eastAsia="굴림" w:hAnsi="굴림"/>
        </w:rPr>
        <w:t>입양특례법</w:t>
      </w:r>
      <w:r w:rsidR="00E060CF">
        <w:rPr>
          <w:rFonts w:ascii="맑은 고딕" w:eastAsia="맑은 고딕" w:hAnsi="맑은 고딕" w:hint="eastAsia"/>
        </w:rPr>
        <w:t>」</w:t>
      </w:r>
      <w:r w:rsidRPr="00C150E3">
        <w:rPr>
          <w:rFonts w:ascii="굴림" w:eastAsia="굴림" w:hAnsi="굴림"/>
        </w:rPr>
        <w:t>(2012년 개정) 등이 있습니다.</w:t>
      </w:r>
    </w:p>
    <w:p w14:paraId="688A0354" w14:textId="77777777" w:rsidR="00F7578D" w:rsidRPr="00C150E3" w:rsidRDefault="00F7578D">
      <w:pPr>
        <w:rPr>
          <w:rFonts w:ascii="굴림" w:eastAsia="굴림" w:hAnsi="굴림"/>
        </w:rPr>
      </w:pPr>
    </w:p>
    <w:p w14:paraId="11AE8BB4" w14:textId="77777777" w:rsidR="00F7578D" w:rsidRPr="00C150E3" w:rsidRDefault="00E90C40" w:rsidP="00C150E3">
      <w:pPr>
        <w:jc w:val="center"/>
        <w:rPr>
          <w:rFonts w:ascii="굴림" w:eastAsia="굴림" w:hAnsi="굴림" w:cs="Gothic A1"/>
          <w:b/>
          <w:sz w:val="28"/>
          <w:szCs w:val="28"/>
        </w:rPr>
      </w:pPr>
      <w:r w:rsidRPr="00C150E3">
        <w:rPr>
          <w:rFonts w:ascii="굴림" w:eastAsia="굴림" w:hAnsi="굴림" w:cs="Gothic A1"/>
          <w:b/>
          <w:sz w:val="28"/>
          <w:szCs w:val="28"/>
        </w:rPr>
        <w:t>IV. 진실</w:t>
      </w:r>
    </w:p>
    <w:p w14:paraId="7032383A" w14:textId="77777777" w:rsidR="00F7578D" w:rsidRPr="00C150E3" w:rsidRDefault="00F7578D">
      <w:pPr>
        <w:rPr>
          <w:rFonts w:ascii="굴림" w:eastAsia="굴림" w:hAnsi="굴림"/>
        </w:rPr>
      </w:pPr>
    </w:p>
    <w:p w14:paraId="51A3FFFB" w14:textId="77777777" w:rsidR="00F7578D" w:rsidRPr="00C150E3" w:rsidRDefault="00E90C40">
      <w:pPr>
        <w:rPr>
          <w:rFonts w:ascii="굴림" w:eastAsia="굴림" w:hAnsi="굴림"/>
        </w:rPr>
      </w:pPr>
      <w:r w:rsidRPr="00C150E3">
        <w:rPr>
          <w:rFonts w:ascii="굴림" w:eastAsia="굴림" w:hAnsi="굴림"/>
        </w:rPr>
        <w:t xml:space="preserve">12. 대한민국이 민주주의로의 전환을 시작하면서 정부는 과거 인권침해와 관련된 사실을 밝히기 위해 많은 진실규명 이니셔티브를 채택했습니다. 특별보고관은 이하에서 일부 이니셔티브를 검토합니다. </w:t>
      </w:r>
    </w:p>
    <w:p w14:paraId="1BA02437" w14:textId="77777777" w:rsidR="00F7578D" w:rsidRPr="00C150E3" w:rsidRDefault="00F7578D">
      <w:pPr>
        <w:rPr>
          <w:rFonts w:ascii="굴림" w:eastAsia="굴림" w:hAnsi="굴림"/>
        </w:rPr>
      </w:pPr>
    </w:p>
    <w:p w14:paraId="699A1843" w14:textId="0EDDBA96" w:rsidR="00F7578D" w:rsidRPr="00C150E3" w:rsidRDefault="00E90C40">
      <w:pPr>
        <w:rPr>
          <w:rFonts w:ascii="굴림" w:eastAsia="굴림" w:hAnsi="굴림"/>
        </w:rPr>
      </w:pPr>
      <w:r w:rsidRPr="00C150E3">
        <w:rPr>
          <w:rFonts w:ascii="굴림" w:eastAsia="굴림" w:hAnsi="굴림"/>
        </w:rPr>
        <w:t xml:space="preserve">13. 일제강점기 기간 동안 대한민국 시민들에게 자행된 인권침해와 관련하여, 1992년 일본군 </w:t>
      </w:r>
      <w:proofErr w:type="spellStart"/>
      <w:r w:rsidRPr="00C150E3">
        <w:rPr>
          <w:rFonts w:ascii="굴림" w:eastAsia="굴림" w:hAnsi="굴림"/>
        </w:rPr>
        <w:t>성노예제</w:t>
      </w:r>
      <w:proofErr w:type="spellEnd"/>
      <w:r w:rsidRPr="00C150E3">
        <w:rPr>
          <w:rFonts w:ascii="굴림" w:eastAsia="굴림" w:hAnsi="굴림"/>
        </w:rPr>
        <w:t xml:space="preserve"> 조사를 위한 </w:t>
      </w:r>
      <w:proofErr w:type="spellStart"/>
      <w:r w:rsidRPr="00C150E3">
        <w:rPr>
          <w:rFonts w:ascii="굴림" w:eastAsia="굴림" w:hAnsi="굴림"/>
        </w:rPr>
        <w:t>범부처</w:t>
      </w:r>
      <w:proofErr w:type="spellEnd"/>
      <w:r w:rsidRPr="00C150E3">
        <w:rPr>
          <w:rFonts w:ascii="굴림" w:eastAsia="굴림" w:hAnsi="굴림"/>
        </w:rPr>
        <w:t xml:space="preserve"> </w:t>
      </w:r>
      <w:proofErr w:type="spellStart"/>
      <w:r w:rsidRPr="00C150E3">
        <w:rPr>
          <w:rFonts w:ascii="굴림" w:eastAsia="굴림" w:hAnsi="굴림"/>
        </w:rPr>
        <w:t>태스크포스팀이</w:t>
      </w:r>
      <w:proofErr w:type="spellEnd"/>
      <w:r w:rsidRPr="00C150E3">
        <w:rPr>
          <w:rFonts w:ascii="굴림" w:eastAsia="굴림" w:hAnsi="굴림"/>
        </w:rPr>
        <w:t xml:space="preserve"> 설치되었습니다. 나아가 정부는 </w:t>
      </w:r>
      <w:proofErr w:type="spellStart"/>
      <w:r w:rsidRPr="00C150E3">
        <w:rPr>
          <w:rFonts w:ascii="굴림" w:eastAsia="굴림" w:hAnsi="굴림"/>
        </w:rPr>
        <w:t>일제강점하강제동원피해진상규명위원회</w:t>
      </w:r>
      <w:proofErr w:type="spellEnd"/>
      <w:r w:rsidRPr="00C150E3">
        <w:rPr>
          <w:rFonts w:ascii="굴림" w:eastAsia="굴림" w:hAnsi="굴림"/>
        </w:rPr>
        <w:t xml:space="preserve">(2004년)와 </w:t>
      </w:r>
      <w:proofErr w:type="spellStart"/>
      <w:r w:rsidRPr="00C150E3">
        <w:rPr>
          <w:rFonts w:ascii="굴림" w:eastAsia="굴림" w:hAnsi="굴림"/>
        </w:rPr>
        <w:t>대일항쟁기강제동원피해조사및국외강제동원희생자등지원위원회</w:t>
      </w:r>
      <w:proofErr w:type="spellEnd"/>
      <w:r w:rsidRPr="00C150E3">
        <w:rPr>
          <w:rFonts w:ascii="굴림" w:eastAsia="굴림" w:hAnsi="굴림"/>
        </w:rPr>
        <w:t>(2010~2015년)</w:t>
      </w:r>
      <w:proofErr w:type="spellStart"/>
      <w:r w:rsidRPr="00C150E3">
        <w:rPr>
          <w:rFonts w:ascii="굴림" w:eastAsia="굴림" w:hAnsi="굴림"/>
        </w:rPr>
        <w:t>를</w:t>
      </w:r>
      <w:proofErr w:type="spellEnd"/>
      <w:r w:rsidRPr="00C150E3">
        <w:rPr>
          <w:rFonts w:ascii="굴림" w:eastAsia="굴림" w:hAnsi="굴림"/>
        </w:rPr>
        <w:t xml:space="preserve"> 설치했습니다. 현재는</w:t>
      </w:r>
      <w:r w:rsidR="00E060CF">
        <w:rPr>
          <w:rFonts w:ascii="굴림" w:eastAsia="굴림" w:hAnsi="굴림" w:hint="eastAsia"/>
        </w:rPr>
        <w:t xml:space="preserve"> </w:t>
      </w:r>
      <w:r w:rsidRPr="00C150E3">
        <w:rPr>
          <w:rFonts w:ascii="굴림" w:eastAsia="굴림" w:hAnsi="굴림"/>
        </w:rPr>
        <w:t xml:space="preserve">행정안전부, </w:t>
      </w:r>
      <w:proofErr w:type="spellStart"/>
      <w:r w:rsidRPr="00C150E3">
        <w:rPr>
          <w:rFonts w:ascii="굴림" w:eastAsia="굴림" w:hAnsi="굴림"/>
        </w:rPr>
        <w:t>일제강제동원피해자지원재단</w:t>
      </w:r>
      <w:proofErr w:type="spellEnd"/>
      <w:r w:rsidRPr="00C150E3">
        <w:rPr>
          <w:rFonts w:ascii="굴림" w:eastAsia="굴림" w:hAnsi="굴림"/>
        </w:rPr>
        <w:t xml:space="preserve">, </w:t>
      </w:r>
      <w:proofErr w:type="spellStart"/>
      <w:r w:rsidRPr="00C150E3">
        <w:rPr>
          <w:rFonts w:ascii="굴림" w:eastAsia="굴림" w:hAnsi="굴림"/>
        </w:rPr>
        <w:t>국립일제강제동원역사관</w:t>
      </w:r>
      <w:proofErr w:type="spellEnd"/>
      <w:r w:rsidRPr="00C150E3">
        <w:rPr>
          <w:rFonts w:ascii="굴림" w:eastAsia="굴림" w:hAnsi="굴림"/>
        </w:rPr>
        <w:t xml:space="preserve"> 등이 </w:t>
      </w:r>
      <w:proofErr w:type="spellStart"/>
      <w:r w:rsidRPr="00C150E3">
        <w:rPr>
          <w:rFonts w:ascii="굴림" w:eastAsia="굴림" w:hAnsi="굴림"/>
        </w:rPr>
        <w:t>대일항쟁기강제동원피해조사및국외강제동원희생자등지원위원회의</w:t>
      </w:r>
      <w:proofErr w:type="spellEnd"/>
      <w:r w:rsidRPr="00C150E3">
        <w:rPr>
          <w:rFonts w:ascii="굴림" w:eastAsia="굴림" w:hAnsi="굴림"/>
        </w:rPr>
        <w:t xml:space="preserve"> 업무를 다소 미약하지만 후속으로 수행하고 있습니다. 2018년에는 일본군 '위안부' 문제연구소가 설립되어 수집된 정보를 연구, 공론화하고, 디지털 데이터베이스인 “아카이브 814”를 운영하고 있습니다.</w:t>
      </w:r>
      <w:r w:rsidRPr="00C150E3">
        <w:rPr>
          <w:rFonts w:ascii="굴림" w:eastAsia="굴림" w:hAnsi="굴림"/>
          <w:vertAlign w:val="superscript"/>
        </w:rPr>
        <w:footnoteReference w:id="1"/>
      </w:r>
      <w:r w:rsidRPr="00C150E3">
        <w:rPr>
          <w:rFonts w:ascii="굴림" w:eastAsia="굴림" w:hAnsi="굴림"/>
        </w:rPr>
        <w:t xml:space="preserve"> 여성가족부는 2017년 일본군 '위안부' 제도에 대한 역사적 사실을 기록한 보고서를 작성하여 발간했습니다. 정부는 2020년부터 일제강점기 강제동원 생존자, 유가족, 증인 등의 구술기록을 구축하여 전시 및 인식개선 캠페인에 활용하고 있습니다. 시민사회단체들은 이러한 대한민국 정부의 노력과 별개로, 대한민국 정부가 선언적 조치 외에 일분 정부에게 형식적이라 지적받는1995년 조사의 후속조치로서 인권침해에 대한 포괄적 조사를 촉구하는 조치를 채택하지 않고 있다는 점을 지적했습니다.</w:t>
      </w:r>
    </w:p>
    <w:p w14:paraId="57A1AAB7" w14:textId="77777777" w:rsidR="00F7578D" w:rsidRPr="00C150E3" w:rsidRDefault="00E90C40">
      <w:pPr>
        <w:rPr>
          <w:rFonts w:ascii="굴림" w:eastAsia="굴림" w:hAnsi="굴림"/>
        </w:rPr>
      </w:pPr>
      <w:r w:rsidRPr="00C150E3">
        <w:rPr>
          <w:rFonts w:ascii="굴림" w:eastAsia="굴림" w:hAnsi="굴림"/>
        </w:rPr>
        <w:t xml:space="preserve"> </w:t>
      </w:r>
    </w:p>
    <w:p w14:paraId="3017FFE9" w14:textId="515BC275" w:rsidR="00F7578D" w:rsidRPr="00C150E3" w:rsidRDefault="00E90C40">
      <w:pPr>
        <w:rPr>
          <w:rFonts w:ascii="굴림" w:eastAsia="굴림" w:hAnsi="굴림"/>
        </w:rPr>
      </w:pPr>
      <w:r w:rsidRPr="00C150E3">
        <w:rPr>
          <w:rFonts w:ascii="굴림" w:eastAsia="굴림" w:hAnsi="굴림"/>
        </w:rPr>
        <w:t>14. 일제로부터 독립 이후 한반도 점령시기에 자행된 인권침해와 관련하여, 정부는 제주 4·3 사건 진상 규명 및 희생자 명예 회복 위원회를 설치하였고, 2003년 공식 보고서를 발표했습니다.</w:t>
      </w:r>
      <w:r w:rsidR="00E060CF">
        <w:rPr>
          <w:rFonts w:ascii="굴림" w:eastAsia="굴림" w:hAnsi="굴림" w:hint="eastAsia"/>
        </w:rPr>
        <w:t xml:space="preserve"> 또한 제주 4.3평화재단을 설립해 관련 연구, 추모</w:t>
      </w:r>
      <w:r w:rsidR="006E4629">
        <w:rPr>
          <w:rFonts w:ascii="굴림" w:eastAsia="굴림" w:hAnsi="굴림" w:hint="eastAsia"/>
        </w:rPr>
        <w:t xml:space="preserve"> 및</w:t>
      </w:r>
      <w:r w:rsidR="00E060CF">
        <w:rPr>
          <w:rFonts w:ascii="굴림" w:eastAsia="굴림" w:hAnsi="굴림" w:hint="eastAsia"/>
        </w:rPr>
        <w:t xml:space="preserve"> 교육 활동을 수행하고 있으며, 2012년, 2016년, 2017년, 2018년, 2019년, 2020년에 진상조사를 실시했습니다.</w:t>
      </w:r>
      <w:r w:rsidRPr="00C150E3">
        <w:rPr>
          <w:rFonts w:ascii="굴림" w:eastAsia="굴림" w:hAnsi="굴림"/>
        </w:rPr>
        <w:t xml:space="preserve"> </w:t>
      </w:r>
      <w:proofErr w:type="spellStart"/>
      <w:r w:rsidRPr="00C150E3">
        <w:rPr>
          <w:rFonts w:ascii="굴림" w:eastAsia="굴림" w:hAnsi="굴림"/>
        </w:rPr>
        <w:t>여수·순천</w:t>
      </w:r>
      <w:proofErr w:type="spellEnd"/>
      <w:r w:rsidRPr="00C150E3">
        <w:rPr>
          <w:rFonts w:ascii="굴림" w:eastAsia="굴림" w:hAnsi="굴림"/>
        </w:rPr>
        <w:t xml:space="preserve"> 10·19사건 진상규명 및 희생자 명예회복 위원회는 국무총리실 소속으로 2022년에 설치되었습니다. </w:t>
      </w:r>
      <w:proofErr w:type="spellStart"/>
      <w:r w:rsidRPr="00C150E3">
        <w:rPr>
          <w:rFonts w:ascii="굴림" w:eastAsia="굴림" w:hAnsi="굴림"/>
        </w:rPr>
        <w:t>여수·순천</w:t>
      </w:r>
      <w:proofErr w:type="spellEnd"/>
      <w:r w:rsidRPr="00C150E3">
        <w:rPr>
          <w:rFonts w:ascii="굴림" w:eastAsia="굴림" w:hAnsi="굴림"/>
        </w:rPr>
        <w:t xml:space="preserve"> 10·19사건 진상규명 및 희생자 명예회복 실무위원회는 2년의 활동기간으로 전남에 설치되었습니다.</w:t>
      </w:r>
    </w:p>
    <w:p w14:paraId="23C167C9" w14:textId="77777777" w:rsidR="00F7578D" w:rsidRPr="00C150E3" w:rsidRDefault="00F7578D">
      <w:pPr>
        <w:rPr>
          <w:rFonts w:ascii="굴림" w:eastAsia="굴림" w:hAnsi="굴림"/>
        </w:rPr>
      </w:pPr>
    </w:p>
    <w:p w14:paraId="0CB300CD" w14:textId="5384FE32" w:rsidR="00F7578D" w:rsidRPr="00C150E3" w:rsidRDefault="00E90C40" w:rsidP="00041B8D">
      <w:pPr>
        <w:rPr>
          <w:rFonts w:ascii="굴림" w:eastAsia="굴림" w:hAnsi="굴림"/>
        </w:rPr>
      </w:pPr>
      <w:r w:rsidRPr="00C150E3">
        <w:rPr>
          <w:rFonts w:ascii="굴림" w:eastAsia="굴림" w:hAnsi="굴림"/>
        </w:rPr>
        <w:t>15. 한국전쟁과 관련하여서는, 세 가지 법률에 따라 대한민국 정부는 전쟁 중 실종된 사람의</w:t>
      </w:r>
      <w:r w:rsidR="00E060CF">
        <w:rPr>
          <w:rFonts w:ascii="굴림" w:eastAsia="굴림" w:hAnsi="굴림" w:hint="eastAsia"/>
        </w:rPr>
        <w:t xml:space="preserve"> </w:t>
      </w:r>
      <w:r w:rsidRPr="00C150E3">
        <w:rPr>
          <w:rFonts w:ascii="굴림" w:eastAsia="굴림" w:hAnsi="굴림"/>
        </w:rPr>
        <w:t xml:space="preserve">생사를 확인하기 위한 조사를 수행하고, 현재의 명부를 갱신하며, 사망한 희생자의 신원확인을 촉진하기 위해 DNA 데이터베이스를 구축하도록 규정하고 있습니다. 정부는 한국전쟁 중 조선민주주의인민공화국에 의한 납치의 진실을 규명하기 위한 위원회를 설치했습니다(2010~2015년). 또한, 피해자를 위한 DNA 프로파일을 작성하고 명부를 </w:t>
      </w:r>
      <w:r w:rsidRPr="00C150E3">
        <w:rPr>
          <w:rFonts w:ascii="굴림" w:eastAsia="굴림" w:hAnsi="굴림"/>
        </w:rPr>
        <w:lastRenderedPageBreak/>
        <w:t>확정하기 위한 대규모 데이터 수집 캠페인을 실시했으며, 이산가족과의 영상편지 14,000여 건을 녹화했습니다.</w:t>
      </w:r>
      <w:r w:rsidRPr="00C150E3">
        <w:rPr>
          <w:rFonts w:ascii="굴림" w:eastAsia="굴림" w:hAnsi="굴림"/>
          <w:vertAlign w:val="superscript"/>
        </w:rPr>
        <w:footnoteReference w:id="2"/>
      </w:r>
      <w:r w:rsidRPr="00C150E3">
        <w:rPr>
          <w:rFonts w:ascii="굴림" w:eastAsia="굴림" w:hAnsi="굴림"/>
        </w:rPr>
        <w:t xml:space="preserve">  대한민국 정부는 2000년 이후 남북적십자사가 주관하는 장관급 회담과 </w:t>
      </w:r>
      <w:r w:rsidR="00E060CF">
        <w:rPr>
          <w:rFonts w:ascii="굴림" w:eastAsia="굴림" w:hAnsi="굴림" w:hint="eastAsia"/>
        </w:rPr>
        <w:t>대화를</w:t>
      </w:r>
      <w:r w:rsidRPr="00C150E3">
        <w:rPr>
          <w:rFonts w:ascii="굴림" w:eastAsia="굴림" w:hAnsi="굴림"/>
        </w:rPr>
        <w:t xml:space="preserve"> 통해 조선민주주의인민공화국 당국에 납북자 정보 제공과 이산가족 상봉을 지속적으로 요구해왔다고 보고했습니다. 정부는 또한 국제기구의 주최 하에 </w:t>
      </w:r>
      <w:proofErr w:type="spellStart"/>
      <w:r w:rsidRPr="00C150E3">
        <w:rPr>
          <w:rFonts w:ascii="굴림" w:eastAsia="굴림" w:hAnsi="굴림"/>
        </w:rPr>
        <w:t>납북어부들의</w:t>
      </w:r>
      <w:proofErr w:type="spellEnd"/>
      <w:r w:rsidRPr="00C150E3">
        <w:rPr>
          <w:rFonts w:ascii="굴림" w:eastAsia="굴림" w:hAnsi="굴림"/>
        </w:rPr>
        <w:t xml:space="preserve"> 송환을 촉구해왔습니다.</w:t>
      </w:r>
    </w:p>
    <w:p w14:paraId="4A3261D5" w14:textId="77777777" w:rsidR="00F7578D" w:rsidRPr="00C150E3" w:rsidRDefault="00F7578D">
      <w:pPr>
        <w:rPr>
          <w:rFonts w:ascii="굴림" w:eastAsia="굴림" w:hAnsi="굴림"/>
        </w:rPr>
      </w:pPr>
    </w:p>
    <w:p w14:paraId="09E00C69" w14:textId="30D0856E" w:rsidR="00F7578D" w:rsidRPr="00C150E3" w:rsidRDefault="00E90C40">
      <w:pPr>
        <w:rPr>
          <w:rFonts w:ascii="굴림" w:eastAsia="굴림" w:hAnsi="굴림"/>
        </w:rPr>
      </w:pPr>
      <w:r w:rsidRPr="00C150E3">
        <w:rPr>
          <w:rFonts w:ascii="굴림" w:eastAsia="굴림" w:hAnsi="굴림"/>
        </w:rPr>
        <w:t>16. 권위주의 통치 시기에 자행된 인권 침해와 관련하여,</w:t>
      </w:r>
      <w:r w:rsidR="00E060CF">
        <w:rPr>
          <w:rFonts w:ascii="굴림" w:eastAsia="굴림" w:hAnsi="굴림" w:hint="eastAsia"/>
        </w:rPr>
        <w:t xml:space="preserve"> </w:t>
      </w:r>
      <w:r w:rsidRPr="00C150E3">
        <w:rPr>
          <w:rFonts w:ascii="굴림" w:eastAsia="굴림" w:hAnsi="굴림"/>
        </w:rPr>
        <w:t xml:space="preserve">아직 보고서를 채택하지 않은 5ㆍ18민주화운동 진상규명조사위원회, 국방부가 설치하여 2017년과 2018년에 각 보고서를 </w:t>
      </w:r>
      <w:r w:rsidR="0045706A">
        <w:rPr>
          <w:rFonts w:ascii="굴림" w:eastAsia="굴림" w:hAnsi="굴림" w:hint="eastAsia"/>
        </w:rPr>
        <w:t>발표한</w:t>
      </w:r>
      <w:r w:rsidRPr="00C150E3">
        <w:rPr>
          <w:rFonts w:ascii="굴림" w:eastAsia="굴림" w:hAnsi="굴림"/>
        </w:rPr>
        <w:t>두개의 임시위원회</w:t>
      </w:r>
      <w:r w:rsidR="0045706A">
        <w:rPr>
          <w:rFonts w:ascii="굴림" w:eastAsia="굴림" w:hAnsi="굴림" w:hint="eastAsia"/>
        </w:rPr>
        <w:t>,</w:t>
      </w:r>
      <w:r w:rsidRPr="00C150E3">
        <w:rPr>
          <w:rFonts w:ascii="굴림" w:eastAsia="굴림" w:hAnsi="굴림"/>
        </w:rPr>
        <w:t xml:space="preserve"> 성폭행 사건도 조사한 부처 </w:t>
      </w:r>
      <w:r w:rsidR="0045706A">
        <w:rPr>
          <w:rFonts w:ascii="굴림" w:eastAsia="굴림" w:hAnsi="굴림" w:hint="eastAsia"/>
        </w:rPr>
        <w:t>합동</w:t>
      </w:r>
      <w:r w:rsidRPr="00C150E3">
        <w:rPr>
          <w:rFonts w:ascii="굴림" w:eastAsia="굴림" w:hAnsi="굴림"/>
        </w:rPr>
        <w:t xml:space="preserve"> 조사단을 포함한 여러 정부기관이 5ㆍ18 광주 민주화운동</w:t>
      </w:r>
      <w:r w:rsidR="0045706A">
        <w:rPr>
          <w:rFonts w:ascii="굴림" w:eastAsia="굴림" w:hAnsi="굴림" w:hint="eastAsia"/>
        </w:rPr>
        <w:t xml:space="preserve"> 과정</w:t>
      </w:r>
      <w:r w:rsidRPr="00C150E3">
        <w:rPr>
          <w:rFonts w:ascii="굴림" w:eastAsia="굴림" w:hAnsi="굴림"/>
        </w:rPr>
        <w:t>에서 발생한 인권침해를 조사했습니다. 5ㆍ18민주화운동 진상규명조사위원회는 2019년에 설치되었고, 2023년 말에 공식 보고서를 제출할 예정입니다.</w:t>
      </w:r>
    </w:p>
    <w:p w14:paraId="7348DE6D" w14:textId="77777777" w:rsidR="00F7578D" w:rsidRPr="00C150E3" w:rsidRDefault="00F7578D">
      <w:pPr>
        <w:rPr>
          <w:rFonts w:ascii="굴림" w:eastAsia="굴림" w:hAnsi="굴림"/>
        </w:rPr>
      </w:pPr>
    </w:p>
    <w:p w14:paraId="4D89E3F9" w14:textId="4A9B8F32" w:rsidR="00F7578D" w:rsidRPr="00C150E3" w:rsidRDefault="00E90C40">
      <w:pPr>
        <w:rPr>
          <w:rFonts w:ascii="굴림" w:eastAsia="굴림" w:hAnsi="굴림"/>
        </w:rPr>
      </w:pPr>
      <w:r w:rsidRPr="00C150E3">
        <w:rPr>
          <w:rFonts w:ascii="굴림" w:eastAsia="굴림" w:hAnsi="굴림"/>
        </w:rPr>
        <w:t xml:space="preserve">17. 권위주의 통치 시기 동안 발생한 의문사를 조사하기 위해서는 제1-2기 대통령 소속의 의문사진상규명위원회(2000~2002년, 2003~2004년), 대통령 소속의 군 의문사 진상규명위원회 (2006~2009년), 대통령 소속의 </w:t>
      </w:r>
      <w:proofErr w:type="spellStart"/>
      <w:r w:rsidRPr="00C150E3">
        <w:rPr>
          <w:rFonts w:ascii="굴림" w:eastAsia="굴림" w:hAnsi="굴림"/>
        </w:rPr>
        <w:t>군사망사고진상규명위원회</w:t>
      </w:r>
      <w:proofErr w:type="spellEnd"/>
      <w:r w:rsidRPr="00C150E3">
        <w:rPr>
          <w:rFonts w:ascii="굴림" w:eastAsia="굴림" w:hAnsi="굴림"/>
        </w:rPr>
        <w:t xml:space="preserve">(2018~현재) 등 4개의 위원회가 설치되어 조사를 수행했습니다. 위원회의 업무는 인권침해에 연루된 것으로 추정되는 기관들의 비협조로 인해 방해를 받아왔습니다. </w:t>
      </w:r>
    </w:p>
    <w:p w14:paraId="3DFBA258" w14:textId="77777777" w:rsidR="00F7578D" w:rsidRPr="00C150E3" w:rsidRDefault="00F7578D">
      <w:pPr>
        <w:rPr>
          <w:rFonts w:ascii="굴림" w:eastAsia="굴림" w:hAnsi="굴림"/>
        </w:rPr>
      </w:pPr>
    </w:p>
    <w:p w14:paraId="798FF078" w14:textId="77777777" w:rsidR="00F7578D" w:rsidRPr="00C150E3" w:rsidRDefault="00E90C40">
      <w:pPr>
        <w:rPr>
          <w:rFonts w:ascii="굴림" w:eastAsia="굴림" w:hAnsi="굴림"/>
        </w:rPr>
      </w:pPr>
      <w:r w:rsidRPr="00C150E3">
        <w:rPr>
          <w:rFonts w:ascii="굴림" w:eastAsia="굴림" w:hAnsi="굴림"/>
        </w:rPr>
        <w:t xml:space="preserve">18. 수용시설과 관련해서는, 부산광역시가 형제복지원 피해자 신고센터를 설치하고 관련 연구용역을 발주한 바 있습니다. 삼청교육대 사건은 </w:t>
      </w:r>
      <w:proofErr w:type="spellStart"/>
      <w:r w:rsidRPr="00C150E3">
        <w:rPr>
          <w:rFonts w:ascii="굴림" w:eastAsia="굴림" w:hAnsi="굴림"/>
        </w:rPr>
        <w:t>삼청교육피해자명예회복및보상심의위원회와</w:t>
      </w:r>
      <w:proofErr w:type="spellEnd"/>
      <w:r w:rsidRPr="00C150E3">
        <w:rPr>
          <w:rFonts w:ascii="굴림" w:eastAsia="굴림" w:hAnsi="굴림"/>
        </w:rPr>
        <w:t xml:space="preserve"> 국방부 과거사진상규명위원회에서 진상 조사를 진행했습니다. 경기도는 2020년 선감학원 피해자신고센터를 설치하고 이 사건에 대한 연구용역을 발주한 바 있습니다.</w:t>
      </w:r>
    </w:p>
    <w:p w14:paraId="22091804" w14:textId="77777777" w:rsidR="00F7578D" w:rsidRPr="00C150E3" w:rsidRDefault="00F7578D">
      <w:pPr>
        <w:rPr>
          <w:rFonts w:ascii="굴림" w:eastAsia="굴림" w:hAnsi="굴림"/>
        </w:rPr>
      </w:pPr>
    </w:p>
    <w:p w14:paraId="51EB24FF" w14:textId="4CD160E2" w:rsidR="00F7578D" w:rsidRPr="00C150E3" w:rsidRDefault="00E90C40">
      <w:pPr>
        <w:rPr>
          <w:rFonts w:ascii="굴림" w:eastAsia="굴림" w:hAnsi="굴림"/>
        </w:rPr>
      </w:pPr>
      <w:r w:rsidRPr="00C150E3">
        <w:rPr>
          <w:rFonts w:ascii="굴림" w:eastAsia="굴림" w:hAnsi="굴림"/>
        </w:rPr>
        <w:t xml:space="preserve">19. 개별 사건에 초점을 맞춘 이러한 이니셔티브 외에도 정부는 과거의 인권침해에 대해 보다 포괄적인 조사권한을 가진 진실위원회를 설립했습니다. 제1기 </w:t>
      </w:r>
      <w:proofErr w:type="spellStart"/>
      <w:r w:rsidRPr="00C150E3">
        <w:rPr>
          <w:rFonts w:ascii="굴림" w:eastAsia="굴림" w:hAnsi="굴림"/>
        </w:rPr>
        <w:t>진실·화해를위한과거사정리위원회</w:t>
      </w:r>
      <w:proofErr w:type="spellEnd"/>
      <w:r w:rsidRPr="00C150E3">
        <w:rPr>
          <w:rFonts w:ascii="굴림" w:eastAsia="굴림" w:hAnsi="굴림"/>
        </w:rPr>
        <w:t xml:space="preserve">(2005~2010년)는 </w:t>
      </w:r>
      <w:r w:rsidR="0045706A">
        <w:rPr>
          <w:rFonts w:ascii="맑은 고딕" w:eastAsia="맑은 고딕" w:hAnsi="맑은 고딕" w:hint="eastAsia"/>
        </w:rPr>
        <w:t>「</w:t>
      </w:r>
      <w:proofErr w:type="spellStart"/>
      <w:r w:rsidRPr="00C150E3">
        <w:rPr>
          <w:rFonts w:ascii="굴림" w:eastAsia="굴림" w:hAnsi="굴림"/>
        </w:rPr>
        <w:t>진실ㆍ화해를</w:t>
      </w:r>
      <w:proofErr w:type="spellEnd"/>
      <w:r w:rsidRPr="00C150E3">
        <w:rPr>
          <w:rFonts w:ascii="굴림" w:eastAsia="굴림" w:hAnsi="굴림"/>
        </w:rPr>
        <w:t xml:space="preserve"> 위한 과거사정리 </w:t>
      </w:r>
      <w:proofErr w:type="spellStart"/>
      <w:r w:rsidRPr="00C150E3">
        <w:rPr>
          <w:rFonts w:ascii="굴림" w:eastAsia="굴림" w:hAnsi="굴림"/>
        </w:rPr>
        <w:t>기본법</w:t>
      </w:r>
      <w:r w:rsidR="0045706A">
        <w:rPr>
          <w:rFonts w:ascii="맑은 고딕" w:eastAsia="맑은 고딕" w:hAnsi="맑은 고딕" w:hint="eastAsia"/>
        </w:rPr>
        <w:t>」</w:t>
      </w:r>
      <w:r w:rsidRPr="00C150E3">
        <w:rPr>
          <w:rFonts w:ascii="굴림" w:eastAsia="굴림" w:hAnsi="굴림"/>
        </w:rPr>
        <w:t>에</w:t>
      </w:r>
      <w:proofErr w:type="spellEnd"/>
      <w:r w:rsidRPr="00C150E3">
        <w:rPr>
          <w:rFonts w:ascii="굴림" w:eastAsia="굴림" w:hAnsi="굴림"/>
        </w:rPr>
        <w:t xml:space="preserve"> 따라 과거 국가폭력 사건에 대한 진실을 조사하고 규명하기 위해 설립되었습니다. 위원회는 피해자로부터 10,860건의 진정을 접수하여 15건의 사건을 직권으로 개시하고 약 8,450건의 결정을 내렸습니다. 제2기 </w:t>
      </w:r>
      <w:proofErr w:type="spellStart"/>
      <w:r w:rsidRPr="00C150E3">
        <w:rPr>
          <w:rFonts w:ascii="굴림" w:eastAsia="굴림" w:hAnsi="굴림"/>
        </w:rPr>
        <w:t>진실·화해를위한과거사정리위원회는</w:t>
      </w:r>
      <w:proofErr w:type="spellEnd"/>
      <w:r w:rsidRPr="00C150E3">
        <w:rPr>
          <w:rFonts w:ascii="굴림" w:eastAsia="굴림" w:hAnsi="굴림"/>
        </w:rPr>
        <w:t xml:space="preserve"> 기본법 개정에 따라 2020년에 4년의 활동기간으로 활동을 개시했습니다. 2022년 5월까지 14,773건의 신청이 접수되었습니다. 1기 위원회와 2기 위원회에 대한 피해자들의 진정신청 기간은 각 1년과 2년이었습니다. 짧은 진정신청 기간과 불충분한 인식 제고로 인해 예상 피해자 수에 비례하여 제한된 수의 진정만이 접수되었습니다. 위원회는 전반적으로 한국전쟁(</w:t>
      </w:r>
      <w:proofErr w:type="spellStart"/>
      <w:r w:rsidRPr="00C150E3">
        <w:rPr>
          <w:rFonts w:ascii="굴림" w:eastAsia="굴림" w:hAnsi="굴림"/>
        </w:rPr>
        <w:t>골령골</w:t>
      </w:r>
      <w:proofErr w:type="spellEnd"/>
      <w:r w:rsidRPr="00C150E3">
        <w:rPr>
          <w:rFonts w:ascii="굴림" w:eastAsia="굴림" w:hAnsi="굴림"/>
        </w:rPr>
        <w:t xml:space="preserve"> 민간인 학살 사건 포함), 재외동포 상황, 적대 세력에 의한 학살, 독재 통치 기간 중 인권침해(강제징집, 녹화사업 및 선도공작, </w:t>
      </w:r>
      <w:proofErr w:type="spellStart"/>
      <w:r w:rsidRPr="00C150E3">
        <w:rPr>
          <w:rFonts w:ascii="굴림" w:eastAsia="굴림" w:hAnsi="굴림"/>
        </w:rPr>
        <w:lastRenderedPageBreak/>
        <w:t>납북귀환어부에</w:t>
      </w:r>
      <w:proofErr w:type="spellEnd"/>
      <w:r w:rsidRPr="00C150E3">
        <w:rPr>
          <w:rFonts w:ascii="굴림" w:eastAsia="굴림" w:hAnsi="굴림"/>
        </w:rPr>
        <w:t xml:space="preserve"> 대한 조작간첩 사건), 박정희 대통령 시기에 시행된 긴급조치, 수용시설 내 인권침해 등에 대해 조사를 진행했습니다.</w:t>
      </w:r>
    </w:p>
    <w:p w14:paraId="44F738C8" w14:textId="77777777" w:rsidR="00F7578D" w:rsidRPr="00C150E3" w:rsidRDefault="00F7578D">
      <w:pPr>
        <w:rPr>
          <w:rFonts w:ascii="굴림" w:eastAsia="굴림" w:hAnsi="굴림"/>
        </w:rPr>
      </w:pPr>
    </w:p>
    <w:p w14:paraId="5B4A2AF2" w14:textId="77777777" w:rsidR="00F7578D" w:rsidRPr="00C150E3" w:rsidRDefault="00E90C40">
      <w:pPr>
        <w:rPr>
          <w:rFonts w:ascii="굴림" w:eastAsia="굴림" w:hAnsi="굴림"/>
        </w:rPr>
      </w:pPr>
      <w:r w:rsidRPr="00C150E3">
        <w:rPr>
          <w:rFonts w:ascii="굴림" w:eastAsia="굴림" w:hAnsi="굴림"/>
        </w:rPr>
        <w:t xml:space="preserve">20. 국가정보원 과거사건 진실규명을 통한 발전위원회(2004~2007년), 경찰청 과거사 진상규명위원회(2004~2007년), 국방부 과거사진상규명위원회(2005~2007년), 검찰 과거사 사건의 진상규명을 위한 대검찰청 진상조사단 및 검찰 과거사위원회(2017~2019년) 등 인권침해에 관여한 혐의를 받고 있는 여러 정부기관에서도 내부 진상조사위원회를 했습니다. 그럼에도 불구하고 조사 범위와 조사 결과가 제한적이었고, 권고사항도 적절히 이행되지 않았습니다. </w:t>
      </w:r>
    </w:p>
    <w:p w14:paraId="475E5B08" w14:textId="77777777" w:rsidR="00F7578D" w:rsidRPr="00C150E3" w:rsidRDefault="00F7578D">
      <w:pPr>
        <w:rPr>
          <w:rFonts w:ascii="굴림" w:eastAsia="굴림" w:hAnsi="굴림"/>
        </w:rPr>
      </w:pPr>
    </w:p>
    <w:p w14:paraId="09D728F0" w14:textId="177E9146" w:rsidR="00F7578D" w:rsidRPr="00C150E3" w:rsidRDefault="00E90C40">
      <w:pPr>
        <w:rPr>
          <w:rFonts w:ascii="굴림" w:eastAsia="굴림" w:hAnsi="굴림"/>
        </w:rPr>
      </w:pPr>
      <w:r w:rsidRPr="00C150E3">
        <w:rPr>
          <w:rFonts w:ascii="굴림" w:eastAsia="굴림" w:hAnsi="굴림"/>
        </w:rPr>
        <w:t xml:space="preserve">21. 정부는 지금까지 과거에 자행된 수많은 인권침해에 대한 진실을 규명하기 위한 제도적 기반을 구축해왔습니다. 이와 관련하여 </w:t>
      </w:r>
      <w:proofErr w:type="spellStart"/>
      <w:r w:rsidRPr="00C150E3">
        <w:rPr>
          <w:rFonts w:ascii="굴림" w:eastAsia="굴림" w:hAnsi="굴림"/>
        </w:rPr>
        <w:t>진실·화해를위한과거사정리위원회는</w:t>
      </w:r>
      <w:proofErr w:type="spellEnd"/>
      <w:r w:rsidRPr="00C150E3">
        <w:rPr>
          <w:rFonts w:ascii="굴림" w:eastAsia="굴림" w:hAnsi="굴림"/>
        </w:rPr>
        <w:t xml:space="preserve"> 가장 포괄적이고 진지한 노력을 보여줍니다. 이러한 노력에도 불구하고 불충분한 </w:t>
      </w:r>
      <w:proofErr w:type="spellStart"/>
      <w:r w:rsidRPr="00C150E3">
        <w:rPr>
          <w:rFonts w:ascii="굴림" w:eastAsia="굴림" w:hAnsi="굴림"/>
        </w:rPr>
        <w:t>물적ㆍ인적</w:t>
      </w:r>
      <w:proofErr w:type="spellEnd"/>
      <w:r w:rsidRPr="00C150E3">
        <w:rPr>
          <w:rFonts w:ascii="굴림" w:eastAsia="굴림" w:hAnsi="굴림"/>
        </w:rPr>
        <w:t xml:space="preserve"> 자원, 제한된 조사권한 또는 제한적인 절차로 인해 위원회의 역량과 성과가 </w:t>
      </w:r>
      <w:proofErr w:type="spellStart"/>
      <w:r w:rsidRPr="00C150E3">
        <w:rPr>
          <w:rFonts w:ascii="굴림" w:eastAsia="굴림" w:hAnsi="굴림"/>
        </w:rPr>
        <w:t>제한받고</w:t>
      </w:r>
      <w:proofErr w:type="spellEnd"/>
      <w:r w:rsidRPr="00C150E3">
        <w:rPr>
          <w:rFonts w:ascii="굴림" w:eastAsia="굴림" w:hAnsi="굴림"/>
        </w:rPr>
        <w:t xml:space="preserve"> 있습니다. 더욱이 국가정보원, 경찰청, 행정안전부 등 인권침해에 관여한 혐의를 받고 있는 정부 기관의 문서와 기록물에 대한 접근 권한이 보장되지 않아 진실규명기관들의 업무에 심각한 걸림돌이 되고 있</w:t>
      </w:r>
      <w:r w:rsidR="0045706A">
        <w:rPr>
          <w:rFonts w:ascii="굴림" w:eastAsia="굴림" w:hAnsi="굴림" w:hint="eastAsia"/>
        </w:rPr>
        <w:t>습</w:t>
      </w:r>
      <w:r w:rsidRPr="00C150E3">
        <w:rPr>
          <w:rFonts w:ascii="굴림" w:eastAsia="굴림" w:hAnsi="굴림"/>
        </w:rPr>
        <w:t>니다. 심각한 인권침해에 대한 국가의 기록 공개 의무를 규정하는 법률이 없기 때문에 상당수의 기록은 기밀로 분류되어 있습니다.</w:t>
      </w:r>
    </w:p>
    <w:p w14:paraId="1E4A294D" w14:textId="77777777" w:rsidR="00F7578D" w:rsidRPr="00C150E3" w:rsidRDefault="00F7578D">
      <w:pPr>
        <w:rPr>
          <w:rFonts w:ascii="굴림" w:eastAsia="굴림" w:hAnsi="굴림"/>
        </w:rPr>
      </w:pPr>
    </w:p>
    <w:p w14:paraId="1E1F2599" w14:textId="77777777" w:rsidR="00F7578D" w:rsidRPr="00C150E3" w:rsidRDefault="00E90C40">
      <w:pPr>
        <w:rPr>
          <w:rFonts w:ascii="굴림" w:eastAsia="굴림" w:hAnsi="굴림"/>
        </w:rPr>
      </w:pPr>
      <w:r w:rsidRPr="00C150E3">
        <w:rPr>
          <w:rFonts w:ascii="굴림" w:eastAsia="굴림" w:hAnsi="굴림"/>
        </w:rPr>
        <w:t xml:space="preserve">22. 특별보고관은 검찰이나 국가기록원이 국가안보 및 개인정보를 이유로 피해자의 기록에 대한 접근을 제한하는 경우가 많다는 사실을 보고받았습니다. 나아가 피해자가 자신의 기록을 </w:t>
      </w:r>
      <w:proofErr w:type="spellStart"/>
      <w:r w:rsidRPr="00C150E3">
        <w:rPr>
          <w:rFonts w:ascii="굴림" w:eastAsia="굴림" w:hAnsi="굴림"/>
        </w:rPr>
        <w:t>열람·등사하기</w:t>
      </w:r>
      <w:proofErr w:type="spellEnd"/>
      <w:r w:rsidRPr="00C150E3">
        <w:rPr>
          <w:rFonts w:ascii="굴림" w:eastAsia="굴림" w:hAnsi="굴림"/>
        </w:rPr>
        <w:t xml:space="preserve"> 위해 비용을 지불해야 하는 것으로 알려졌습니다. </w:t>
      </w:r>
    </w:p>
    <w:p w14:paraId="2BF22205" w14:textId="77777777" w:rsidR="00F7578D" w:rsidRPr="00C150E3" w:rsidRDefault="00F7578D">
      <w:pPr>
        <w:rPr>
          <w:rFonts w:ascii="굴림" w:eastAsia="굴림" w:hAnsi="굴림"/>
        </w:rPr>
      </w:pPr>
    </w:p>
    <w:p w14:paraId="030FDF94" w14:textId="77777777" w:rsidR="00F7578D" w:rsidRPr="00C150E3" w:rsidRDefault="00E90C40">
      <w:pPr>
        <w:rPr>
          <w:rFonts w:ascii="굴림" w:eastAsia="굴림" w:hAnsi="굴림"/>
        </w:rPr>
      </w:pPr>
      <w:r w:rsidRPr="00C150E3">
        <w:rPr>
          <w:rFonts w:ascii="굴림" w:eastAsia="굴림" w:hAnsi="굴림"/>
        </w:rPr>
        <w:t>23. 특별보고관은 진실규명 분야에서 현재까지 채택된 절차를 환영하며 정부가 이를 강화하고 진실에 접근에 있어 현존하는 모든 장벽을 제거할 것을 촉구합니다. 아직 규명되지 않은 수많은 인권침해 사례는 그 자체로 과제입니다. 현재와 미래 세대를 위해 모든 과거사 인권침해 사건이 정당하게 고려되고, 인정되고, 보존될 수 있도록 지속적으로 노력해야 합니다.</w:t>
      </w:r>
    </w:p>
    <w:p w14:paraId="1300E85E" w14:textId="77777777" w:rsidR="00F7578D" w:rsidRPr="00C150E3" w:rsidRDefault="00F7578D">
      <w:pPr>
        <w:rPr>
          <w:rFonts w:ascii="굴림" w:eastAsia="굴림" w:hAnsi="굴림"/>
        </w:rPr>
      </w:pPr>
    </w:p>
    <w:p w14:paraId="24DF0916" w14:textId="77777777" w:rsidR="00F7578D" w:rsidRPr="00C150E3" w:rsidRDefault="00E90C40" w:rsidP="00C150E3">
      <w:pPr>
        <w:jc w:val="center"/>
        <w:rPr>
          <w:rFonts w:ascii="굴림" w:eastAsia="굴림" w:hAnsi="굴림" w:cs="Gothic A1"/>
          <w:b/>
          <w:sz w:val="28"/>
          <w:szCs w:val="28"/>
        </w:rPr>
      </w:pPr>
      <w:proofErr w:type="spellStart"/>
      <w:r w:rsidRPr="00C150E3">
        <w:rPr>
          <w:rFonts w:ascii="굴림" w:eastAsia="굴림" w:hAnsi="굴림" w:cs="Gothic A1"/>
          <w:b/>
          <w:sz w:val="28"/>
          <w:szCs w:val="28"/>
        </w:rPr>
        <w:t>V</w:t>
      </w:r>
      <w:proofErr w:type="spellEnd"/>
      <w:r w:rsidRPr="00C150E3">
        <w:rPr>
          <w:rFonts w:ascii="굴림" w:eastAsia="굴림" w:hAnsi="굴림" w:cs="Gothic A1"/>
          <w:b/>
          <w:sz w:val="28"/>
          <w:szCs w:val="28"/>
        </w:rPr>
        <w:t>. 정의</w:t>
      </w:r>
    </w:p>
    <w:p w14:paraId="1B6C5E8C" w14:textId="77777777" w:rsidR="00F7578D" w:rsidRPr="00C150E3" w:rsidRDefault="00F7578D">
      <w:pPr>
        <w:rPr>
          <w:rFonts w:ascii="굴림" w:eastAsia="굴림" w:hAnsi="굴림"/>
        </w:rPr>
      </w:pPr>
    </w:p>
    <w:p w14:paraId="2773D443" w14:textId="77777777" w:rsidR="00F7578D" w:rsidRPr="00C150E3" w:rsidRDefault="00E90C40">
      <w:pPr>
        <w:rPr>
          <w:rFonts w:ascii="굴림" w:eastAsia="굴림" w:hAnsi="굴림"/>
        </w:rPr>
      </w:pPr>
      <w:r w:rsidRPr="00C150E3">
        <w:rPr>
          <w:rFonts w:ascii="굴림" w:eastAsia="굴림" w:hAnsi="굴림"/>
        </w:rPr>
        <w:t xml:space="preserve">24. 대한민국은 심각한 인권침해의 가해자를 형사적으로 조사하고 기소하기 위한 책임규명 절차나 기소전략을 채택하지 않았습니다. 의문사 사건, </w:t>
      </w:r>
      <w:proofErr w:type="spellStart"/>
      <w:r w:rsidRPr="00C150E3">
        <w:rPr>
          <w:rFonts w:ascii="굴림" w:eastAsia="굴림" w:hAnsi="굴림"/>
        </w:rPr>
        <w:t>납북귀환어부</w:t>
      </w:r>
      <w:proofErr w:type="spellEnd"/>
      <w:r w:rsidRPr="00C150E3">
        <w:rPr>
          <w:rFonts w:ascii="굴림" w:eastAsia="굴림" w:hAnsi="굴림"/>
        </w:rPr>
        <w:t xml:space="preserve"> 조작간첩 사건, 박정희 대통령 시기 긴급조치 사건, 강제 징집, 녹화 사업 및 선도공작, 서산개척단 사건, 해외입양 사건 등 대부분의 국가폭력 사건에서 책임 규명이 이루어지지 않았습니다. 삼청교육대 사건의 경우 검찰은 피의자들에게 무혐의 처분을 내리거나 '공소권 없음' 결정을 내렸습니다. 대검찰청 과거사위원회는 형제복지원 사건을 포함한 수용소 및 수용시설에서 자행된 인권침해를 조사하고 관련 공권력의 위법성을 확인했습니다. 형제복지원 원장은 기소되었으나, 대법원은 해당 명령에 대해 검찰이 제기한 특별상고를 기각했습니다. 거창, 산청, 함양 학살 사건의 경우 가해자들에게 실형이 선고되었으나 형이 사면되거나 감형되었습니다. 서울지방검찰청과 특별수사본부의 수사는 심각한 인권침해에 대한 기소로 이어지지 않았습니다. 불충분한 책임 규명 절차로 인해 국가폭력 사건에 대한 국가 또는 </w:t>
      </w:r>
      <w:r w:rsidRPr="00C150E3">
        <w:rPr>
          <w:rFonts w:ascii="굴림" w:eastAsia="굴림" w:hAnsi="굴림"/>
        </w:rPr>
        <w:lastRenderedPageBreak/>
        <w:t xml:space="preserve">가해자의 법적책임이 거의 확립되지 않았고, 대부분의 피해자들의 억울함은 해소되지 않았습니다. 한 가지 예외는 고위급 공무원들의 형 집행이 유예된 한계는 있지만 1980년대 박종철 고문치사 사건에 연루된 공무원들이 유죄 판결을 받은 것입니다. </w:t>
      </w:r>
    </w:p>
    <w:p w14:paraId="21A2D90C" w14:textId="77777777" w:rsidR="00F7578D" w:rsidRPr="00C150E3" w:rsidRDefault="00F7578D">
      <w:pPr>
        <w:rPr>
          <w:rFonts w:ascii="굴림" w:eastAsia="굴림" w:hAnsi="굴림"/>
        </w:rPr>
      </w:pPr>
    </w:p>
    <w:p w14:paraId="7F6D5881" w14:textId="6D97F5BB" w:rsidR="00F7578D" w:rsidRPr="00C150E3" w:rsidRDefault="00E90C40">
      <w:pPr>
        <w:rPr>
          <w:rFonts w:ascii="굴림" w:eastAsia="굴림" w:hAnsi="굴림"/>
        </w:rPr>
      </w:pPr>
      <w:r w:rsidRPr="00C150E3">
        <w:rPr>
          <w:rFonts w:ascii="굴림" w:eastAsia="굴림" w:hAnsi="굴림"/>
        </w:rPr>
        <w:t xml:space="preserve">25. 국가를 상대로 한 피해자의 불법행위 국가배상청구를 통해 수많은 사건에 대한 사법활동이 시작되었습니다. 그러나 지난 기간 동안 수많은 국가배상청구가 소멸시효를 이유로 기각되었습니다. 2007년 국회는 집단학살 범죄, </w:t>
      </w:r>
      <w:proofErr w:type="spellStart"/>
      <w:r w:rsidRPr="00C150E3">
        <w:rPr>
          <w:rFonts w:ascii="굴림" w:eastAsia="굴림" w:hAnsi="굴림"/>
        </w:rPr>
        <w:t>반인도</w:t>
      </w:r>
      <w:proofErr w:type="spellEnd"/>
      <w:r w:rsidRPr="00C150E3">
        <w:rPr>
          <w:rFonts w:ascii="굴림" w:eastAsia="굴림" w:hAnsi="굴림"/>
        </w:rPr>
        <w:t xml:space="preserve"> 범죄, 전쟁범죄에 대해 공소시효 적용을 배제하는 </w:t>
      </w:r>
      <w:r w:rsidR="00021AA7">
        <w:rPr>
          <w:rFonts w:ascii="맑은 고딕" w:eastAsia="맑은 고딕" w:hAnsi="맑은 고딕" w:hint="eastAsia"/>
        </w:rPr>
        <w:t>「</w:t>
      </w:r>
      <w:r w:rsidRPr="00C150E3">
        <w:rPr>
          <w:rFonts w:ascii="굴림" w:eastAsia="굴림" w:hAnsi="굴림"/>
        </w:rPr>
        <w:t xml:space="preserve">국제형사재판소 관할 범죄의 처벌 등에 관한 </w:t>
      </w:r>
      <w:proofErr w:type="spellStart"/>
      <w:r w:rsidRPr="00C150E3">
        <w:rPr>
          <w:rFonts w:ascii="굴림" w:eastAsia="굴림" w:hAnsi="굴림"/>
        </w:rPr>
        <w:t>법률</w:t>
      </w:r>
      <w:r w:rsidR="00021AA7">
        <w:rPr>
          <w:rFonts w:ascii="맑은 고딕" w:eastAsia="맑은 고딕" w:hAnsi="맑은 고딕" w:hint="eastAsia"/>
        </w:rPr>
        <w:t>」</w:t>
      </w:r>
      <w:r w:rsidRPr="00C150E3">
        <w:rPr>
          <w:rFonts w:ascii="굴림" w:eastAsia="굴림" w:hAnsi="굴림"/>
        </w:rPr>
        <w:t>을</w:t>
      </w:r>
      <w:proofErr w:type="spellEnd"/>
      <w:r w:rsidRPr="00C150E3">
        <w:rPr>
          <w:rFonts w:ascii="굴림" w:eastAsia="굴림" w:hAnsi="굴림"/>
        </w:rPr>
        <w:t xml:space="preserve"> 제정했습니다. 또한 정부는 2011년, 2015년, 2020년, 2022년에 특정 상황에서 </w:t>
      </w:r>
      <w:proofErr w:type="spellStart"/>
      <w:r w:rsidRPr="00C150E3">
        <w:rPr>
          <w:rFonts w:ascii="굴림" w:eastAsia="굴림" w:hAnsi="굴림"/>
        </w:rPr>
        <w:t>반인도</w:t>
      </w:r>
      <w:proofErr w:type="spellEnd"/>
      <w:r w:rsidRPr="00C150E3">
        <w:rPr>
          <w:rFonts w:ascii="굴림" w:eastAsia="굴림" w:hAnsi="굴림"/>
        </w:rPr>
        <w:t xml:space="preserve"> 범죄와 살인, 성범죄에 대한 공소시효 적용을 배제하는 법안을 채택했습니다. 그러나 고문과 같은 다른 심각한 인권침해에 대해서는 공소시효 적용이 배제되지 않고 있습니다. 헌법재판소는 2018년 심각한 인권침해 범죄에 대한 </w:t>
      </w:r>
      <w:proofErr w:type="spellStart"/>
      <w:r w:rsidRPr="00C150E3">
        <w:rPr>
          <w:rFonts w:ascii="굴림" w:eastAsia="굴림" w:hAnsi="굴림"/>
        </w:rPr>
        <w:t>장기소멸시효</w:t>
      </w:r>
      <w:proofErr w:type="spellEnd"/>
      <w:r w:rsidRPr="00C150E3">
        <w:rPr>
          <w:rFonts w:ascii="굴림" w:eastAsia="굴림" w:hAnsi="굴림"/>
        </w:rPr>
        <w:t xml:space="preserve"> 적용에 대해 </w:t>
      </w:r>
      <w:proofErr w:type="spellStart"/>
      <w:r w:rsidRPr="00C150E3">
        <w:rPr>
          <w:rFonts w:ascii="굴림" w:eastAsia="굴림" w:hAnsi="굴림"/>
        </w:rPr>
        <w:t>헌법불합치</w:t>
      </w:r>
      <w:proofErr w:type="spellEnd"/>
      <w:r w:rsidRPr="00C150E3">
        <w:rPr>
          <w:rFonts w:ascii="굴림" w:eastAsia="굴림" w:hAnsi="굴림"/>
        </w:rPr>
        <w:t xml:space="preserve"> 결정을 내렸고, 대법원도 관련 재판에서 헌법재판소의 결정을 인용하여 반영했습니다. 정부는 법무부가 국가배상청구소송에 관여하는 관련 정부기관에게 해당 법원의 결정을 존중하도록 조치를 취했다고 보고했습니다.</w:t>
      </w:r>
    </w:p>
    <w:p w14:paraId="20E94114" w14:textId="77777777" w:rsidR="00F7578D" w:rsidRPr="00C150E3" w:rsidRDefault="00F7578D">
      <w:pPr>
        <w:rPr>
          <w:rFonts w:ascii="굴림" w:eastAsia="굴림" w:hAnsi="굴림"/>
        </w:rPr>
      </w:pPr>
    </w:p>
    <w:p w14:paraId="2F726B9E" w14:textId="79BAF5D3" w:rsidR="00F7578D" w:rsidRPr="00C150E3" w:rsidRDefault="00E90C40">
      <w:pPr>
        <w:rPr>
          <w:rFonts w:ascii="굴림" w:eastAsia="굴림" w:hAnsi="굴림"/>
        </w:rPr>
      </w:pPr>
      <w:r w:rsidRPr="00C150E3">
        <w:rPr>
          <w:rFonts w:ascii="굴림" w:eastAsia="굴림" w:hAnsi="굴림"/>
        </w:rPr>
        <w:t xml:space="preserve">26. 과거에 억울하게 유죄 판결을 받은 피해자가 많았기 때문에 법원에 많은 재심이 청구되어 있습니다. 형사소송법 제420조와 제422조, 민사소송법 제451조는 재심의 요건을 정하고 있습니다. 두 법률 모두 재심 사유를 제한하고 있는데, 민사소송법은 원칙적으로 재심청구의 기간을 피해자가 재심 사유를 안 날로부터 30일로 정하고 있습니다. 대법원은 형사절차에서 재심사유인 새로운 증거의 발견의 의미를 좁게 해석해 왔습니다. </w:t>
      </w:r>
      <w:proofErr w:type="spellStart"/>
      <w:r w:rsidRPr="00C150E3">
        <w:rPr>
          <w:rFonts w:ascii="굴림" w:eastAsia="굴림" w:hAnsi="굴림"/>
        </w:rPr>
        <w:t>진실·화해를위한과거사정리위원회에서</w:t>
      </w:r>
      <w:proofErr w:type="spellEnd"/>
      <w:r w:rsidRPr="00C150E3">
        <w:rPr>
          <w:rFonts w:ascii="굴림" w:eastAsia="굴림" w:hAnsi="굴림"/>
        </w:rPr>
        <w:t xml:space="preserve"> 재심 권고가 내려진 경우에도 피해자가 개별적으로 법원에 재심을 청구해야 했습니다. 형사소송법 제424조는 검사가 직권으로 재심을 청구할 수 있도록 규정하고 있습니다. 정부는 1,520건의 과거사 인권침해 사건에 대해 직권으로 재심을 청구했다고 보고했습니다. 여기에는 긴급조치 사건(218건), 5.18 민주화운동, 부마민주항쟁, 계엄법위반 사건, 1972년 제주 4ㆍ3사건, </w:t>
      </w:r>
      <w:proofErr w:type="spellStart"/>
      <w:r w:rsidRPr="00C150E3">
        <w:rPr>
          <w:rFonts w:ascii="굴림" w:eastAsia="굴림" w:hAnsi="굴림"/>
        </w:rPr>
        <w:t>납북귀환어부에</w:t>
      </w:r>
      <w:proofErr w:type="spellEnd"/>
      <w:r w:rsidRPr="00C150E3">
        <w:rPr>
          <w:rFonts w:ascii="굴림" w:eastAsia="굴림" w:hAnsi="굴림"/>
        </w:rPr>
        <w:t xml:space="preserve"> 대한 조작간첩사건 등이 포함됩니다. 이 중 1,389건의 사건에서 피해자들에게 무죄판결이 선고되었고, 125건의 사건은 공판이 진행중입니다.</w:t>
      </w:r>
    </w:p>
    <w:p w14:paraId="53974D96" w14:textId="77777777" w:rsidR="00F7578D" w:rsidRPr="00C150E3" w:rsidRDefault="00F7578D">
      <w:pPr>
        <w:rPr>
          <w:rFonts w:ascii="굴림" w:eastAsia="굴림" w:hAnsi="굴림"/>
        </w:rPr>
      </w:pPr>
    </w:p>
    <w:p w14:paraId="6E884E61" w14:textId="7E8571AF" w:rsidR="00F7578D" w:rsidRPr="00C150E3" w:rsidRDefault="00E90C40">
      <w:pPr>
        <w:rPr>
          <w:rFonts w:ascii="굴림" w:eastAsia="굴림" w:hAnsi="굴림"/>
        </w:rPr>
      </w:pPr>
      <w:r w:rsidRPr="00C150E3">
        <w:rPr>
          <w:rFonts w:ascii="굴림" w:eastAsia="굴림" w:hAnsi="굴림"/>
        </w:rPr>
        <w:t xml:space="preserve">27. 또한, 정부는 </w:t>
      </w:r>
      <w:proofErr w:type="spellStart"/>
      <w:r w:rsidRPr="00C150E3">
        <w:rPr>
          <w:rFonts w:ascii="굴림" w:eastAsia="굴림" w:hAnsi="굴림"/>
        </w:rPr>
        <w:t>특별보고관에게</w:t>
      </w:r>
      <w:proofErr w:type="spellEnd"/>
      <w:r w:rsidRPr="00C150E3">
        <w:rPr>
          <w:rFonts w:ascii="굴림" w:eastAsia="굴림" w:hAnsi="굴림"/>
        </w:rPr>
        <w:t xml:space="preserve"> 제주4ㆍ3사건 희생자의 재심절차를 간소화하고 제주4ㆍ3사건진상규명및희생자명예회복위원회가 직권으로 재심을 권고할 수 있도록 하는 내용의 </w:t>
      </w:r>
      <w:r w:rsidR="00021AA7">
        <w:rPr>
          <w:rFonts w:ascii="맑은 고딕" w:eastAsia="맑은 고딕" w:hAnsi="맑은 고딕" w:hint="eastAsia"/>
        </w:rPr>
        <w:t>「</w:t>
      </w:r>
      <w:r w:rsidRPr="00C150E3">
        <w:rPr>
          <w:rFonts w:ascii="굴림" w:eastAsia="굴림" w:hAnsi="굴림"/>
        </w:rPr>
        <w:t>제주4ㆍ3사건 진상규명 및 희생자 명예회복에 관한 특별법</w:t>
      </w:r>
      <w:r w:rsidR="00021AA7">
        <w:rPr>
          <w:rFonts w:ascii="맑은 고딕" w:eastAsia="맑은 고딕" w:hAnsi="맑은 고딕" w:hint="eastAsia"/>
        </w:rPr>
        <w:t>」</w:t>
      </w:r>
      <w:r w:rsidRPr="00C150E3">
        <w:rPr>
          <w:rFonts w:ascii="굴림" w:eastAsia="굴림" w:hAnsi="굴림"/>
        </w:rPr>
        <w:t xml:space="preserve"> 개정을 보고하였습니다. 정부는 </w:t>
      </w:r>
      <w:proofErr w:type="spellStart"/>
      <w:r w:rsidRPr="00C150E3">
        <w:rPr>
          <w:rFonts w:ascii="굴림" w:eastAsia="굴림" w:hAnsi="굴림"/>
        </w:rPr>
        <w:t>특별보고관에게</w:t>
      </w:r>
      <w:proofErr w:type="spellEnd"/>
      <w:r w:rsidRPr="00C150E3">
        <w:rPr>
          <w:rFonts w:ascii="굴림" w:eastAsia="굴림" w:hAnsi="굴림"/>
        </w:rPr>
        <w:t xml:space="preserve"> 광주고등검찰청에 제주 4ㆍ3사건 직권재심 권고이행을 위한 합동수행단을 설치한 사실을 추가로 보고했습니다. 법무부와 대검찰청은 2022년 8월 직권재심 청구대상 </w:t>
      </w:r>
      <w:proofErr w:type="spellStart"/>
      <w:r w:rsidRPr="00C150E3">
        <w:rPr>
          <w:rFonts w:ascii="굴림" w:eastAsia="굴림" w:hAnsi="굴림"/>
        </w:rPr>
        <w:t>수형인의</w:t>
      </w:r>
      <w:proofErr w:type="spellEnd"/>
      <w:r w:rsidRPr="00C150E3">
        <w:rPr>
          <w:rFonts w:ascii="굴림" w:eastAsia="굴림" w:hAnsi="굴림"/>
        </w:rPr>
        <w:t xml:space="preserve"> 범위를 일반법원에서 유죄판결을 받은 </w:t>
      </w:r>
      <w:proofErr w:type="spellStart"/>
      <w:r w:rsidRPr="00C150E3">
        <w:rPr>
          <w:rFonts w:ascii="굴림" w:eastAsia="굴림" w:hAnsi="굴림"/>
        </w:rPr>
        <w:t>수형인까지</w:t>
      </w:r>
      <w:proofErr w:type="spellEnd"/>
      <w:r w:rsidRPr="00C150E3">
        <w:rPr>
          <w:rFonts w:ascii="굴림" w:eastAsia="굴림" w:hAnsi="굴림"/>
        </w:rPr>
        <w:t xml:space="preserve"> 확대하여 20건의 재심사건을 직권으로 개시하였습니다.</w:t>
      </w:r>
    </w:p>
    <w:p w14:paraId="7E33C5BD" w14:textId="77777777" w:rsidR="00F7578D" w:rsidRPr="00C150E3" w:rsidRDefault="00F7578D">
      <w:pPr>
        <w:rPr>
          <w:rFonts w:ascii="굴림" w:eastAsia="굴림" w:hAnsi="굴림"/>
        </w:rPr>
      </w:pPr>
    </w:p>
    <w:p w14:paraId="2335D015" w14:textId="77777777" w:rsidR="00F7578D" w:rsidRPr="00C150E3" w:rsidRDefault="00E90C40">
      <w:pPr>
        <w:rPr>
          <w:rFonts w:ascii="굴림" w:eastAsia="굴림" w:hAnsi="굴림"/>
        </w:rPr>
      </w:pPr>
      <w:r w:rsidRPr="00C150E3">
        <w:rPr>
          <w:rFonts w:ascii="굴림" w:eastAsia="굴림" w:hAnsi="굴림"/>
        </w:rPr>
        <w:t xml:space="preserve">28. 정부는 재심사건, 국가배상청구 사건 등 인권침해 피해자는 기존 지침에 따라 사건이 공익을 위한 소송으로 인정되고 피해자가 소득 등 일정 기준을 충족하는 경우 법률구조법에 따라 법률구조를 받을 수 있다고 보고했습니다. 시민사회단체들은 피해자의 직계가족이 </w:t>
      </w:r>
      <w:r w:rsidRPr="00C150E3">
        <w:rPr>
          <w:rFonts w:ascii="굴림" w:eastAsia="굴림" w:hAnsi="굴림"/>
        </w:rPr>
        <w:lastRenderedPageBreak/>
        <w:t>국제기준에 따른 소송비용 면제를 받지 못해 사법에 대한 접근이 저해되고 있다고 제보했습니다.</w:t>
      </w:r>
    </w:p>
    <w:p w14:paraId="627C892C" w14:textId="77777777" w:rsidR="00F7578D" w:rsidRPr="00C150E3" w:rsidRDefault="00F7578D">
      <w:pPr>
        <w:rPr>
          <w:rFonts w:ascii="굴림" w:eastAsia="굴림" w:hAnsi="굴림"/>
        </w:rPr>
      </w:pPr>
    </w:p>
    <w:p w14:paraId="5EA74B21" w14:textId="77777777" w:rsidR="00F7578D" w:rsidRPr="00C150E3" w:rsidRDefault="00E90C40">
      <w:pPr>
        <w:rPr>
          <w:rFonts w:ascii="굴림" w:eastAsia="굴림" w:hAnsi="굴림"/>
        </w:rPr>
      </w:pPr>
      <w:r w:rsidRPr="00C150E3">
        <w:rPr>
          <w:rFonts w:ascii="굴림" w:eastAsia="굴림" w:hAnsi="굴림"/>
        </w:rPr>
        <w:t xml:space="preserve"> 29. 많은 면담자들은 국가를 상대로 한 재심 또는 불법행위 소송에서 법원이 피해자들에 게 불법 행위가 저질러졌다는 사실을 인정했지만, 보안 공무원, 군인, 검사, 판사 등 범죄 가 해자에게는 사법적 또는 행정적 제재가 가해지지 않았다고 우려를 표명했습니다. 이전에 일 부 가해자에게 수여된 영예는 취소되었지만 가해자의 신원은 밝혀지지 않았습니다. </w:t>
      </w:r>
    </w:p>
    <w:p w14:paraId="52FA0B47" w14:textId="77777777" w:rsidR="00F7578D" w:rsidRPr="00C150E3" w:rsidRDefault="00F7578D">
      <w:pPr>
        <w:rPr>
          <w:rFonts w:ascii="굴림" w:eastAsia="굴림" w:hAnsi="굴림"/>
        </w:rPr>
      </w:pPr>
    </w:p>
    <w:p w14:paraId="5D8F77E9" w14:textId="72E84B12" w:rsidR="00F7578D" w:rsidRPr="00C150E3" w:rsidRDefault="00E90C40">
      <w:pPr>
        <w:rPr>
          <w:rFonts w:ascii="굴림" w:eastAsia="굴림" w:hAnsi="굴림"/>
        </w:rPr>
      </w:pPr>
      <w:r w:rsidRPr="00C150E3">
        <w:rPr>
          <w:rFonts w:ascii="굴림" w:eastAsia="굴림" w:hAnsi="굴림"/>
        </w:rPr>
        <w:t>30. 보고서에 따르면 일본에 의한 여성과 소녀의 성 노예화, 여성과 남성의 노동력 및 군대 강제 동원, 사할린 한인 강제 동원 및 학살(구소련 군사법원에서 유죄 판결을 받았으나 나중에 일본으로 귀국한 가해자 제외), 제주 4.3 학살 및 한국전쟁 중 미군과 조선인민군이 저지른 인권침해</w:t>
      </w:r>
      <w:r w:rsidR="00CE1449">
        <w:rPr>
          <w:rFonts w:ascii="굴림" w:eastAsia="굴림" w:hAnsi="굴림" w:hint="eastAsia"/>
        </w:rPr>
        <w:t xml:space="preserve">를 포함하여 제3국의 공무원이 </w:t>
      </w:r>
      <w:r w:rsidR="00B352B3">
        <w:rPr>
          <w:rFonts w:ascii="굴림" w:eastAsia="굴림" w:hAnsi="굴림" w:hint="eastAsia"/>
        </w:rPr>
        <w:t xml:space="preserve">한국인을 대상으로 </w:t>
      </w:r>
      <w:r w:rsidR="00CE1449">
        <w:rPr>
          <w:rFonts w:ascii="굴림" w:eastAsia="굴림" w:hAnsi="굴림" w:hint="eastAsia"/>
        </w:rPr>
        <w:t>저지른 인권침해에 관</w:t>
      </w:r>
      <w:r w:rsidR="00B352B3">
        <w:rPr>
          <w:rFonts w:ascii="굴림" w:eastAsia="굴림" w:hAnsi="굴림" w:hint="eastAsia"/>
        </w:rPr>
        <w:t>하여</w:t>
      </w:r>
      <w:r w:rsidR="00CE1449">
        <w:rPr>
          <w:rFonts w:ascii="굴림" w:eastAsia="굴림" w:hAnsi="굴림" w:hint="eastAsia"/>
        </w:rPr>
        <w:t xml:space="preserve"> </w:t>
      </w:r>
      <w:r w:rsidR="008B2321">
        <w:rPr>
          <w:rFonts w:ascii="굴림" w:eastAsia="굴림" w:hAnsi="굴림" w:hint="eastAsia"/>
        </w:rPr>
        <w:t>국외</w:t>
      </w:r>
      <w:r w:rsidR="00CE1449">
        <w:rPr>
          <w:rFonts w:ascii="굴림" w:eastAsia="굴림" w:hAnsi="굴림" w:hint="eastAsia"/>
        </w:rPr>
        <w:t xml:space="preserve"> 관할권에서 가해자에 대한 형사 기소가 이루어지지 않았</w:t>
      </w:r>
      <w:r w:rsidR="00B352B3">
        <w:rPr>
          <w:rFonts w:ascii="굴림" w:eastAsia="굴림" w:hAnsi="굴림" w:hint="eastAsia"/>
        </w:rPr>
        <w:t>습니</w:t>
      </w:r>
      <w:r w:rsidR="00CE1449">
        <w:rPr>
          <w:rFonts w:ascii="굴림" w:eastAsia="굴림" w:hAnsi="굴림" w:hint="eastAsia"/>
        </w:rPr>
        <w:t>다.</w:t>
      </w:r>
      <w:r w:rsidRPr="00C150E3">
        <w:rPr>
          <w:rFonts w:ascii="굴림" w:eastAsia="굴림" w:hAnsi="굴림"/>
        </w:rPr>
        <w:t xml:space="preserve"> </w:t>
      </w:r>
    </w:p>
    <w:p w14:paraId="63F80CAB" w14:textId="77777777" w:rsidR="00F7578D" w:rsidRPr="00C150E3" w:rsidRDefault="00F7578D">
      <w:pPr>
        <w:rPr>
          <w:rFonts w:ascii="굴림" w:eastAsia="굴림" w:hAnsi="굴림"/>
        </w:rPr>
      </w:pPr>
    </w:p>
    <w:p w14:paraId="3E0AF2F5" w14:textId="6ABA1A16" w:rsidR="00F7578D" w:rsidRPr="00C150E3" w:rsidRDefault="00E90C40">
      <w:pPr>
        <w:rPr>
          <w:rFonts w:ascii="굴림" w:eastAsia="굴림" w:hAnsi="굴림"/>
        </w:rPr>
      </w:pPr>
      <w:r w:rsidRPr="00C150E3">
        <w:rPr>
          <w:rFonts w:ascii="굴림" w:eastAsia="굴림" w:hAnsi="굴림"/>
        </w:rPr>
        <w:t>31. 특별보고관은 심각한 인권침해 가해자에 대한 기소 및 제재에 진전이 없는 것에 대해 우려하고 있습니다. 특별보고관은 집단살해, 전쟁범죄 및 반인도적 범죄, 특정 상황에서 살인 및 성범죄에 대한 공소시효 적용을 배제하기 위해 채택된 입법개선을 환영하지만 공소시효 배제 범위가 모든 심각한 인권침해로 확대되어야</w:t>
      </w:r>
      <w:r w:rsidR="00B352B3">
        <w:rPr>
          <w:rFonts w:ascii="굴림" w:eastAsia="굴림" w:hAnsi="굴림" w:hint="eastAsia"/>
        </w:rPr>
        <w:t xml:space="preserve"> </w:t>
      </w:r>
      <w:r w:rsidRPr="00C150E3">
        <w:rPr>
          <w:rFonts w:ascii="굴림" w:eastAsia="굴림" w:hAnsi="굴림"/>
        </w:rPr>
        <w:t xml:space="preserve">한다고 생각합니다. 특별보고관은 부당하게 유죄 판결을 받은 사람들의 재심을 촉진하기 위해 채택된 조치를 환영하며, 모든 관련 피해자를 지원하기 위해 이러한 노력을 유지하고, 필요한 경우 확대해야 합니다. </w:t>
      </w:r>
    </w:p>
    <w:p w14:paraId="45177DFD" w14:textId="77777777" w:rsidR="00F7578D" w:rsidRPr="00C150E3" w:rsidRDefault="00F7578D">
      <w:pPr>
        <w:rPr>
          <w:rFonts w:ascii="굴림" w:eastAsia="굴림" w:hAnsi="굴림"/>
        </w:rPr>
      </w:pPr>
    </w:p>
    <w:p w14:paraId="31493CB6" w14:textId="77777777" w:rsidR="00F7578D" w:rsidRPr="00C150E3" w:rsidRDefault="00E90C40" w:rsidP="00C150E3">
      <w:pPr>
        <w:jc w:val="center"/>
        <w:rPr>
          <w:rFonts w:ascii="굴림" w:eastAsia="굴림" w:hAnsi="굴림" w:cs="Gothic A1"/>
          <w:b/>
          <w:sz w:val="28"/>
          <w:szCs w:val="28"/>
        </w:rPr>
      </w:pPr>
      <w:r w:rsidRPr="00C150E3">
        <w:rPr>
          <w:rFonts w:ascii="굴림" w:eastAsia="굴림" w:hAnsi="굴림" w:cs="Gothic A1"/>
          <w:b/>
          <w:sz w:val="28"/>
          <w:szCs w:val="28"/>
        </w:rPr>
        <w:t>VI. 배상</w:t>
      </w:r>
    </w:p>
    <w:p w14:paraId="61AAD7E0" w14:textId="77777777" w:rsidR="00F7578D" w:rsidRPr="00C150E3" w:rsidRDefault="00F7578D">
      <w:pPr>
        <w:rPr>
          <w:rFonts w:ascii="굴림" w:eastAsia="굴림" w:hAnsi="굴림"/>
        </w:rPr>
      </w:pPr>
    </w:p>
    <w:p w14:paraId="72288A55" w14:textId="77777777" w:rsidR="00F7578D" w:rsidRPr="00C150E3" w:rsidRDefault="00E90C40">
      <w:pPr>
        <w:rPr>
          <w:rFonts w:ascii="굴림" w:eastAsia="굴림" w:hAnsi="굴림"/>
        </w:rPr>
      </w:pPr>
      <w:r w:rsidRPr="00C150E3">
        <w:rPr>
          <w:rFonts w:ascii="굴림" w:eastAsia="굴림" w:hAnsi="굴림"/>
        </w:rPr>
        <w:t>32. 대한민국은 지난 세기에 자행된 심각한 인권침해의 모든 범주의 피해자에게 배상을 제공하기 위한 포괄적인 법적, 제도적 체계를 채택하지는 않았지만, 특정 피해자집단에 가해진 피해를 구제하기 위해 수년에 걸쳐 일련의 규범을 채택해왔습니다. 이러한 규범들은 후술하는 것과 같이 개별 과거사 인권침해 피해자에게 보상 또는 명예회복을 제공합니다. 그러나 현행 법률 체계 하에서 모든 범주의 피해자가 보상을 받을 수 있는 것은 아닙니다. 또한 법률에서 개별 과거사 인권침해 피해자에 대한 보상을 규정하고 있더라도, 일부의 경우 보상액이 피해자의 피해를 배상하기에 불충분하기도 합니다. 나아가 피해자에게 보상이 지급되는 경우 국가를 상대로 소송을 제기할 수 있도록 하는 규범도 있습니다. 이러한 제도로 인해 대부분의 피해자는 개별적인 소송절차를 거쳐야 하며, 법원이 소멸시효를 적용하거나 높은 입증 기준을 피해자에게 요구하여 피해자의 소송을 기각하는 경우가 많습니다.</w:t>
      </w:r>
    </w:p>
    <w:p w14:paraId="184FD68B" w14:textId="77777777" w:rsidR="00F7578D" w:rsidRPr="00C150E3" w:rsidRDefault="00E90C40">
      <w:pPr>
        <w:rPr>
          <w:rFonts w:ascii="굴림" w:eastAsia="굴림" w:hAnsi="굴림"/>
        </w:rPr>
      </w:pPr>
      <w:r w:rsidRPr="00C150E3">
        <w:rPr>
          <w:rFonts w:ascii="굴림" w:eastAsia="굴림" w:hAnsi="굴림"/>
        </w:rPr>
        <w:t xml:space="preserve"> </w:t>
      </w:r>
    </w:p>
    <w:p w14:paraId="49E6491E" w14:textId="77777777" w:rsidR="00F7578D" w:rsidRPr="00C150E3" w:rsidRDefault="00E90C40">
      <w:pPr>
        <w:rPr>
          <w:rFonts w:ascii="굴림" w:eastAsia="굴림" w:hAnsi="굴림"/>
        </w:rPr>
      </w:pPr>
      <w:r w:rsidRPr="00C150E3">
        <w:rPr>
          <w:rFonts w:ascii="굴림" w:eastAsia="굴림" w:hAnsi="굴림"/>
        </w:rPr>
        <w:t xml:space="preserve"> 33. 특별보고관은 이하에서 대한민국 내 채택된 일부 배상조치를 검토합니다.</w:t>
      </w:r>
    </w:p>
    <w:p w14:paraId="228FEDB3" w14:textId="77777777" w:rsidR="00F7578D" w:rsidRPr="00C150E3" w:rsidRDefault="00F7578D">
      <w:pPr>
        <w:rPr>
          <w:rFonts w:ascii="굴림" w:eastAsia="굴림" w:hAnsi="굴림"/>
        </w:rPr>
      </w:pPr>
    </w:p>
    <w:p w14:paraId="069EB1CA" w14:textId="2593A9D5" w:rsidR="00F7578D" w:rsidRPr="00C150E3" w:rsidRDefault="00E90C40">
      <w:pPr>
        <w:rPr>
          <w:rFonts w:ascii="굴림" w:eastAsia="굴림" w:hAnsi="굴림"/>
        </w:rPr>
      </w:pPr>
      <w:r w:rsidRPr="00C150E3">
        <w:rPr>
          <w:rFonts w:ascii="굴림" w:eastAsia="굴림" w:hAnsi="굴림"/>
        </w:rPr>
        <w:t xml:space="preserve">34. 정부는 </w:t>
      </w:r>
      <w:r w:rsidR="008B2321">
        <w:rPr>
          <w:rFonts w:ascii="맑은 고딕" w:eastAsia="맑은 고딕" w:hAnsi="맑은 고딕" w:hint="eastAsia"/>
        </w:rPr>
        <w:t>「</w:t>
      </w:r>
      <w:r w:rsidRPr="00C150E3">
        <w:rPr>
          <w:rFonts w:ascii="굴림" w:eastAsia="굴림" w:hAnsi="굴림"/>
        </w:rPr>
        <w:t xml:space="preserve">일제하 일본군위안부 피해자에 대한 </w:t>
      </w:r>
      <w:proofErr w:type="spellStart"/>
      <w:r w:rsidRPr="00C150E3">
        <w:rPr>
          <w:rFonts w:ascii="굴림" w:eastAsia="굴림" w:hAnsi="굴림"/>
        </w:rPr>
        <w:t>보호ㆍ지원</w:t>
      </w:r>
      <w:proofErr w:type="spellEnd"/>
      <w:r w:rsidRPr="00C150E3">
        <w:rPr>
          <w:rFonts w:ascii="굴림" w:eastAsia="굴림" w:hAnsi="굴림"/>
        </w:rPr>
        <w:t xml:space="preserve"> 및 기념사업 등에 관한 법률</w:t>
      </w:r>
      <w:proofErr w:type="gramStart"/>
      <w:r w:rsidR="008B2321">
        <w:rPr>
          <w:rFonts w:ascii="맑은 고딕" w:eastAsia="맑은 고딕" w:hAnsi="맑은 고딕" w:hint="eastAsia"/>
        </w:rPr>
        <w:t>」</w:t>
      </w:r>
      <w:r w:rsidRPr="00C150E3">
        <w:rPr>
          <w:rFonts w:ascii="굴림" w:eastAsia="굴림" w:hAnsi="굴림"/>
        </w:rPr>
        <w:t xml:space="preserve"> 을</w:t>
      </w:r>
      <w:proofErr w:type="gramEnd"/>
      <w:r w:rsidRPr="00C150E3">
        <w:rPr>
          <w:rFonts w:ascii="굴림" w:eastAsia="굴림" w:hAnsi="굴림"/>
        </w:rPr>
        <w:t xml:space="preserve"> 통해 피해자에 대한 배상, 재활, 만족을 제공하고 있다고 보고했다. 여성가족부는 신청한 피해자 1인당 월 4,833,000원을 현금 및 간병비로 지급하고 있습니다. 1990년대 이후 </w:t>
      </w:r>
      <w:r w:rsidRPr="00C150E3">
        <w:rPr>
          <w:rFonts w:ascii="굴림" w:eastAsia="굴림" w:hAnsi="굴림"/>
        </w:rPr>
        <w:lastRenderedPageBreak/>
        <w:t xml:space="preserve">일본군 </w:t>
      </w:r>
      <w:proofErr w:type="spellStart"/>
      <w:r w:rsidRPr="00C150E3">
        <w:rPr>
          <w:rFonts w:ascii="굴림" w:eastAsia="굴림" w:hAnsi="굴림"/>
        </w:rPr>
        <w:t>성노예제</w:t>
      </w:r>
      <w:proofErr w:type="spellEnd"/>
      <w:r w:rsidRPr="00C150E3">
        <w:rPr>
          <w:rFonts w:ascii="굴림" w:eastAsia="굴림" w:hAnsi="굴림"/>
        </w:rPr>
        <w:t xml:space="preserve"> 피해자들은 일본을 상대로 법원에 여러 차례 소송을 제기했지만 소멸시효 등을 이유로 모두 기각됐다. 일본과 대한민국 정부는 2015년 이 문제가 최종적이고 불가역적으로 해결되었음을 선언하고, 배상금은 아니지만 피해자들을 위한 재정 지원으로 일본이 대한민국 정부에 10억엔을 제공하고, 대한민국 정부는 화해치유재단을 설립하여 이 기금을 피해자들에게 배분하기로 합의했습니다. 유엔 </w:t>
      </w:r>
      <w:proofErr w:type="spellStart"/>
      <w:r w:rsidRPr="00C150E3">
        <w:rPr>
          <w:rFonts w:ascii="굴림" w:eastAsia="굴림" w:hAnsi="굴림"/>
        </w:rPr>
        <w:t>인권메커니즘은</w:t>
      </w:r>
      <w:proofErr w:type="spellEnd"/>
      <w:r w:rsidRPr="00C150E3">
        <w:rPr>
          <w:rFonts w:ascii="굴림" w:eastAsia="굴림" w:hAnsi="굴림"/>
        </w:rPr>
        <w:t xml:space="preserve"> 이 합의가 국제인권기준을 준수하지 않는 것에 대해 우려를 제기하고 피해자들의 의견을 고려할 것을 촉구했습니다.</w:t>
      </w:r>
      <w:r w:rsidRPr="00C150E3">
        <w:rPr>
          <w:rFonts w:ascii="굴림" w:eastAsia="굴림" w:hAnsi="굴림"/>
          <w:vertAlign w:val="superscript"/>
        </w:rPr>
        <w:footnoteReference w:id="3"/>
      </w:r>
      <w:r w:rsidRPr="00C150E3">
        <w:rPr>
          <w:rFonts w:ascii="굴림" w:eastAsia="굴림" w:hAnsi="굴림"/>
        </w:rPr>
        <w:t xml:space="preserve"> 고문방지위원회는 이 합의가 보상과 가능한 한 완전한 재활을 위한 수단을 포함한 구제 및 배상을 제공하지 않았으며 진실에 대한 권리와 재발방지를 보장하지 않았다며 우려를 표명했습니다. 합의 당시 생존해 있던 피해자 47명 중 35명이 재단으로부터 기금을 수령했고, 사망한 피해자 유족 100명 중 65명이 기금을 수령했습니다.</w:t>
      </w:r>
      <w:r w:rsidRPr="00C150E3">
        <w:rPr>
          <w:rFonts w:ascii="굴림" w:eastAsia="굴림" w:hAnsi="굴림"/>
          <w:vertAlign w:val="superscript"/>
        </w:rPr>
        <w:footnoteReference w:id="4"/>
      </w:r>
      <w:r w:rsidRPr="00C150E3">
        <w:rPr>
          <w:rFonts w:ascii="굴림" w:eastAsia="굴림" w:hAnsi="굴림"/>
        </w:rPr>
        <w:t xml:space="preserve"> 피해자와 유족들은 2016년 대한민국 법원에 일본을 상대로 두 건의 손해배상청구소송을 제기했다. 대한민국 헌법재판소는 2019년에 2015년 합의가 절차, 형식, 내용 등을 고려할 때 법적 구속력이 있는 조약이 아니라 정치적 합의에 불과하다고 결정했습니다. 서울중앙지방법원은 2021년에 일본 정부가 일본군 '위안부' 피해자들에게 배상금을 지급해야 한다고 판결했습니다. 그러나 같은 법원은 두 번째 관련 소송에서 2015년 한일 합의를 지지하고 국가면제를 이유로 소송을 기각했습니다. </w:t>
      </w:r>
    </w:p>
    <w:p w14:paraId="111749FC" w14:textId="77777777" w:rsidR="00F7578D" w:rsidRPr="00C150E3" w:rsidRDefault="00F7578D">
      <w:pPr>
        <w:rPr>
          <w:rFonts w:ascii="굴림" w:eastAsia="굴림" w:hAnsi="굴림"/>
        </w:rPr>
      </w:pPr>
    </w:p>
    <w:p w14:paraId="457DF37B" w14:textId="0A532D22" w:rsidR="00F7578D" w:rsidRPr="00C150E3" w:rsidRDefault="00E90C40">
      <w:pPr>
        <w:rPr>
          <w:rFonts w:ascii="굴림" w:eastAsia="굴림" w:hAnsi="굴림"/>
        </w:rPr>
      </w:pPr>
      <w:r w:rsidRPr="00C150E3">
        <w:rPr>
          <w:rFonts w:ascii="굴림" w:eastAsia="굴림" w:hAnsi="굴림"/>
        </w:rPr>
        <w:t xml:space="preserve">35. 강제동원 피해자에 대한 배상은 복수의 규범에 의해 </w:t>
      </w:r>
      <w:proofErr w:type="spellStart"/>
      <w:r w:rsidRPr="00C150E3">
        <w:rPr>
          <w:rFonts w:ascii="굴림" w:eastAsia="굴림" w:hAnsi="굴림"/>
        </w:rPr>
        <w:t>규율되어</w:t>
      </w:r>
      <w:proofErr w:type="spellEnd"/>
      <w:r w:rsidRPr="00C150E3">
        <w:rPr>
          <w:rFonts w:ascii="굴림" w:eastAsia="굴림" w:hAnsi="굴림"/>
        </w:rPr>
        <w:t xml:space="preserve"> 왔고, 가장 최근에는 </w:t>
      </w:r>
      <w:r w:rsidR="008B2321">
        <w:rPr>
          <w:rFonts w:ascii="맑은 고딕" w:eastAsia="맑은 고딕" w:hAnsi="맑은 고딕" w:hint="eastAsia"/>
        </w:rPr>
        <w:t>「</w:t>
      </w:r>
      <w:r w:rsidRPr="00C150E3">
        <w:rPr>
          <w:rFonts w:ascii="굴림" w:eastAsia="굴림" w:hAnsi="굴림"/>
        </w:rPr>
        <w:t>대일항쟁기 강제동원 피해조사 및 국외강제동원 희생자 등 지원에 관한 특별법</w:t>
      </w:r>
      <w:r w:rsidR="008B2321">
        <w:rPr>
          <w:rFonts w:ascii="맑은 고딕" w:eastAsia="맑은 고딕" w:hAnsi="맑은 고딕" w:hint="eastAsia"/>
        </w:rPr>
        <w:t>」</w:t>
      </w:r>
      <w:r w:rsidRPr="00C150E3">
        <w:rPr>
          <w:rFonts w:ascii="굴림" w:eastAsia="굴림" w:hAnsi="굴림"/>
        </w:rPr>
        <w:t xml:space="preserve">(2010년 제정)에 의해 </w:t>
      </w:r>
      <w:proofErr w:type="spellStart"/>
      <w:r w:rsidRPr="00C150E3">
        <w:rPr>
          <w:rFonts w:ascii="굴림" w:eastAsia="굴림" w:hAnsi="굴림"/>
        </w:rPr>
        <w:t>규율되고</w:t>
      </w:r>
      <w:proofErr w:type="spellEnd"/>
      <w:r w:rsidRPr="00C150E3">
        <w:rPr>
          <w:rFonts w:ascii="굴림" w:eastAsia="굴림" w:hAnsi="굴림"/>
        </w:rPr>
        <w:t xml:space="preserve"> 있습니다. 대한민국 정부는 국외에 거주하는 일제강점기 강제동원 피해자에게 의료비 등 6,592억원</w:t>
      </w:r>
      <w:r w:rsidRPr="00C150E3">
        <w:rPr>
          <w:rFonts w:ascii="굴림" w:eastAsia="굴림" w:hAnsi="굴림"/>
          <w:vertAlign w:val="superscript"/>
        </w:rPr>
        <w:footnoteReference w:id="5"/>
      </w:r>
      <w:r w:rsidRPr="00C150E3">
        <w:rPr>
          <w:rFonts w:ascii="굴림" w:eastAsia="굴림" w:hAnsi="굴림"/>
        </w:rPr>
        <w:t xml:space="preserve">의 보상금을 지급한 바 있습니다. </w:t>
      </w:r>
      <w:r w:rsidR="008B2321">
        <w:rPr>
          <w:rFonts w:ascii="맑은 고딕" w:eastAsia="맑은 고딕" w:hAnsi="맑은 고딕" w:hint="eastAsia"/>
        </w:rPr>
        <w:t>「</w:t>
      </w:r>
      <w:r w:rsidRPr="00C150E3">
        <w:rPr>
          <w:rFonts w:ascii="굴림" w:eastAsia="굴림" w:hAnsi="굴림"/>
        </w:rPr>
        <w:t xml:space="preserve">사할린동포 지원에 관한 </w:t>
      </w:r>
      <w:proofErr w:type="spellStart"/>
      <w:r w:rsidRPr="00C150E3">
        <w:rPr>
          <w:rFonts w:ascii="굴림" w:eastAsia="굴림" w:hAnsi="굴림"/>
        </w:rPr>
        <w:t>특별법</w:t>
      </w:r>
      <w:r w:rsidR="008B2321">
        <w:rPr>
          <w:rFonts w:ascii="맑은 고딕" w:eastAsia="맑은 고딕" w:hAnsi="맑은 고딕" w:hint="eastAsia"/>
        </w:rPr>
        <w:t>」</w:t>
      </w:r>
      <w:r w:rsidRPr="00C150E3">
        <w:rPr>
          <w:rFonts w:ascii="굴림" w:eastAsia="굴림" w:hAnsi="굴림"/>
        </w:rPr>
        <w:t>에</w:t>
      </w:r>
      <w:proofErr w:type="spellEnd"/>
      <w:r w:rsidRPr="00C150E3">
        <w:rPr>
          <w:rFonts w:ascii="굴림" w:eastAsia="굴림" w:hAnsi="굴림"/>
        </w:rPr>
        <w:t xml:space="preserve"> 따른 지원은 대한민국에 </w:t>
      </w:r>
      <w:proofErr w:type="spellStart"/>
      <w:r w:rsidRPr="00C150E3">
        <w:rPr>
          <w:rFonts w:ascii="굴림" w:eastAsia="굴림" w:hAnsi="굴림"/>
        </w:rPr>
        <w:t>영주귀국하여</w:t>
      </w:r>
      <w:proofErr w:type="spellEnd"/>
      <w:r w:rsidRPr="00C150E3">
        <w:rPr>
          <w:rFonts w:ascii="굴림" w:eastAsia="굴림" w:hAnsi="굴림"/>
        </w:rPr>
        <w:t xml:space="preserve"> 정착한 사할린동포 1세대로서 대한민국 국민인 경우에 한합니다. 이 법률은 국가가 사할린동포가 입은 피해의 구제를 위해 모든 외교적 노력을 다해야 한다고 규정하고 있습니다. 정부는 유해를 대한민국으로 송환하고, 희생자의 귀환을 촉진하며, 유족의 방문을 용이하게 하고, 희생자의 명예를 회복하기 위한 사업을 추진하고 있습니다. 일제강점기 강제동원 피해자들은 1990년대부터 일본 정부와 일본 기업을 상대로 여러 차례 소송을 제기했습니다. 하지만 모두 원고들의 패소로 종결되었습니다. 대한민국 대법원은 2018년 강제징용 피해자들이 일본 </w:t>
      </w:r>
      <w:proofErr w:type="spellStart"/>
      <w:r w:rsidRPr="00C150E3">
        <w:rPr>
          <w:rFonts w:ascii="굴림" w:eastAsia="굴림" w:hAnsi="굴림"/>
        </w:rPr>
        <w:t>신일본제철과</w:t>
      </w:r>
      <w:proofErr w:type="spellEnd"/>
      <w:r w:rsidRPr="00C150E3">
        <w:rPr>
          <w:rFonts w:ascii="굴림" w:eastAsia="굴림" w:hAnsi="굴림"/>
        </w:rPr>
        <w:t xml:space="preserve"> </w:t>
      </w:r>
      <w:proofErr w:type="spellStart"/>
      <w:r w:rsidRPr="00C150E3">
        <w:rPr>
          <w:rFonts w:ascii="굴림" w:eastAsia="굴림" w:hAnsi="굴림"/>
        </w:rPr>
        <w:t>미쓰비시중공업을</w:t>
      </w:r>
      <w:proofErr w:type="spellEnd"/>
      <w:r w:rsidRPr="00C150E3">
        <w:rPr>
          <w:rFonts w:ascii="굴림" w:eastAsia="굴림" w:hAnsi="굴림"/>
        </w:rPr>
        <w:t xml:space="preserve"> 상대로 손해배상을 청구한 사건에서 두 회사가 각 원고들에게 배상금을 지급할 것을 판결했습니다. 이 판결은 대한민국 법원이 강제동원 피해자를 법적으로 인정한 최초의 판결입니다. 원고들의 배상 판결이 </w:t>
      </w:r>
      <w:proofErr w:type="spellStart"/>
      <w:r w:rsidRPr="00C150E3">
        <w:rPr>
          <w:rFonts w:ascii="굴림" w:eastAsia="굴림" w:hAnsi="굴림"/>
        </w:rPr>
        <w:t>강제집행될</w:t>
      </w:r>
      <w:proofErr w:type="spellEnd"/>
      <w:r w:rsidRPr="00C150E3">
        <w:rPr>
          <w:rFonts w:ascii="굴림" w:eastAsia="굴림" w:hAnsi="굴림"/>
        </w:rPr>
        <w:t xml:space="preserve"> </w:t>
      </w:r>
      <w:r w:rsidRPr="00C150E3">
        <w:rPr>
          <w:rFonts w:ascii="굴림" w:eastAsia="굴림" w:hAnsi="굴림"/>
        </w:rPr>
        <w:lastRenderedPageBreak/>
        <w:t>예정이었던 2022년 7월, 대한민국 정부는 대법원에 의견서</w:t>
      </w:r>
      <w:r w:rsidR="008B2321">
        <w:rPr>
          <w:rFonts w:ascii="굴림" w:eastAsia="굴림" w:hAnsi="굴림" w:hint="eastAsia"/>
        </w:rPr>
        <w:t>(</w:t>
      </w:r>
      <w:proofErr w:type="spellStart"/>
      <w:r w:rsidR="008B2321">
        <w:rPr>
          <w:rFonts w:ascii="굴림" w:eastAsia="굴림" w:hAnsi="굴림" w:hint="eastAsia"/>
        </w:rPr>
        <w:t>amicus</w:t>
      </w:r>
      <w:proofErr w:type="spellEnd"/>
      <w:r w:rsidR="008B2321">
        <w:rPr>
          <w:rFonts w:ascii="굴림" w:eastAsia="굴림" w:hAnsi="굴림" w:hint="eastAsia"/>
        </w:rPr>
        <w:t xml:space="preserve"> </w:t>
      </w:r>
      <w:proofErr w:type="spellStart"/>
      <w:r w:rsidR="008B2321">
        <w:rPr>
          <w:rFonts w:ascii="굴림" w:eastAsia="굴림" w:hAnsi="굴림" w:hint="eastAsia"/>
        </w:rPr>
        <w:t>brief</w:t>
      </w:r>
      <w:proofErr w:type="spellEnd"/>
      <w:r w:rsidR="008B2321">
        <w:rPr>
          <w:rFonts w:ascii="굴림" w:eastAsia="굴림" w:hAnsi="굴림" w:hint="eastAsia"/>
        </w:rPr>
        <w:t>)</w:t>
      </w:r>
      <w:proofErr w:type="spellStart"/>
      <w:r w:rsidRPr="00C150E3">
        <w:rPr>
          <w:rFonts w:ascii="굴림" w:eastAsia="굴림" w:hAnsi="굴림"/>
        </w:rPr>
        <w:t>를</w:t>
      </w:r>
      <w:proofErr w:type="spellEnd"/>
      <w:r w:rsidRPr="00C150E3">
        <w:rPr>
          <w:rFonts w:ascii="굴림" w:eastAsia="굴림" w:hAnsi="굴림"/>
        </w:rPr>
        <w:t xml:space="preserve"> 제출했고, 이로 인해 배상금 지급이 </w:t>
      </w:r>
      <w:r w:rsidR="00EE410B">
        <w:rPr>
          <w:rFonts w:ascii="굴림" w:eastAsia="굴림" w:hAnsi="굴림" w:hint="eastAsia"/>
        </w:rPr>
        <w:t>이루어지지</w:t>
      </w:r>
      <w:r w:rsidR="00EE410B" w:rsidRPr="00C150E3">
        <w:rPr>
          <w:rFonts w:ascii="굴림" w:eastAsia="굴림" w:hAnsi="굴림"/>
        </w:rPr>
        <w:t xml:space="preserve"> </w:t>
      </w:r>
      <w:r w:rsidRPr="00C150E3">
        <w:rPr>
          <w:rFonts w:ascii="굴림" w:eastAsia="굴림" w:hAnsi="굴림"/>
        </w:rPr>
        <w:t xml:space="preserve">않았습니다. 대신에 대한민국 정부는 2023년 3월 6일 1965년 한일 청구권 협정의 수혜를 받은 대한민국 민간기업의 기부금으로 조성된 기금으로 공익재단을 통해 원고들에게 제3자 변제를 하겠다고 발표했습니다. 일본 기업의 경우 재단에 기부할 의무는 없지만 기부하는 것이 금지된 것은 아닙니다. 일부 피해자들은 이 방안에 한국 법원이 배상금 지급을 명한 일본 기업들의 출연금이 포함되지 않았다는 점, 일본 기업들에 법적책임을 면제했다는 점, 일본의 사과를 요구하지 않았다는 점, 일부 피해자들의 동의가 없었다는 점 등을 지적하며 이 방안을 강력히 비판했습니다. 국가인권위원회 위원장도 비슷한 우려를 표명했습니다. 정부는 </w:t>
      </w:r>
      <w:proofErr w:type="spellStart"/>
      <w:r w:rsidRPr="00C150E3">
        <w:rPr>
          <w:rFonts w:ascii="굴림" w:eastAsia="굴림" w:hAnsi="굴림"/>
        </w:rPr>
        <w:t>특별보고관에게</w:t>
      </w:r>
      <w:proofErr w:type="spellEnd"/>
      <w:r w:rsidRPr="00C150E3">
        <w:rPr>
          <w:rFonts w:ascii="굴림" w:eastAsia="굴림" w:hAnsi="굴림"/>
        </w:rPr>
        <w:t xml:space="preserve"> 피해자를 포함한 시민사회단체 대표와 정부 간의 협의내용을 보고했으며, 피해자의 3분의2가 배상금수령에 동의했다고 보고했습니다.</w:t>
      </w:r>
    </w:p>
    <w:p w14:paraId="0BF29299" w14:textId="77777777" w:rsidR="00F7578D" w:rsidRPr="00C150E3" w:rsidRDefault="00F7578D">
      <w:pPr>
        <w:rPr>
          <w:rFonts w:ascii="굴림" w:eastAsia="굴림" w:hAnsi="굴림"/>
        </w:rPr>
      </w:pPr>
    </w:p>
    <w:p w14:paraId="73EEB40C" w14:textId="62E74955" w:rsidR="00F7578D" w:rsidRPr="00C150E3" w:rsidRDefault="00E90C40">
      <w:pPr>
        <w:rPr>
          <w:rFonts w:ascii="굴림" w:eastAsia="굴림" w:hAnsi="굴림"/>
        </w:rPr>
      </w:pPr>
      <w:r w:rsidRPr="00C150E3">
        <w:rPr>
          <w:rFonts w:ascii="굴림" w:eastAsia="굴림" w:hAnsi="굴림"/>
        </w:rPr>
        <w:t xml:space="preserve">36. </w:t>
      </w:r>
      <w:r w:rsidR="00EE410B">
        <w:rPr>
          <w:rFonts w:ascii="맑은 고딕" w:eastAsia="맑은 고딕" w:hAnsi="맑은 고딕" w:hint="eastAsia"/>
        </w:rPr>
        <w:t>「</w:t>
      </w:r>
      <w:r w:rsidRPr="00C150E3">
        <w:rPr>
          <w:rFonts w:ascii="굴림" w:eastAsia="굴림" w:hAnsi="굴림"/>
        </w:rPr>
        <w:t xml:space="preserve">군사정전에 관한 협정 체결 이후 납북피해자의 보상 및 지원에 관한 </w:t>
      </w:r>
      <w:proofErr w:type="spellStart"/>
      <w:r w:rsidRPr="00C150E3">
        <w:rPr>
          <w:rFonts w:ascii="굴림" w:eastAsia="굴림" w:hAnsi="굴림"/>
        </w:rPr>
        <w:t>법률</w:t>
      </w:r>
      <w:r w:rsidR="00EE410B">
        <w:rPr>
          <w:rFonts w:ascii="맑은 고딕" w:eastAsia="맑은 고딕" w:hAnsi="맑은 고딕" w:hint="eastAsia"/>
        </w:rPr>
        <w:t>」</w:t>
      </w:r>
      <w:r w:rsidRPr="00C150E3">
        <w:rPr>
          <w:rFonts w:ascii="굴림" w:eastAsia="굴림" w:hAnsi="굴림"/>
        </w:rPr>
        <w:t>에</w:t>
      </w:r>
      <w:proofErr w:type="spellEnd"/>
      <w:r w:rsidRPr="00C150E3">
        <w:rPr>
          <w:rFonts w:ascii="굴림" w:eastAsia="굴림" w:hAnsi="굴림"/>
        </w:rPr>
        <w:t xml:space="preserve"> 따라 설립된 </w:t>
      </w:r>
      <w:proofErr w:type="spellStart"/>
      <w:r w:rsidRPr="00C150E3">
        <w:rPr>
          <w:rFonts w:ascii="굴림" w:eastAsia="굴림" w:hAnsi="굴림"/>
        </w:rPr>
        <w:t>납북피해자보상및지원심의위원회는</w:t>
      </w:r>
      <w:proofErr w:type="spellEnd"/>
      <w:r w:rsidRPr="00C150E3">
        <w:rPr>
          <w:rFonts w:ascii="굴림" w:eastAsia="굴림" w:hAnsi="굴림"/>
        </w:rPr>
        <w:t xml:space="preserve"> 조선민주주의인민공화국에 3년 이상 체류한 납북피해자에게 수당을 지급하거나 그 가족에게 보상금을 지급하고 있습니다. 이 법은 국가보안법 위반으로 처벌받은 사람을 제외했기 때문에 </w:t>
      </w:r>
      <w:proofErr w:type="spellStart"/>
      <w:r w:rsidRPr="00C150E3">
        <w:rPr>
          <w:rFonts w:ascii="굴림" w:eastAsia="굴림" w:hAnsi="굴림"/>
        </w:rPr>
        <w:t>납북귀환어부</w:t>
      </w:r>
      <w:proofErr w:type="spellEnd"/>
      <w:r w:rsidRPr="00C150E3">
        <w:rPr>
          <w:rFonts w:ascii="굴림" w:eastAsia="굴림" w:hAnsi="굴림"/>
        </w:rPr>
        <w:t xml:space="preserve"> 사건 피해자들 대부분은 이 법에 따른 피해 보상을 받지 못했습니다. 그러나 대검찰청은 2023년 5월 반공법과 수산업법으로 유죄 판결을 받은 </w:t>
      </w:r>
      <w:proofErr w:type="spellStart"/>
      <w:r w:rsidRPr="00C150E3">
        <w:rPr>
          <w:rFonts w:ascii="굴림" w:eastAsia="굴림" w:hAnsi="굴림"/>
        </w:rPr>
        <w:t>납북귀환어부</w:t>
      </w:r>
      <w:proofErr w:type="spellEnd"/>
      <w:r w:rsidRPr="00C150E3">
        <w:rPr>
          <w:rFonts w:ascii="굴림" w:eastAsia="굴림" w:hAnsi="굴림"/>
        </w:rPr>
        <w:t xml:space="preserve"> 100명에 대한 직권재심 및 관련 보상절차를 개시한다고 발표했습니다. 피해자들은 법률지원이 제공되지 않는 국가에 대한 개별 국가배상청구에 따라 </w:t>
      </w:r>
      <w:proofErr w:type="spellStart"/>
      <w:r w:rsidRPr="00C150E3">
        <w:rPr>
          <w:rFonts w:ascii="굴림" w:eastAsia="굴림" w:hAnsi="굴림"/>
        </w:rPr>
        <w:t>배상받을</w:t>
      </w:r>
      <w:proofErr w:type="spellEnd"/>
      <w:r w:rsidRPr="00C150E3">
        <w:rPr>
          <w:rFonts w:ascii="굴림" w:eastAsia="굴림" w:hAnsi="굴림"/>
        </w:rPr>
        <w:t xml:space="preserve"> 수 있으며 실제로 보상을 받기도 했습니다. 정부는 </w:t>
      </w:r>
      <w:proofErr w:type="spellStart"/>
      <w:r w:rsidRPr="00C150E3">
        <w:rPr>
          <w:rFonts w:ascii="굴림" w:eastAsia="굴림" w:hAnsi="굴림"/>
        </w:rPr>
        <w:t>특별보고관에게</w:t>
      </w:r>
      <w:proofErr w:type="spellEnd"/>
      <w:r w:rsidRPr="00C150E3">
        <w:rPr>
          <w:rFonts w:ascii="굴림" w:eastAsia="굴림" w:hAnsi="굴림"/>
        </w:rPr>
        <w:t xml:space="preserve"> 피해자들이 정착 및 주택 기금 형태로 17억 7,300만 원을 받았으며 2012년부터 맞춤형 생활 관리 서비스를 제공하여 피해자들의 사회통합을 지원하기 위해 노력했다고 보고했습니다.</w:t>
      </w:r>
    </w:p>
    <w:p w14:paraId="277E209B" w14:textId="77777777" w:rsidR="00F7578D" w:rsidRPr="00C150E3" w:rsidRDefault="00F7578D">
      <w:pPr>
        <w:rPr>
          <w:rFonts w:ascii="굴림" w:eastAsia="굴림" w:hAnsi="굴림"/>
        </w:rPr>
      </w:pPr>
    </w:p>
    <w:p w14:paraId="2CB591AF" w14:textId="06030B66" w:rsidR="00F7578D" w:rsidRPr="00C150E3" w:rsidRDefault="00E90C40">
      <w:pPr>
        <w:rPr>
          <w:rFonts w:ascii="굴림" w:eastAsia="굴림" w:hAnsi="굴림"/>
        </w:rPr>
      </w:pPr>
      <w:r w:rsidRPr="00C150E3">
        <w:rPr>
          <w:rFonts w:ascii="굴림" w:eastAsia="굴림" w:hAnsi="굴림"/>
        </w:rPr>
        <w:t xml:space="preserve">37. 제주4ㆍ3사건과 관련해서는 그동안 개별 소송을 통해 배상이 이뤄져 왔습니다. </w:t>
      </w:r>
      <w:r w:rsidR="00EE410B">
        <w:rPr>
          <w:rFonts w:ascii="맑은 고딕" w:eastAsia="맑은 고딕" w:hAnsi="맑은 고딕" w:hint="eastAsia"/>
        </w:rPr>
        <w:t>「</w:t>
      </w:r>
      <w:r w:rsidRPr="00C150E3">
        <w:rPr>
          <w:rFonts w:ascii="굴림" w:eastAsia="굴림" w:hAnsi="굴림"/>
        </w:rPr>
        <w:t xml:space="preserve">제주4ㆍ3사건 진상규명 및 희생자 명예회복에 관한 </w:t>
      </w:r>
      <w:proofErr w:type="spellStart"/>
      <w:r w:rsidRPr="00C150E3">
        <w:rPr>
          <w:rFonts w:ascii="굴림" w:eastAsia="굴림" w:hAnsi="굴림"/>
        </w:rPr>
        <w:t>특별법</w:t>
      </w:r>
      <w:r w:rsidR="00EE410B">
        <w:rPr>
          <w:rFonts w:ascii="맑은 고딕" w:eastAsia="맑은 고딕" w:hAnsi="맑은 고딕" w:hint="eastAsia"/>
        </w:rPr>
        <w:t>」</w:t>
      </w:r>
      <w:r w:rsidRPr="00C150E3">
        <w:rPr>
          <w:rFonts w:ascii="굴림" w:eastAsia="굴림" w:hAnsi="굴림"/>
        </w:rPr>
        <w:t>이</w:t>
      </w:r>
      <w:proofErr w:type="spellEnd"/>
      <w:r w:rsidRPr="00C150E3">
        <w:rPr>
          <w:rFonts w:ascii="굴림" w:eastAsia="굴림" w:hAnsi="굴림"/>
        </w:rPr>
        <w:t xml:space="preserve"> 개정됨에 따라 2022년부터는 사망 또는 및 행방불명 희생자에게 9천만 원, 수형인 희생자와 </w:t>
      </w:r>
      <w:proofErr w:type="spellStart"/>
      <w:r w:rsidRPr="00C150E3">
        <w:rPr>
          <w:rFonts w:ascii="굴림" w:eastAsia="굴림" w:hAnsi="굴림"/>
        </w:rPr>
        <w:t>후유장애</w:t>
      </w:r>
      <w:proofErr w:type="spellEnd"/>
      <w:r w:rsidRPr="00C150E3">
        <w:rPr>
          <w:rFonts w:ascii="굴림" w:eastAsia="굴림" w:hAnsi="굴림"/>
        </w:rPr>
        <w:t xml:space="preserve"> 희생자에게 9천만 원 이하를 지급할 수 있습니다. 피해자들은 2022년 6월부터 2025년 5월까지 보상을 신청할 수 있습니다. 정부는 2022년 위 보상에 1,810억 원이 투입될 것이라고 보고했습니다. 또한 개정법은 피해자와 유족에 대한 심리 사회적 지원과 피해자의 명예 회복을 위한 공공기록의 정정 등을 규정하고 있습니다. 그러나 유가족은 정정을 받을 수 없었습니다. </w:t>
      </w:r>
      <w:r w:rsidR="00EE410B">
        <w:rPr>
          <w:rFonts w:ascii="맑은 고딕" w:eastAsia="맑은 고딕" w:hAnsi="맑은 고딕" w:hint="eastAsia"/>
        </w:rPr>
        <w:t>「</w:t>
      </w:r>
      <w:proofErr w:type="spellStart"/>
      <w:r w:rsidRPr="00C150E3">
        <w:rPr>
          <w:rFonts w:ascii="굴림" w:eastAsia="굴림" w:hAnsi="굴림"/>
        </w:rPr>
        <w:t>여수ㆍ순천</w:t>
      </w:r>
      <w:proofErr w:type="spellEnd"/>
      <w:r w:rsidRPr="00C150E3">
        <w:rPr>
          <w:rFonts w:ascii="굴림" w:eastAsia="굴림" w:hAnsi="굴림"/>
        </w:rPr>
        <w:t xml:space="preserve"> 10ㆍ19사건 진상규명 및 희생자 명예회복에 관한 </w:t>
      </w:r>
      <w:proofErr w:type="spellStart"/>
      <w:r w:rsidRPr="00C150E3">
        <w:rPr>
          <w:rFonts w:ascii="굴림" w:eastAsia="굴림" w:hAnsi="굴림"/>
        </w:rPr>
        <w:t>특별법</w:t>
      </w:r>
      <w:r w:rsidR="00EE410B">
        <w:rPr>
          <w:rFonts w:ascii="맑은 고딕" w:eastAsia="맑은 고딕" w:hAnsi="맑은 고딕" w:hint="eastAsia"/>
        </w:rPr>
        <w:t>」</w:t>
      </w:r>
      <w:r w:rsidRPr="00C150E3">
        <w:rPr>
          <w:rFonts w:ascii="굴림" w:eastAsia="굴림" w:hAnsi="굴림"/>
        </w:rPr>
        <w:t>은</w:t>
      </w:r>
      <w:proofErr w:type="spellEnd"/>
      <w:r w:rsidRPr="00C150E3">
        <w:rPr>
          <w:rFonts w:ascii="굴림" w:eastAsia="굴림" w:hAnsi="굴림"/>
        </w:rPr>
        <w:t xml:space="preserve"> 피해자에 대한 의료비 및 생활비 지원 근거를 마련했습니다.</w:t>
      </w:r>
    </w:p>
    <w:p w14:paraId="4CA2A2F7" w14:textId="77777777" w:rsidR="00F7578D" w:rsidRPr="00C150E3" w:rsidRDefault="00F7578D">
      <w:pPr>
        <w:rPr>
          <w:rFonts w:ascii="굴림" w:eastAsia="굴림" w:hAnsi="굴림"/>
        </w:rPr>
      </w:pPr>
    </w:p>
    <w:p w14:paraId="1652C702" w14:textId="078F6D47" w:rsidR="00F7578D" w:rsidRPr="00C150E3" w:rsidRDefault="00E90C40">
      <w:pPr>
        <w:rPr>
          <w:rFonts w:ascii="굴림" w:eastAsia="굴림" w:hAnsi="굴림"/>
        </w:rPr>
      </w:pPr>
      <w:r w:rsidRPr="00C150E3">
        <w:rPr>
          <w:rFonts w:ascii="굴림" w:eastAsia="굴림" w:hAnsi="굴림"/>
        </w:rPr>
        <w:t xml:space="preserve">38. 한국전쟁피해자에 대한 배상은 법적 </w:t>
      </w:r>
      <w:r w:rsidR="00EE410B">
        <w:rPr>
          <w:rFonts w:ascii="굴림" w:eastAsia="굴림" w:hAnsi="굴림" w:hint="eastAsia"/>
        </w:rPr>
        <w:t>체</w:t>
      </w:r>
      <w:r w:rsidRPr="00C150E3">
        <w:rPr>
          <w:rFonts w:ascii="굴림" w:eastAsia="굴림" w:hAnsi="굴림"/>
        </w:rPr>
        <w:t>계에서 규정되어 있지 않습니다. 수많은 민간인학살 희생자들에 대한 배상은 국가배상소송을 통해 개별적으로 이루어졌습니다. 소멸시효와 증거 불충분이 청구기각의 주요 근거였습니다. 개별 피해자들에게 지급된 배상액은 8천 만 원에서 2억 원까지 매우 다양했습니다.</w:t>
      </w:r>
      <w:r w:rsidR="00EE410B">
        <w:rPr>
          <w:rFonts w:ascii="굴림" w:eastAsia="굴림" w:hAnsi="굴림" w:hint="eastAsia"/>
        </w:rPr>
        <w:t xml:space="preserve"> </w:t>
      </w:r>
      <w:proofErr w:type="spellStart"/>
      <w:r w:rsidRPr="00C150E3">
        <w:rPr>
          <w:rFonts w:ascii="굴림" w:eastAsia="굴림" w:hAnsi="굴림"/>
        </w:rPr>
        <w:t>진실·화해를위한과거사정리위원회는</w:t>
      </w:r>
      <w:proofErr w:type="spellEnd"/>
      <w:r w:rsidRPr="00C150E3">
        <w:rPr>
          <w:rFonts w:ascii="굴림" w:eastAsia="굴림" w:hAnsi="굴림"/>
        </w:rPr>
        <w:t xml:space="preserve"> 위와 같은 문제점을 해결하기 위해 한국전쟁 희생자 유족을 위한 배상특별법의 제정, 모든 민간인학살 희생자를 위한 공적 추모사업, </w:t>
      </w:r>
      <w:r w:rsidRPr="00C150E3">
        <w:rPr>
          <w:rFonts w:ascii="굴림" w:eastAsia="굴림" w:hAnsi="굴림"/>
        </w:rPr>
        <w:lastRenderedPageBreak/>
        <w:t xml:space="preserve">국가폭력피해자에 대한 국가배상청구 시 소멸시효 배제 및 역사적 기록 정리를 </w:t>
      </w:r>
      <w:r w:rsidR="00773D7F" w:rsidRPr="00C150E3">
        <w:rPr>
          <w:rFonts w:ascii="굴림" w:eastAsia="굴림" w:hAnsi="굴림" w:hint="eastAsia"/>
        </w:rPr>
        <w:t>전담하는</w:t>
      </w:r>
      <w:r w:rsidRPr="00C150E3">
        <w:rPr>
          <w:rFonts w:ascii="굴림" w:eastAsia="굴림" w:hAnsi="굴림"/>
        </w:rPr>
        <w:t xml:space="preserve"> 재단의 설립 등을 권고한 바 있습니다.</w:t>
      </w:r>
    </w:p>
    <w:p w14:paraId="00A95313" w14:textId="77777777" w:rsidR="00F7578D" w:rsidRPr="00C150E3" w:rsidRDefault="00F7578D">
      <w:pPr>
        <w:rPr>
          <w:rFonts w:ascii="굴림" w:eastAsia="굴림" w:hAnsi="굴림"/>
        </w:rPr>
      </w:pPr>
    </w:p>
    <w:p w14:paraId="7AE4ADFB" w14:textId="2470B740" w:rsidR="00F7578D" w:rsidRPr="00C150E3" w:rsidRDefault="00E90C40">
      <w:pPr>
        <w:rPr>
          <w:rFonts w:ascii="굴림" w:eastAsia="굴림" w:hAnsi="굴림"/>
        </w:rPr>
      </w:pPr>
      <w:r w:rsidRPr="00C150E3">
        <w:rPr>
          <w:rFonts w:ascii="굴림" w:eastAsia="굴림" w:hAnsi="굴림"/>
        </w:rPr>
        <w:t xml:space="preserve">39. 정부는 한국전쟁 당시 대전 </w:t>
      </w:r>
      <w:proofErr w:type="spellStart"/>
      <w:r w:rsidRPr="00C150E3">
        <w:rPr>
          <w:rFonts w:ascii="굴림" w:eastAsia="굴림" w:hAnsi="굴림"/>
        </w:rPr>
        <w:t>골령골</w:t>
      </w:r>
      <w:proofErr w:type="spellEnd"/>
      <w:r w:rsidRPr="00C150E3">
        <w:rPr>
          <w:rFonts w:ascii="굴림" w:eastAsia="굴림" w:hAnsi="굴림"/>
        </w:rPr>
        <w:t xml:space="preserve"> 민간인 학살 사건의 희생자에게 8천만 원, 희생자의 배우자에게 4천만 원, 부모와 자녀에게 8백만 원, 형제자매에게 4백만 원을 지급되었다고 보고했습니다. 유가족들은 길고 비용이 많이 드는 법적절차를 견뎌내야만 했습니다. 위원회의 결정 이후 3년이 지나서야 소송을 제기한 가족들에게는 소멸시효가 적용돼 배상을 받지 못했습니다. 소송을 제기하지 못한 유족들은 배상을 받지 못했습니다.</w:t>
      </w:r>
    </w:p>
    <w:p w14:paraId="31F36B39" w14:textId="77777777" w:rsidR="00F7578D" w:rsidRPr="00C150E3" w:rsidRDefault="00F7578D">
      <w:pPr>
        <w:rPr>
          <w:rFonts w:ascii="굴림" w:eastAsia="굴림" w:hAnsi="굴림"/>
        </w:rPr>
      </w:pPr>
    </w:p>
    <w:p w14:paraId="62654472" w14:textId="233084AF" w:rsidR="00F7578D" w:rsidRPr="00C150E3" w:rsidRDefault="00E90C40">
      <w:pPr>
        <w:rPr>
          <w:rFonts w:ascii="굴림" w:eastAsia="굴림" w:hAnsi="굴림"/>
        </w:rPr>
      </w:pPr>
      <w:r w:rsidRPr="00C150E3">
        <w:rPr>
          <w:rFonts w:ascii="굴림" w:eastAsia="굴림" w:hAnsi="굴림"/>
        </w:rPr>
        <w:t xml:space="preserve">40. 정부는 </w:t>
      </w:r>
      <w:proofErr w:type="spellStart"/>
      <w:r w:rsidRPr="00C150E3">
        <w:rPr>
          <w:rFonts w:ascii="굴림" w:eastAsia="굴림" w:hAnsi="굴림"/>
        </w:rPr>
        <w:t>광주</w:t>
      </w:r>
      <w:r w:rsidR="00265552">
        <w:rPr>
          <w:rFonts w:ascii="굴림" w:eastAsia="굴림" w:hAnsi="굴림" w:hint="eastAsia"/>
        </w:rPr>
        <w:t>민주화운동</w:t>
      </w:r>
      <w:r w:rsidRPr="00C150E3">
        <w:rPr>
          <w:rFonts w:ascii="굴림" w:eastAsia="굴림" w:hAnsi="굴림"/>
        </w:rPr>
        <w:t>의</w:t>
      </w:r>
      <w:proofErr w:type="spellEnd"/>
      <w:r w:rsidRPr="00C150E3">
        <w:rPr>
          <w:rFonts w:ascii="굴림" w:eastAsia="굴림" w:hAnsi="굴림"/>
        </w:rPr>
        <w:t xml:space="preserve"> 희생자와 그 가족에게 현금보상을 제공하고 의료보험, 주택융자, 교육 및 취업 지원 등의 추가 지원을 제공했습니다. 1990년부터 2015년까지, 5,807명의 피해자가 각 4,320만 원, 총 2억 5,119만 원의 보상금을 지급받았습니다.</w:t>
      </w:r>
    </w:p>
    <w:p w14:paraId="61FFA1FA" w14:textId="77777777" w:rsidR="00F7578D" w:rsidRPr="00C150E3" w:rsidRDefault="00F7578D">
      <w:pPr>
        <w:rPr>
          <w:rFonts w:ascii="굴림" w:eastAsia="굴림" w:hAnsi="굴림"/>
        </w:rPr>
      </w:pPr>
    </w:p>
    <w:p w14:paraId="26F5E87C" w14:textId="175F01DF" w:rsidR="00F7578D" w:rsidRPr="00C150E3" w:rsidRDefault="00E90C40">
      <w:pPr>
        <w:rPr>
          <w:rFonts w:ascii="굴림" w:eastAsia="굴림" w:hAnsi="굴림"/>
        </w:rPr>
      </w:pPr>
      <w:r w:rsidRPr="00C150E3">
        <w:rPr>
          <w:rFonts w:ascii="굴림" w:eastAsia="굴림" w:hAnsi="굴림"/>
        </w:rPr>
        <w:t>41. 법적 체계에서 해외입양 피해자에 대한 배상은 제공되지 않습니다. 아동권리보장원</w:t>
      </w:r>
      <w:r w:rsidR="00146FE6">
        <w:rPr>
          <w:rFonts w:ascii="굴림" w:eastAsia="굴림" w:hAnsi="굴림" w:hint="eastAsia"/>
        </w:rPr>
        <w:t xml:space="preserve">(National </w:t>
      </w:r>
      <w:proofErr w:type="spellStart"/>
      <w:r w:rsidR="00146FE6">
        <w:rPr>
          <w:rFonts w:ascii="굴림" w:eastAsia="굴림" w:hAnsi="굴림" w:hint="eastAsia"/>
        </w:rPr>
        <w:t>Center</w:t>
      </w:r>
      <w:proofErr w:type="spellEnd"/>
      <w:r w:rsidR="00146FE6">
        <w:rPr>
          <w:rFonts w:ascii="굴림" w:eastAsia="굴림" w:hAnsi="굴림" w:hint="eastAsia"/>
        </w:rPr>
        <w:t xml:space="preserve"> </w:t>
      </w:r>
      <w:proofErr w:type="spellStart"/>
      <w:r w:rsidR="00146FE6">
        <w:rPr>
          <w:rFonts w:ascii="굴림" w:eastAsia="굴림" w:hAnsi="굴림" w:hint="eastAsia"/>
        </w:rPr>
        <w:t>for</w:t>
      </w:r>
      <w:proofErr w:type="spellEnd"/>
      <w:r w:rsidR="00146FE6">
        <w:rPr>
          <w:rFonts w:ascii="굴림" w:eastAsia="굴림" w:hAnsi="굴림" w:hint="eastAsia"/>
        </w:rPr>
        <w:t xml:space="preserve"> </w:t>
      </w:r>
      <w:proofErr w:type="spellStart"/>
      <w:r w:rsidR="00146FE6">
        <w:rPr>
          <w:rFonts w:ascii="굴림" w:eastAsia="굴림" w:hAnsi="굴림" w:hint="eastAsia"/>
        </w:rPr>
        <w:t>the</w:t>
      </w:r>
      <w:proofErr w:type="spellEnd"/>
      <w:r w:rsidR="00146FE6">
        <w:rPr>
          <w:rFonts w:ascii="굴림" w:eastAsia="굴림" w:hAnsi="굴림" w:hint="eastAsia"/>
        </w:rPr>
        <w:t xml:space="preserve"> </w:t>
      </w:r>
      <w:proofErr w:type="spellStart"/>
      <w:r w:rsidR="00146FE6">
        <w:rPr>
          <w:rFonts w:ascii="굴림" w:eastAsia="굴림" w:hAnsi="굴림" w:hint="eastAsia"/>
        </w:rPr>
        <w:t>Rights</w:t>
      </w:r>
      <w:proofErr w:type="spellEnd"/>
      <w:r w:rsidR="00146FE6">
        <w:rPr>
          <w:rFonts w:ascii="굴림" w:eastAsia="굴림" w:hAnsi="굴림" w:hint="eastAsia"/>
        </w:rPr>
        <w:t xml:space="preserve"> of </w:t>
      </w:r>
      <w:proofErr w:type="spellStart"/>
      <w:r w:rsidR="00146FE6">
        <w:rPr>
          <w:rFonts w:ascii="굴림" w:eastAsia="굴림" w:hAnsi="굴림" w:hint="eastAsia"/>
        </w:rPr>
        <w:t>the</w:t>
      </w:r>
      <w:proofErr w:type="spellEnd"/>
      <w:r w:rsidR="00146FE6">
        <w:rPr>
          <w:rFonts w:ascii="굴림" w:eastAsia="굴림" w:hAnsi="굴림" w:hint="eastAsia"/>
        </w:rPr>
        <w:t xml:space="preserve"> </w:t>
      </w:r>
      <w:proofErr w:type="spellStart"/>
      <w:r w:rsidR="00146FE6">
        <w:rPr>
          <w:rFonts w:ascii="굴림" w:eastAsia="굴림" w:hAnsi="굴림" w:hint="eastAsia"/>
        </w:rPr>
        <w:t>Child</w:t>
      </w:r>
      <w:proofErr w:type="spellEnd"/>
      <w:r w:rsidR="00146FE6">
        <w:rPr>
          <w:rFonts w:ascii="굴림" w:eastAsia="굴림" w:hAnsi="굴림" w:hint="eastAsia"/>
        </w:rPr>
        <w:t>)</w:t>
      </w:r>
      <w:r w:rsidRPr="00C150E3">
        <w:rPr>
          <w:rFonts w:ascii="굴림" w:eastAsia="굴림" w:hAnsi="굴림"/>
        </w:rPr>
        <w:t xml:space="preserve">은 </w:t>
      </w:r>
      <w:proofErr w:type="spellStart"/>
      <w:r w:rsidRPr="00C150E3">
        <w:rPr>
          <w:rFonts w:ascii="굴림" w:eastAsia="굴림" w:hAnsi="굴림"/>
        </w:rPr>
        <w:t>파양되거나</w:t>
      </w:r>
      <w:proofErr w:type="spellEnd"/>
      <w:r w:rsidRPr="00C150E3">
        <w:rPr>
          <w:rFonts w:ascii="굴림" w:eastAsia="굴림" w:hAnsi="굴림"/>
        </w:rPr>
        <w:t xml:space="preserve"> 시민권이 없어 추방된 입양인에게 사회서비스, 심리사회적 치료, </w:t>
      </w:r>
      <w:proofErr w:type="spellStart"/>
      <w:r w:rsidRPr="00C150E3">
        <w:rPr>
          <w:rFonts w:ascii="굴림" w:eastAsia="굴림" w:hAnsi="굴림"/>
        </w:rPr>
        <w:t>친가족</w:t>
      </w:r>
      <w:proofErr w:type="spellEnd"/>
      <w:r w:rsidRPr="00C150E3">
        <w:rPr>
          <w:rFonts w:ascii="굴림" w:eastAsia="굴림" w:hAnsi="굴림"/>
        </w:rPr>
        <w:t xml:space="preserve"> 찾기 지원을 제공합니다.</w:t>
      </w:r>
    </w:p>
    <w:p w14:paraId="42E4AFC5" w14:textId="77777777" w:rsidR="00F7578D" w:rsidRPr="00C150E3" w:rsidRDefault="00F7578D">
      <w:pPr>
        <w:rPr>
          <w:rFonts w:ascii="굴림" w:eastAsia="굴림" w:hAnsi="굴림"/>
        </w:rPr>
      </w:pPr>
    </w:p>
    <w:p w14:paraId="5A37E06C" w14:textId="60F31996" w:rsidR="00F7578D" w:rsidRPr="00C150E3" w:rsidRDefault="00E90C40">
      <w:pPr>
        <w:rPr>
          <w:rFonts w:ascii="굴림" w:eastAsia="굴림" w:hAnsi="굴림"/>
        </w:rPr>
      </w:pPr>
      <w:r w:rsidRPr="00C150E3">
        <w:rPr>
          <w:rFonts w:ascii="굴림" w:eastAsia="굴림" w:hAnsi="굴림"/>
        </w:rPr>
        <w:t xml:space="preserve">42. 강제 징용, 녹화 사업, 선도공작 피해자에 대한 배상에 관한 특별법은 제정되어 있지 않습니다. 일부 피해자들은 </w:t>
      </w:r>
      <w:r w:rsidR="0040083F">
        <w:rPr>
          <w:rFonts w:ascii="맑은 고딕" w:eastAsia="맑은 고딕" w:hAnsi="맑은 고딕" w:hint="eastAsia"/>
        </w:rPr>
        <w:t>「</w:t>
      </w:r>
      <w:r w:rsidRPr="00C150E3">
        <w:rPr>
          <w:rFonts w:ascii="굴림" w:eastAsia="굴림" w:hAnsi="굴림"/>
        </w:rPr>
        <w:t xml:space="preserve">민주화운동 관련자 명예회복 및 보상 등에 관한 </w:t>
      </w:r>
      <w:proofErr w:type="spellStart"/>
      <w:r w:rsidRPr="00C150E3">
        <w:rPr>
          <w:rFonts w:ascii="굴림" w:eastAsia="굴림" w:hAnsi="굴림"/>
        </w:rPr>
        <w:t>법률</w:t>
      </w:r>
      <w:r w:rsidR="0040083F">
        <w:rPr>
          <w:rFonts w:ascii="맑은 고딕" w:eastAsia="맑은 고딕" w:hAnsi="맑은 고딕" w:hint="eastAsia"/>
        </w:rPr>
        <w:t>」</w:t>
      </w:r>
      <w:r w:rsidRPr="00C150E3">
        <w:rPr>
          <w:rFonts w:ascii="굴림" w:eastAsia="굴림" w:hAnsi="굴림"/>
        </w:rPr>
        <w:t>에</w:t>
      </w:r>
      <w:proofErr w:type="spellEnd"/>
      <w:r w:rsidRPr="00C150E3">
        <w:rPr>
          <w:rFonts w:ascii="굴림" w:eastAsia="굴림" w:hAnsi="굴림"/>
        </w:rPr>
        <w:t xml:space="preserve"> 근거하여 불충분한 보상을 받았습니다. 그래서 피해자들은 현재 개별 국가배상소송을 통해 배상을 받고 있습니다.</w:t>
      </w:r>
    </w:p>
    <w:p w14:paraId="2CA9707E" w14:textId="77777777" w:rsidR="00F7578D" w:rsidRPr="00C150E3" w:rsidRDefault="00F7578D">
      <w:pPr>
        <w:rPr>
          <w:rFonts w:ascii="굴림" w:eastAsia="굴림" w:hAnsi="굴림"/>
        </w:rPr>
      </w:pPr>
    </w:p>
    <w:p w14:paraId="7B4D62C5" w14:textId="32D788C0" w:rsidR="00F7578D" w:rsidRPr="00C150E3" w:rsidRDefault="00E90C40">
      <w:pPr>
        <w:rPr>
          <w:rFonts w:ascii="굴림" w:eastAsia="굴림" w:hAnsi="굴림"/>
        </w:rPr>
      </w:pPr>
      <w:r w:rsidRPr="00C150E3">
        <w:rPr>
          <w:rFonts w:ascii="굴림" w:eastAsia="굴림" w:hAnsi="굴림"/>
        </w:rPr>
        <w:t xml:space="preserve">43. 서산개척단과 같은 수용소 및 수용시설 피해자에 대한 배상을 위한 구체적인 법률은 제정되어 있지 않습니다. 부산광역시의회는 2019년 '부산광역시 형제복지원 사건 등 피해자 명예회복 및 지원에 관한 </w:t>
      </w:r>
      <w:proofErr w:type="spellStart"/>
      <w:r w:rsidRPr="00C150E3">
        <w:rPr>
          <w:rFonts w:ascii="굴림" w:eastAsia="굴림" w:hAnsi="굴림"/>
        </w:rPr>
        <w:t>조례'를</w:t>
      </w:r>
      <w:proofErr w:type="spellEnd"/>
      <w:r w:rsidRPr="00C150E3">
        <w:rPr>
          <w:rFonts w:ascii="굴림" w:eastAsia="굴림" w:hAnsi="굴림"/>
        </w:rPr>
        <w:t xml:space="preserve"> 제정했습니다. 경기도는 '경기도 선감학원 사건 피해자 등 지원에 관한 </w:t>
      </w:r>
      <w:proofErr w:type="spellStart"/>
      <w:r w:rsidRPr="00C150E3">
        <w:rPr>
          <w:rFonts w:ascii="굴림" w:eastAsia="굴림" w:hAnsi="굴림"/>
        </w:rPr>
        <w:t>조례'를</w:t>
      </w:r>
      <w:proofErr w:type="spellEnd"/>
      <w:r w:rsidRPr="00C150E3">
        <w:rPr>
          <w:rFonts w:ascii="굴림" w:eastAsia="굴림" w:hAnsi="굴림"/>
        </w:rPr>
        <w:t xml:space="preserve"> 제정해 피해자에게 연간 최대 500만 원의 의료비를 지원하고, 피해자를 위한 찾아가는 상담실 치유 사업을 운영하고 있다고 보고했습니다.</w:t>
      </w:r>
    </w:p>
    <w:p w14:paraId="62D306F7" w14:textId="77777777" w:rsidR="00F7578D" w:rsidRPr="00C150E3" w:rsidRDefault="00F7578D">
      <w:pPr>
        <w:rPr>
          <w:rFonts w:ascii="굴림" w:eastAsia="굴림" w:hAnsi="굴림"/>
        </w:rPr>
      </w:pPr>
    </w:p>
    <w:p w14:paraId="54BF250B" w14:textId="77777777" w:rsidR="00F7578D" w:rsidRPr="00C150E3" w:rsidRDefault="00E90C40">
      <w:pPr>
        <w:rPr>
          <w:rFonts w:ascii="굴림" w:eastAsia="굴림" w:hAnsi="굴림"/>
        </w:rPr>
      </w:pPr>
      <w:r w:rsidRPr="00C150E3">
        <w:rPr>
          <w:rFonts w:ascii="굴림" w:eastAsia="굴림" w:hAnsi="굴림"/>
        </w:rPr>
        <w:t xml:space="preserve">44. </w:t>
      </w:r>
      <w:proofErr w:type="spellStart"/>
      <w:r w:rsidRPr="00C150E3">
        <w:rPr>
          <w:rFonts w:ascii="굴림" w:eastAsia="굴림" w:hAnsi="굴림"/>
        </w:rPr>
        <w:t>삼청교육피해자명예회복및보상심의위원회</w:t>
      </w:r>
      <w:proofErr w:type="spellEnd"/>
      <w:r w:rsidRPr="00C150E3">
        <w:rPr>
          <w:rFonts w:ascii="굴림" w:eastAsia="굴림" w:hAnsi="굴림"/>
        </w:rPr>
        <w:t xml:space="preserve">(2004~2015년)에서 보상금을 지급했습니다. 그러나 피해자 범위가 사망 또는 상해가 입증된 자로 한정되었고, 보상 신청기간이 10개월에 불과하였으며, 보상액이 적고 심리사회적 지원은 이루어지지 않았습니다. 정부에 대한 불법 행위 국가배상청구는 소멸시효 </w:t>
      </w:r>
      <w:proofErr w:type="spellStart"/>
      <w:r w:rsidRPr="00C150E3">
        <w:rPr>
          <w:rFonts w:ascii="굴림" w:eastAsia="굴림" w:hAnsi="굴림"/>
        </w:rPr>
        <w:t>도과를</w:t>
      </w:r>
      <w:proofErr w:type="spellEnd"/>
      <w:r w:rsidRPr="00C150E3">
        <w:rPr>
          <w:rFonts w:ascii="굴림" w:eastAsia="굴림" w:hAnsi="굴림"/>
        </w:rPr>
        <w:t xml:space="preserve"> 이유로 기각되었습니다. </w:t>
      </w:r>
    </w:p>
    <w:p w14:paraId="43FD05BD" w14:textId="77777777" w:rsidR="00F7578D" w:rsidRPr="00C150E3" w:rsidRDefault="00F7578D">
      <w:pPr>
        <w:rPr>
          <w:rFonts w:ascii="굴림" w:eastAsia="굴림" w:hAnsi="굴림"/>
        </w:rPr>
      </w:pPr>
    </w:p>
    <w:p w14:paraId="5CD20F55" w14:textId="77A0522E" w:rsidR="00F7578D" w:rsidRPr="00C150E3" w:rsidRDefault="00E90C40">
      <w:pPr>
        <w:rPr>
          <w:rFonts w:ascii="굴림" w:eastAsia="굴림" w:hAnsi="굴림"/>
        </w:rPr>
      </w:pPr>
      <w:r w:rsidRPr="00C150E3">
        <w:rPr>
          <w:rFonts w:ascii="굴림" w:eastAsia="굴림" w:hAnsi="굴림"/>
        </w:rPr>
        <w:t>45. 재심에서 무죄 판결을 받은 박정희 대통령 시기 긴급조치 피해자들이 국가를 상대로 국가배상청구소송을 제기했습니다. 그러나 법원은 피해자가 가해자의 위법행위를 입증해야 한 다는 높은 입증 기준을 적용했고, 이에 따라 소송을 기각했습니다. 또한 법원은 소멸시효를 이유로, 긴급조치가 불법적 통치행위가 아니라는 이유로 소송을 기각했으며, 민주화운동 관련 법률에 따라 충분하지는</w:t>
      </w:r>
      <w:r w:rsidR="0040083F">
        <w:rPr>
          <w:rFonts w:ascii="굴림" w:eastAsia="굴림" w:hAnsi="굴림" w:hint="eastAsia"/>
        </w:rPr>
        <w:t xml:space="preserve"> </w:t>
      </w:r>
      <w:r w:rsidRPr="00C150E3">
        <w:rPr>
          <w:rFonts w:ascii="굴림" w:eastAsia="굴림" w:hAnsi="굴림"/>
        </w:rPr>
        <w:t>않은 보상을 받은 피해자들이 제기한 국가배상청구도 기각했다. 또한 법원은 정부의 배상책임에 대해 금전적 한도를 부과했습니다. 특별보고관의 방문 이후 대법원은 기존 판례를 변경하여 긴급조치 발령 및 관련 행위가 불법행위에 해당한다고 판결했습니다. 대법원은 국가의 배상 책임을 인정하고 판결일을 소멸시효 적용의 기산점으로 간주했습니다.</w:t>
      </w:r>
    </w:p>
    <w:p w14:paraId="01A30A65" w14:textId="77777777" w:rsidR="00F7578D" w:rsidRPr="00C150E3" w:rsidRDefault="00F7578D">
      <w:pPr>
        <w:rPr>
          <w:rFonts w:ascii="굴림" w:eastAsia="굴림" w:hAnsi="굴림"/>
        </w:rPr>
      </w:pPr>
    </w:p>
    <w:p w14:paraId="66D2885A" w14:textId="77777777" w:rsidR="00F7578D" w:rsidRPr="00C150E3" w:rsidRDefault="00E90C40">
      <w:pPr>
        <w:rPr>
          <w:rFonts w:ascii="굴림" w:eastAsia="굴림" w:hAnsi="굴림"/>
        </w:rPr>
      </w:pPr>
      <w:r w:rsidRPr="00C150E3">
        <w:rPr>
          <w:rFonts w:ascii="굴림" w:eastAsia="굴림" w:hAnsi="굴림"/>
        </w:rPr>
        <w:t xml:space="preserve">46. </w:t>
      </w:r>
      <w:proofErr w:type="spellStart"/>
      <w:r w:rsidRPr="00C150E3">
        <w:rPr>
          <w:rFonts w:ascii="굴림" w:eastAsia="굴림" w:hAnsi="굴림"/>
        </w:rPr>
        <w:t>민주화운동관련자명예회복및보상심의위원</w:t>
      </w:r>
      <w:proofErr w:type="spellEnd"/>
      <w:r w:rsidRPr="00C150E3">
        <w:rPr>
          <w:rFonts w:ascii="굴림" w:eastAsia="굴림" w:hAnsi="굴림"/>
        </w:rPr>
        <w:t xml:space="preserve"> 또는 국가에 대한 불법 행위 국가배상청구를 통해 의문사피해자들에게 선별적 보상금이 지급되었습니다. </w:t>
      </w:r>
    </w:p>
    <w:p w14:paraId="35C5BF5C" w14:textId="77777777" w:rsidR="00F7578D" w:rsidRPr="00C150E3" w:rsidRDefault="00F7578D">
      <w:pPr>
        <w:rPr>
          <w:rFonts w:ascii="굴림" w:eastAsia="굴림" w:hAnsi="굴림"/>
        </w:rPr>
      </w:pPr>
    </w:p>
    <w:p w14:paraId="7E4B097B" w14:textId="292201AB" w:rsidR="00F7578D" w:rsidRPr="00C150E3" w:rsidRDefault="00E90C40">
      <w:pPr>
        <w:rPr>
          <w:rFonts w:ascii="굴림" w:eastAsia="굴림" w:hAnsi="굴림"/>
        </w:rPr>
      </w:pPr>
      <w:r w:rsidRPr="00C150E3">
        <w:rPr>
          <w:rFonts w:ascii="굴림" w:eastAsia="굴림" w:hAnsi="굴림"/>
        </w:rPr>
        <w:t xml:space="preserve">47. 앞서 살펴보았듯이, 인권침해가 발생한 후 시간이 경과했음에도 불구하고 소멸시효를 적용하고 피해자에게 높은 입증기준을 요구하는 것은 피해자의 사법적 청구의 실효성에 부정적인 영향을 미치고 있습니다. 국가에 대한 배상청구에 있어 소멸시효를 배제하고 보상심의위원회를 통한 보상절차를 원활하게 하려는 취지의 </w:t>
      </w:r>
      <w:r w:rsidR="0040083F">
        <w:rPr>
          <w:rFonts w:ascii="맑은 고딕" w:eastAsia="맑은 고딕" w:hAnsi="맑은 고딕" w:hint="eastAsia"/>
        </w:rPr>
        <w:t>「</w:t>
      </w:r>
      <w:proofErr w:type="spellStart"/>
      <w:r w:rsidRPr="00C150E3">
        <w:rPr>
          <w:rFonts w:ascii="굴림" w:eastAsia="굴림" w:hAnsi="굴림"/>
        </w:rPr>
        <w:t>진실·화해를</w:t>
      </w:r>
      <w:proofErr w:type="spellEnd"/>
      <w:r w:rsidRPr="00C150E3">
        <w:rPr>
          <w:rFonts w:ascii="굴림" w:eastAsia="굴림" w:hAnsi="굴림"/>
        </w:rPr>
        <w:t xml:space="preserve"> 위한 과거사정리 기본법</w:t>
      </w:r>
      <w:r w:rsidR="0040083F">
        <w:rPr>
          <w:rFonts w:ascii="맑은 고딕" w:eastAsia="맑은 고딕" w:hAnsi="맑은 고딕" w:hint="eastAsia"/>
        </w:rPr>
        <w:t>」</w:t>
      </w:r>
      <w:r w:rsidRPr="00C150E3">
        <w:rPr>
          <w:rFonts w:ascii="굴림" w:eastAsia="굴림" w:hAnsi="굴림"/>
        </w:rPr>
        <w:t xml:space="preserve"> 개정법률안이 국회에 발의되어 있습니다. 법무부는 2018년 법원을 통한 배상의 불일치를 해소하고 사건의 신속한 해결을 위해 과거사 사건에 대한 배상금 범위를 정하고, 법원이 결정한 배상액이 범위에 해당하면 불복하지 않는 </w:t>
      </w:r>
      <w:proofErr w:type="spellStart"/>
      <w:r w:rsidRPr="00C150E3">
        <w:rPr>
          <w:rFonts w:ascii="굴림" w:eastAsia="굴림" w:hAnsi="굴림"/>
        </w:rPr>
        <w:t>패스트트랙</w:t>
      </w:r>
      <w:proofErr w:type="spellEnd"/>
      <w:r w:rsidRPr="00C150E3">
        <w:rPr>
          <w:rFonts w:ascii="굴림" w:eastAsia="굴림" w:hAnsi="굴림"/>
        </w:rPr>
        <w:t xml:space="preserve"> 절차를 마련했습니다. 증거의 기준과 관련하여, 정부는 </w:t>
      </w:r>
      <w:proofErr w:type="spellStart"/>
      <w:r w:rsidRPr="00C150E3">
        <w:rPr>
          <w:rFonts w:ascii="굴림" w:eastAsia="굴림" w:hAnsi="굴림"/>
        </w:rPr>
        <w:t>특별보고관에게</w:t>
      </w:r>
      <w:proofErr w:type="spellEnd"/>
      <w:r w:rsidRPr="00C150E3">
        <w:rPr>
          <w:rFonts w:ascii="굴림" w:eastAsia="굴림" w:hAnsi="굴림"/>
        </w:rPr>
        <w:t xml:space="preserve"> </w:t>
      </w:r>
      <w:proofErr w:type="spellStart"/>
      <w:r w:rsidRPr="00C150E3">
        <w:rPr>
          <w:rFonts w:ascii="굴림" w:eastAsia="굴림" w:hAnsi="굴림"/>
        </w:rPr>
        <w:t>진실·화해를위한과거사정리위원회보고서는</w:t>
      </w:r>
      <w:proofErr w:type="spellEnd"/>
      <w:r w:rsidRPr="00C150E3">
        <w:rPr>
          <w:rFonts w:ascii="굴림" w:eastAsia="굴림" w:hAnsi="굴림"/>
        </w:rPr>
        <w:t xml:space="preserve"> 일반적으로 국가를 상대로 한 국가배상청구소송에서 </w:t>
      </w:r>
      <w:proofErr w:type="spellStart"/>
      <w:r w:rsidRPr="00C150E3">
        <w:rPr>
          <w:rFonts w:ascii="굴림" w:eastAsia="굴림" w:hAnsi="굴림"/>
        </w:rPr>
        <w:t>증명력이</w:t>
      </w:r>
      <w:proofErr w:type="spellEnd"/>
      <w:r w:rsidRPr="00C150E3">
        <w:rPr>
          <w:rFonts w:ascii="굴림" w:eastAsia="굴림" w:hAnsi="굴림"/>
        </w:rPr>
        <w:t xml:space="preserve"> 강한 증거로 고려된다고 보고했습니다.</w:t>
      </w:r>
    </w:p>
    <w:p w14:paraId="1FB7A474" w14:textId="77777777" w:rsidR="00F7578D" w:rsidRPr="00C150E3" w:rsidRDefault="00F7578D">
      <w:pPr>
        <w:rPr>
          <w:rFonts w:ascii="굴림" w:eastAsia="굴림" w:hAnsi="굴림"/>
        </w:rPr>
      </w:pPr>
    </w:p>
    <w:p w14:paraId="632CB7DA" w14:textId="35C429E9" w:rsidR="00F7578D" w:rsidRPr="00C150E3" w:rsidRDefault="00E90C40">
      <w:pPr>
        <w:rPr>
          <w:rFonts w:ascii="굴림" w:eastAsia="굴림" w:hAnsi="굴림"/>
        </w:rPr>
      </w:pPr>
      <w:r w:rsidRPr="00C150E3">
        <w:rPr>
          <w:rFonts w:ascii="굴림" w:eastAsia="굴림" w:hAnsi="굴림"/>
        </w:rPr>
        <w:t xml:space="preserve">48. 피해자에 대한 재활 및 의료지원금 제공은 일관성이 없고 일부 경우에만 제한된 규모로 제공되고 있습니다. 정부는 2021년 12월 </w:t>
      </w:r>
      <w:r w:rsidR="0040083F">
        <w:rPr>
          <w:rFonts w:ascii="맑은 고딕" w:eastAsia="맑은 고딕" w:hAnsi="맑은 고딕" w:hint="eastAsia"/>
        </w:rPr>
        <w:t>「</w:t>
      </w:r>
      <w:proofErr w:type="spellStart"/>
      <w:r w:rsidRPr="00C150E3">
        <w:rPr>
          <w:rFonts w:ascii="굴림" w:eastAsia="굴림" w:hAnsi="굴림"/>
        </w:rPr>
        <w:t>국립국가폭력트라우마치유센터의</w:t>
      </w:r>
      <w:proofErr w:type="spellEnd"/>
      <w:r w:rsidRPr="00C150E3">
        <w:rPr>
          <w:rFonts w:ascii="굴림" w:eastAsia="굴림" w:hAnsi="굴림"/>
        </w:rPr>
        <w:t xml:space="preserve"> 설립 및 운영에 관한 </w:t>
      </w:r>
      <w:proofErr w:type="spellStart"/>
      <w:r w:rsidRPr="00C150E3">
        <w:rPr>
          <w:rFonts w:ascii="굴림" w:eastAsia="굴림" w:hAnsi="굴림"/>
        </w:rPr>
        <w:t>법률</w:t>
      </w:r>
      <w:r w:rsidR="0040083F">
        <w:rPr>
          <w:rFonts w:ascii="맑은 고딕" w:eastAsia="맑은 고딕" w:hAnsi="맑은 고딕" w:hint="eastAsia"/>
        </w:rPr>
        <w:t>」</w:t>
      </w:r>
      <w:r w:rsidRPr="00C150E3">
        <w:rPr>
          <w:rFonts w:ascii="굴림" w:eastAsia="굴림" w:hAnsi="굴림"/>
        </w:rPr>
        <w:t>을</w:t>
      </w:r>
      <w:proofErr w:type="spellEnd"/>
      <w:r w:rsidRPr="00C150E3">
        <w:rPr>
          <w:rFonts w:ascii="굴림" w:eastAsia="굴림" w:hAnsi="굴림"/>
        </w:rPr>
        <w:t xml:space="preserve"> 제정했습니다. 많은 환영을 받아야 할 이니셔티브이지만, 1945년 이전에 피해를 입은 피해자를 제외했다는 점에서 심각한 문제가 있습니다. 센터의 건설은 2023년 12월에 완공될 예정입니다. 트라우마 치유 프로젝트는 2017년부터 진행되고 있습니다.</w:t>
      </w:r>
    </w:p>
    <w:p w14:paraId="45960B80" w14:textId="77777777" w:rsidR="00F7578D" w:rsidRPr="00C150E3" w:rsidRDefault="00F7578D">
      <w:pPr>
        <w:rPr>
          <w:rFonts w:ascii="굴림" w:eastAsia="굴림" w:hAnsi="굴림"/>
        </w:rPr>
      </w:pPr>
    </w:p>
    <w:p w14:paraId="2843F728" w14:textId="77777777" w:rsidR="00F7578D" w:rsidRPr="00C150E3" w:rsidRDefault="00E90C40">
      <w:pPr>
        <w:rPr>
          <w:rFonts w:ascii="굴림" w:eastAsia="굴림" w:hAnsi="굴림"/>
        </w:rPr>
      </w:pPr>
      <w:r w:rsidRPr="00C150E3">
        <w:rPr>
          <w:rFonts w:ascii="굴림" w:eastAsia="굴림" w:hAnsi="굴림"/>
        </w:rPr>
        <w:t xml:space="preserve">49. 민주화운동 피해자에 대한 배상과 추모조치를 내용으로 담은 민주유공자 예우에 관한 법률안을 유가족들이 제안했지만 국회에서 오랫동안 통과되지 못하고 </w:t>
      </w:r>
      <w:proofErr w:type="spellStart"/>
      <w:r w:rsidRPr="00C150E3">
        <w:rPr>
          <w:rFonts w:ascii="굴림" w:eastAsia="굴림" w:hAnsi="굴림"/>
        </w:rPr>
        <w:t>계류중입니다</w:t>
      </w:r>
      <w:proofErr w:type="spellEnd"/>
      <w:r w:rsidRPr="00C150E3">
        <w:rPr>
          <w:rFonts w:ascii="굴림" w:eastAsia="굴림" w:hAnsi="굴림"/>
        </w:rPr>
        <w:t>.</w:t>
      </w:r>
    </w:p>
    <w:p w14:paraId="526D8236" w14:textId="77777777" w:rsidR="00F7578D" w:rsidRPr="00C150E3" w:rsidRDefault="00F7578D">
      <w:pPr>
        <w:rPr>
          <w:rFonts w:ascii="굴림" w:eastAsia="굴림" w:hAnsi="굴림"/>
        </w:rPr>
      </w:pPr>
    </w:p>
    <w:p w14:paraId="4E2932CC" w14:textId="77777777" w:rsidR="00F7578D" w:rsidRPr="00C150E3" w:rsidRDefault="00E90C40">
      <w:pPr>
        <w:rPr>
          <w:rFonts w:ascii="굴림" w:eastAsia="굴림" w:hAnsi="굴림"/>
        </w:rPr>
      </w:pPr>
      <w:r w:rsidRPr="00C150E3">
        <w:rPr>
          <w:rFonts w:ascii="굴림" w:eastAsia="굴림" w:hAnsi="굴림"/>
        </w:rPr>
        <w:t xml:space="preserve">50. 특별보고관은 지난 세기 동안 자행된 수많은 심각한 인권침해의 피해자 중 일부에게 배상을 제공하기 위해 채택된 법적 조치와 국가에 대한 법적 청구를 통해 다른 일부 피해자들이 받은 배상에 주목합니다. 그러나 특별보고관은 모든 범위의 심각한 인권침해 피해자에게 완전하고 신속하며 효과적인 배상을 제공하기 위해 보상, 재활, 배상 및 만족 조치를 포함한 포괄적인 법적 체계와 수반되는 행정 프로그램이 부족하다는 점에 대해 우려합니다. 그는 또한 그러한 인권침해에 대한 배상청구에 대한 소멸시효의 적용, 국가를 상대로 국가배상청구를 제기하는 피해자에게 부과되는 높은 입증기준, 청구를 </w:t>
      </w:r>
      <w:proofErr w:type="spellStart"/>
      <w:r w:rsidRPr="00C150E3">
        <w:rPr>
          <w:rFonts w:ascii="굴림" w:eastAsia="굴림" w:hAnsi="굴림"/>
        </w:rPr>
        <w:t>인용받지</w:t>
      </w:r>
      <w:proofErr w:type="spellEnd"/>
      <w:r w:rsidRPr="00C150E3">
        <w:rPr>
          <w:rFonts w:ascii="굴림" w:eastAsia="굴림" w:hAnsi="굴림"/>
        </w:rPr>
        <w:t xml:space="preserve"> 못한 피해자에 대한 비용 징수, 모든 피해자를 위한 심리사회적 서비스의 불충분한 접근성에 대해 우려합니다.</w:t>
      </w:r>
    </w:p>
    <w:p w14:paraId="1D8EAC81" w14:textId="77777777" w:rsidR="00F7578D" w:rsidRPr="00C150E3" w:rsidRDefault="00F7578D">
      <w:pPr>
        <w:rPr>
          <w:rFonts w:ascii="굴림" w:eastAsia="굴림" w:hAnsi="굴림"/>
        </w:rPr>
      </w:pPr>
    </w:p>
    <w:p w14:paraId="057C9607" w14:textId="77777777" w:rsidR="00F7578D" w:rsidRPr="00C150E3" w:rsidRDefault="00E90C40">
      <w:pPr>
        <w:rPr>
          <w:rFonts w:ascii="굴림" w:eastAsia="굴림" w:hAnsi="굴림"/>
        </w:rPr>
      </w:pPr>
      <w:r w:rsidRPr="00C150E3">
        <w:rPr>
          <w:rFonts w:ascii="굴림" w:eastAsia="굴림" w:hAnsi="굴림"/>
        </w:rPr>
        <w:t xml:space="preserve">51. 여러 기관이 1998년 이후 여러차례 사과를 발표했습니다. </w:t>
      </w:r>
    </w:p>
    <w:p w14:paraId="179430C2" w14:textId="77777777" w:rsidR="00F7578D" w:rsidRPr="00C150E3" w:rsidRDefault="00F7578D">
      <w:pPr>
        <w:rPr>
          <w:rFonts w:ascii="굴림" w:eastAsia="굴림" w:hAnsi="굴림"/>
        </w:rPr>
      </w:pPr>
    </w:p>
    <w:p w14:paraId="2B1F4E61" w14:textId="77777777" w:rsidR="00F7578D" w:rsidRPr="00C150E3" w:rsidRDefault="00E90C40">
      <w:pPr>
        <w:rPr>
          <w:rFonts w:ascii="굴림" w:eastAsia="굴림" w:hAnsi="굴림"/>
        </w:rPr>
      </w:pPr>
      <w:r w:rsidRPr="00C150E3">
        <w:rPr>
          <w:rFonts w:ascii="굴림" w:eastAsia="굴림" w:hAnsi="굴림"/>
        </w:rPr>
        <w:t xml:space="preserve">52. 대한민국 대통령은 2006년 제58주년 제주 4ㆍ3사건 희생자 위령제에서 공개 사과를 했고, 국방부장관과 경찰청장은 제73주년 추념식에서 공개적으로 사과했습니다. 국무총리는 2022년 </w:t>
      </w:r>
      <w:proofErr w:type="spellStart"/>
      <w:r w:rsidRPr="00C150E3">
        <w:rPr>
          <w:rFonts w:ascii="굴림" w:eastAsia="굴림" w:hAnsi="굴림"/>
        </w:rPr>
        <w:t>여수·순천</w:t>
      </w:r>
      <w:proofErr w:type="spellEnd"/>
      <w:r w:rsidRPr="00C150E3">
        <w:rPr>
          <w:rFonts w:ascii="굴림" w:eastAsia="굴림" w:hAnsi="굴림"/>
        </w:rPr>
        <w:t xml:space="preserve"> 학살 사건의 희생자와 유족에게 사과했습니다. </w:t>
      </w:r>
    </w:p>
    <w:p w14:paraId="6B0EB926" w14:textId="77777777" w:rsidR="00F7578D" w:rsidRPr="00C150E3" w:rsidRDefault="00F7578D">
      <w:pPr>
        <w:rPr>
          <w:rFonts w:ascii="굴림" w:eastAsia="굴림" w:hAnsi="굴림"/>
        </w:rPr>
      </w:pPr>
    </w:p>
    <w:p w14:paraId="2EE1E5CF" w14:textId="5044530F" w:rsidR="00F7578D" w:rsidRPr="00C150E3" w:rsidRDefault="00E90C40">
      <w:pPr>
        <w:rPr>
          <w:rFonts w:ascii="굴림" w:eastAsia="굴림" w:hAnsi="굴림"/>
        </w:rPr>
      </w:pPr>
      <w:r w:rsidRPr="00C150E3">
        <w:rPr>
          <w:rFonts w:ascii="굴림" w:eastAsia="굴림" w:hAnsi="굴림"/>
        </w:rPr>
        <w:lastRenderedPageBreak/>
        <w:t xml:space="preserve">53. 국방부장관은 한국전쟁 희생자들에 대한 애도를 표했고, 지휘관들은 사과문을 낭독했습니다. 대통령은 2008년 울산보도연맹 사건 희생자 추모식에 영상 메시지를 보내 과거 국가권력 구조의 잘못으로 희생되거나 피해를 입은 모든 분들과 유족들에게 공식 사과했습니다. 2010년에는 경찰청장이 충남보도연맹 학살 희생자 위령제 및 진실규명 고유제에서 사과했습니다. </w:t>
      </w:r>
    </w:p>
    <w:p w14:paraId="2B3A0B8B" w14:textId="77777777" w:rsidR="00F7578D" w:rsidRPr="00C150E3" w:rsidRDefault="00F7578D">
      <w:pPr>
        <w:rPr>
          <w:rFonts w:ascii="굴림" w:eastAsia="굴림" w:hAnsi="굴림"/>
        </w:rPr>
      </w:pPr>
    </w:p>
    <w:p w14:paraId="6CD9A910" w14:textId="6833562A" w:rsidR="00F7578D" w:rsidRPr="00C150E3" w:rsidRDefault="00E90C40">
      <w:pPr>
        <w:rPr>
          <w:rFonts w:ascii="굴림" w:eastAsia="굴림" w:hAnsi="굴림"/>
        </w:rPr>
      </w:pPr>
      <w:r w:rsidRPr="00C150E3">
        <w:rPr>
          <w:rFonts w:ascii="굴림" w:eastAsia="굴림" w:hAnsi="굴림"/>
        </w:rPr>
        <w:t xml:space="preserve">54. 대한민국 전직 대통령 4명이 </w:t>
      </w:r>
      <w:proofErr w:type="spellStart"/>
      <w:r w:rsidRPr="00C150E3">
        <w:rPr>
          <w:rFonts w:ascii="굴림" w:eastAsia="굴림" w:hAnsi="굴림"/>
        </w:rPr>
        <w:t>광주</w:t>
      </w:r>
      <w:r w:rsidR="0040083F">
        <w:rPr>
          <w:rFonts w:ascii="굴림" w:eastAsia="굴림" w:hAnsi="굴림" w:hint="eastAsia"/>
        </w:rPr>
        <w:t>민주화운동</w:t>
      </w:r>
      <w:proofErr w:type="spellEnd"/>
      <w:r w:rsidRPr="00C150E3">
        <w:rPr>
          <w:rFonts w:ascii="굴림" w:eastAsia="굴림" w:hAnsi="굴림"/>
        </w:rPr>
        <w:t xml:space="preserve"> 공식 기념식에 참석해 희생자들을 위로하고 유족에게 공식</w:t>
      </w:r>
      <w:r w:rsidR="0040083F">
        <w:rPr>
          <w:rFonts w:ascii="굴림" w:eastAsia="굴림" w:hAnsi="굴림" w:hint="eastAsia"/>
        </w:rPr>
        <w:t xml:space="preserve"> </w:t>
      </w:r>
      <w:r w:rsidRPr="00C150E3">
        <w:rPr>
          <w:rFonts w:ascii="굴림" w:eastAsia="굴림" w:hAnsi="굴림"/>
        </w:rPr>
        <w:t>사과했습니다.</w:t>
      </w:r>
      <w:r w:rsidR="0040083F">
        <w:rPr>
          <w:rFonts w:ascii="굴림" w:eastAsia="굴림" w:hAnsi="굴림" w:hint="eastAsia"/>
        </w:rPr>
        <w:t xml:space="preserve"> </w:t>
      </w:r>
      <w:r w:rsidRPr="00C150E3">
        <w:rPr>
          <w:rFonts w:ascii="굴림" w:eastAsia="굴림" w:hAnsi="굴림"/>
        </w:rPr>
        <w:t xml:space="preserve">인권침해에 책임이 있는 군 수뇌부는 사과하지 않았습니다. 국방부장관은 2018년과 2020년에 세 차례에 걸쳐 피해자들에게 공식적으로 사과했습니다. </w:t>
      </w:r>
    </w:p>
    <w:p w14:paraId="7537B548" w14:textId="77777777" w:rsidR="00F7578D" w:rsidRPr="00C150E3" w:rsidRDefault="00F7578D">
      <w:pPr>
        <w:rPr>
          <w:rFonts w:ascii="굴림" w:eastAsia="굴림" w:hAnsi="굴림"/>
        </w:rPr>
      </w:pPr>
    </w:p>
    <w:p w14:paraId="75328FB4" w14:textId="147D82CB" w:rsidR="00F7578D" w:rsidRPr="00C150E3" w:rsidRDefault="00E90C40">
      <w:pPr>
        <w:rPr>
          <w:rFonts w:ascii="굴림" w:eastAsia="굴림" w:hAnsi="굴림"/>
        </w:rPr>
      </w:pPr>
      <w:r w:rsidRPr="00C150E3">
        <w:rPr>
          <w:rFonts w:ascii="굴림" w:eastAsia="굴림" w:hAnsi="굴림"/>
        </w:rPr>
        <w:t xml:space="preserve">55. 검찰총장이 2018년 형제복지원 피해자들에게 사과한 바 있으나 국가 차원의 공식사과는 이루어지지 않았습니다. 제2기 </w:t>
      </w:r>
      <w:proofErr w:type="spellStart"/>
      <w:r w:rsidRPr="00C150E3">
        <w:rPr>
          <w:rFonts w:ascii="굴림" w:eastAsia="굴림" w:hAnsi="굴림"/>
        </w:rPr>
        <w:t>진실·화해를위한과거사정리위원회의</w:t>
      </w:r>
      <w:proofErr w:type="spellEnd"/>
      <w:r w:rsidRPr="00C150E3">
        <w:rPr>
          <w:rFonts w:ascii="굴림" w:eastAsia="굴림" w:hAnsi="굴림"/>
        </w:rPr>
        <w:t xml:space="preserve"> 권고에도 불구하고 서산개척단 피해자들에게 정부가 공적으로 사과한 기록은 없습니다. </w:t>
      </w:r>
    </w:p>
    <w:p w14:paraId="2FBFD2AB" w14:textId="77777777" w:rsidR="00F7578D" w:rsidRPr="00C150E3" w:rsidRDefault="00F7578D">
      <w:pPr>
        <w:rPr>
          <w:rFonts w:ascii="굴림" w:eastAsia="굴림" w:hAnsi="굴림"/>
        </w:rPr>
      </w:pPr>
    </w:p>
    <w:p w14:paraId="6D01C1B6" w14:textId="77777777" w:rsidR="00F7578D" w:rsidRPr="00C150E3" w:rsidRDefault="00E90C40">
      <w:pPr>
        <w:rPr>
          <w:rFonts w:ascii="굴림" w:eastAsia="굴림" w:hAnsi="굴림"/>
        </w:rPr>
      </w:pPr>
      <w:r w:rsidRPr="00C150E3">
        <w:rPr>
          <w:rFonts w:ascii="굴림" w:eastAsia="굴림" w:hAnsi="굴림"/>
        </w:rPr>
        <w:t xml:space="preserve">56. 대통령은 1998년 국가가 보호대상 아동을 보호하지 못하고 해외로 입양 보낼 수밖에 없었던 상황에 대해 해외입양인들을 옛 </w:t>
      </w:r>
      <w:proofErr w:type="spellStart"/>
      <w:r w:rsidRPr="00C150E3">
        <w:rPr>
          <w:rFonts w:ascii="굴림" w:eastAsia="굴림" w:hAnsi="굴림"/>
        </w:rPr>
        <w:t>대통령실인</w:t>
      </w:r>
      <w:proofErr w:type="spellEnd"/>
      <w:r w:rsidRPr="00C150E3">
        <w:rPr>
          <w:rFonts w:ascii="굴림" w:eastAsia="굴림" w:hAnsi="굴림"/>
        </w:rPr>
        <w:t xml:space="preserve"> 청와대로 초청하여 사과했습니다. 보건복지부 장관은 2004년 피해자 모임에서 유감을 표명했습니다. </w:t>
      </w:r>
    </w:p>
    <w:p w14:paraId="777149EA" w14:textId="77777777" w:rsidR="00F7578D" w:rsidRPr="00C150E3" w:rsidRDefault="00F7578D">
      <w:pPr>
        <w:rPr>
          <w:rFonts w:ascii="굴림" w:eastAsia="굴림" w:hAnsi="굴림"/>
        </w:rPr>
      </w:pPr>
    </w:p>
    <w:p w14:paraId="502D9E4D" w14:textId="2E0F710D" w:rsidR="00F7578D" w:rsidRPr="00C150E3" w:rsidRDefault="00E90C40">
      <w:pPr>
        <w:rPr>
          <w:rFonts w:ascii="굴림" w:eastAsia="굴림" w:hAnsi="굴림"/>
        </w:rPr>
      </w:pPr>
      <w:r w:rsidRPr="00C150E3">
        <w:rPr>
          <w:rFonts w:ascii="굴림" w:eastAsia="굴림" w:hAnsi="굴림"/>
        </w:rPr>
        <w:t>57. 일부 인권침해 사건에 대해 검찰총장과 국가정보원장이 사과를 한 바 있습니다. 그러나 사과의 범위와 내용이 제한적이었습니다. 일부 판사들도 재심사건과 관련하여 개인적인 사과를 한 적이 있지만, 기관 차원의 사과는 아니었습니다.</w:t>
      </w:r>
    </w:p>
    <w:p w14:paraId="011ED967" w14:textId="77777777" w:rsidR="00F7578D" w:rsidRPr="00C150E3" w:rsidRDefault="00F7578D">
      <w:pPr>
        <w:rPr>
          <w:rFonts w:ascii="굴림" w:eastAsia="굴림" w:hAnsi="굴림"/>
        </w:rPr>
      </w:pPr>
    </w:p>
    <w:p w14:paraId="1786E756" w14:textId="2170C841" w:rsidR="00F7578D" w:rsidRPr="00C150E3" w:rsidRDefault="00E90C40">
      <w:pPr>
        <w:rPr>
          <w:rFonts w:ascii="굴림" w:eastAsia="굴림" w:hAnsi="굴림"/>
        </w:rPr>
      </w:pPr>
      <w:r w:rsidRPr="00C150E3">
        <w:rPr>
          <w:rFonts w:ascii="굴림" w:eastAsia="굴림" w:hAnsi="굴림"/>
        </w:rPr>
        <w:t xml:space="preserve">58. 특별보고관은 앞서 언급 한 공무원의 사과 사례에 주목하지만, 특정한 범주의 피해자에 국한되어 있으며 비공개로 발표되고, 홍보가 부족하고, 공식적으로 기록되지 않았으며, </w:t>
      </w:r>
      <w:proofErr w:type="spellStart"/>
      <w:r w:rsidRPr="00C150E3">
        <w:rPr>
          <w:rFonts w:ascii="굴림" w:eastAsia="굴림" w:hAnsi="굴림"/>
        </w:rPr>
        <w:t>제도적이라기보다는</w:t>
      </w:r>
      <w:proofErr w:type="spellEnd"/>
      <w:r w:rsidRPr="00C150E3">
        <w:rPr>
          <w:rFonts w:ascii="굴림" w:eastAsia="굴림" w:hAnsi="굴림"/>
        </w:rPr>
        <w:t xml:space="preserve"> 개인적이며, 피해자와의 의미 있는 협의를 수반하지 않아 대부분 국제기준</w:t>
      </w:r>
      <w:r w:rsidRPr="00C150E3">
        <w:rPr>
          <w:rFonts w:ascii="굴림" w:eastAsia="굴림" w:hAnsi="굴림"/>
          <w:vertAlign w:val="superscript"/>
        </w:rPr>
        <w:footnoteReference w:id="6"/>
      </w:r>
      <w:r w:rsidRPr="00C150E3">
        <w:rPr>
          <w:rFonts w:ascii="굴림" w:eastAsia="굴림" w:hAnsi="굴림"/>
        </w:rPr>
        <w:t xml:space="preserve">에 따른 내용, 범위, 형식, </w:t>
      </w:r>
      <w:proofErr w:type="spellStart"/>
      <w:r w:rsidRPr="00C150E3">
        <w:rPr>
          <w:rFonts w:ascii="굴림" w:eastAsia="굴림" w:hAnsi="굴림"/>
        </w:rPr>
        <w:t>공개성</w:t>
      </w:r>
      <w:proofErr w:type="spellEnd"/>
      <w:r w:rsidRPr="00C150E3">
        <w:rPr>
          <w:rFonts w:ascii="굴림" w:eastAsia="굴림" w:hAnsi="굴림"/>
        </w:rPr>
        <w:t xml:space="preserve">, </w:t>
      </w:r>
      <w:proofErr w:type="spellStart"/>
      <w:r w:rsidRPr="00C150E3">
        <w:rPr>
          <w:rFonts w:ascii="굴림" w:eastAsia="굴림" w:hAnsi="굴림"/>
        </w:rPr>
        <w:t>공식성</w:t>
      </w:r>
      <w:proofErr w:type="spellEnd"/>
      <w:r w:rsidRPr="00C150E3">
        <w:rPr>
          <w:rFonts w:ascii="굴림" w:eastAsia="굴림" w:hAnsi="굴림"/>
        </w:rPr>
        <w:t>, 피해자와의 협의 요건을 완전히 준수하지 않았다는 점을 강조합니다.</w:t>
      </w:r>
    </w:p>
    <w:p w14:paraId="2D659A72" w14:textId="77777777" w:rsidR="00F7578D" w:rsidRPr="00C150E3" w:rsidRDefault="00F7578D">
      <w:pPr>
        <w:rPr>
          <w:rFonts w:ascii="굴림" w:eastAsia="굴림" w:hAnsi="굴림"/>
        </w:rPr>
      </w:pPr>
    </w:p>
    <w:p w14:paraId="2DE2E257" w14:textId="77777777" w:rsidR="00F7578D" w:rsidRPr="00C150E3" w:rsidRDefault="00E90C40" w:rsidP="00773D7F">
      <w:pPr>
        <w:jc w:val="center"/>
        <w:rPr>
          <w:rFonts w:ascii="굴림" w:eastAsia="굴림" w:hAnsi="굴림"/>
        </w:rPr>
      </w:pPr>
      <w:r w:rsidRPr="00C150E3">
        <w:rPr>
          <w:rFonts w:ascii="굴림" w:eastAsia="굴림" w:hAnsi="굴림" w:cs="Gothic A1"/>
          <w:b/>
          <w:sz w:val="28"/>
          <w:szCs w:val="28"/>
        </w:rPr>
        <w:t>VII. 추모</w:t>
      </w:r>
    </w:p>
    <w:p w14:paraId="7411FA68" w14:textId="77777777" w:rsidR="00F7578D" w:rsidRPr="00C150E3" w:rsidRDefault="00F7578D">
      <w:pPr>
        <w:rPr>
          <w:rFonts w:ascii="굴림" w:eastAsia="굴림" w:hAnsi="굴림"/>
        </w:rPr>
      </w:pPr>
    </w:p>
    <w:p w14:paraId="70C06552" w14:textId="77777777" w:rsidR="00F7578D" w:rsidRPr="00C150E3" w:rsidRDefault="00E90C40">
      <w:pPr>
        <w:rPr>
          <w:rFonts w:ascii="굴림" w:eastAsia="굴림" w:hAnsi="굴림"/>
        </w:rPr>
      </w:pPr>
      <w:r w:rsidRPr="00C150E3">
        <w:rPr>
          <w:rFonts w:ascii="굴림" w:eastAsia="굴림" w:hAnsi="굴림"/>
        </w:rPr>
        <w:t xml:space="preserve">59. 대한민국은 20세기 동안 자행된 심각한 인권침해와 피해자들이 겪은 피해를 추모하기 위한 포괄적인 법안이나 정책을 아직 채택하지 않고 있습니다. 그러나 수년 동안 몇 가지 임시 이니셔티브가 채택되기는 했습니다. </w:t>
      </w:r>
    </w:p>
    <w:p w14:paraId="1FFBF4D9" w14:textId="77777777" w:rsidR="00F7578D" w:rsidRPr="00C150E3" w:rsidRDefault="00F7578D">
      <w:pPr>
        <w:rPr>
          <w:rFonts w:ascii="굴림" w:eastAsia="굴림" w:hAnsi="굴림"/>
        </w:rPr>
      </w:pPr>
    </w:p>
    <w:p w14:paraId="1FECFEA1" w14:textId="77777777" w:rsidR="00F7578D" w:rsidRPr="00C150E3" w:rsidRDefault="00E90C40">
      <w:pPr>
        <w:rPr>
          <w:rFonts w:ascii="굴림" w:eastAsia="굴림" w:hAnsi="굴림"/>
        </w:rPr>
      </w:pPr>
      <w:r w:rsidRPr="00C150E3">
        <w:rPr>
          <w:rFonts w:ascii="굴림" w:eastAsia="굴림" w:hAnsi="굴림"/>
        </w:rPr>
        <w:t xml:space="preserve">60. 2004년 여성가족부는 일제감정기 일본군 </w:t>
      </w:r>
      <w:proofErr w:type="spellStart"/>
      <w:r w:rsidRPr="00C150E3">
        <w:rPr>
          <w:rFonts w:ascii="굴림" w:eastAsia="굴림" w:hAnsi="굴림"/>
        </w:rPr>
        <w:t>성노예제</w:t>
      </w:r>
      <w:proofErr w:type="spellEnd"/>
      <w:r w:rsidRPr="00C150E3">
        <w:rPr>
          <w:rFonts w:ascii="굴림" w:eastAsia="굴림" w:hAnsi="굴림"/>
        </w:rPr>
        <w:t xml:space="preserve"> 피해자에 대한 데이터베이스와 사이버 박물관을 홈페이지에 구축했습니다. 또한 정부는 </w:t>
      </w:r>
      <w:proofErr w:type="spellStart"/>
      <w:r w:rsidRPr="00C150E3">
        <w:rPr>
          <w:rFonts w:ascii="굴림" w:eastAsia="굴림" w:hAnsi="굴림"/>
        </w:rPr>
        <w:t>국립망향의</w:t>
      </w:r>
      <w:proofErr w:type="spellEnd"/>
      <w:r w:rsidRPr="00C150E3">
        <w:rPr>
          <w:rFonts w:ascii="굴림" w:eastAsia="굴림" w:hAnsi="굴림"/>
        </w:rPr>
        <w:t xml:space="preserve"> 동산에 일본군 </w:t>
      </w:r>
      <w:proofErr w:type="spellStart"/>
      <w:r w:rsidRPr="00C150E3">
        <w:rPr>
          <w:rFonts w:ascii="굴림" w:eastAsia="굴림" w:hAnsi="굴림"/>
        </w:rPr>
        <w:t>성노예</w:t>
      </w:r>
      <w:proofErr w:type="spellEnd"/>
      <w:r w:rsidRPr="00C150E3">
        <w:rPr>
          <w:rFonts w:ascii="굴림" w:eastAsia="굴림" w:hAnsi="굴림"/>
        </w:rPr>
        <w:t xml:space="preserve"> 피해자 </w:t>
      </w:r>
      <w:proofErr w:type="spellStart"/>
      <w:r w:rsidRPr="00C150E3">
        <w:rPr>
          <w:rFonts w:ascii="굴림" w:eastAsia="굴림" w:hAnsi="굴림"/>
        </w:rPr>
        <w:t>기림비를</w:t>
      </w:r>
      <w:proofErr w:type="spellEnd"/>
      <w:r w:rsidRPr="00C150E3">
        <w:rPr>
          <w:rFonts w:ascii="굴림" w:eastAsia="굴림" w:hAnsi="굴림"/>
        </w:rPr>
        <w:t xml:space="preserve"> 건립했습니다. 2012년에는 서울에 전쟁과 여성인권 박물관을 </w:t>
      </w:r>
      <w:r w:rsidRPr="00C150E3">
        <w:rPr>
          <w:rFonts w:ascii="굴림" w:eastAsia="굴림" w:hAnsi="굴림"/>
        </w:rPr>
        <w:lastRenderedPageBreak/>
        <w:t xml:space="preserve">설립했습니다. 2018년에는 8월 14일을 일본군 '위안부' 피해자 기림의 날로 지정하고, 이후 매년 기념행사를 개최하고 있습니다. </w:t>
      </w:r>
    </w:p>
    <w:p w14:paraId="61F11923" w14:textId="77777777" w:rsidR="00F7578D" w:rsidRPr="00C150E3" w:rsidRDefault="00F7578D">
      <w:pPr>
        <w:rPr>
          <w:rFonts w:ascii="굴림" w:eastAsia="굴림" w:hAnsi="굴림"/>
        </w:rPr>
      </w:pPr>
    </w:p>
    <w:p w14:paraId="795E4BD2" w14:textId="77777777" w:rsidR="00F7578D" w:rsidRPr="00C150E3" w:rsidRDefault="00E90C40">
      <w:pPr>
        <w:rPr>
          <w:rFonts w:ascii="굴림" w:eastAsia="굴림" w:hAnsi="굴림"/>
        </w:rPr>
      </w:pPr>
      <w:r w:rsidRPr="00C150E3">
        <w:rPr>
          <w:rFonts w:ascii="굴림" w:eastAsia="굴림" w:hAnsi="굴림"/>
        </w:rPr>
        <w:t xml:space="preserve">61. 일제강점기 강제동원과 관련해서는 2016년부터 매년 '일제강제동원희생자 </w:t>
      </w:r>
      <w:proofErr w:type="spellStart"/>
      <w:r w:rsidRPr="00C150E3">
        <w:rPr>
          <w:rFonts w:ascii="굴림" w:eastAsia="굴림" w:hAnsi="굴림"/>
        </w:rPr>
        <w:t>전국합동위령제'이</w:t>
      </w:r>
      <w:proofErr w:type="spellEnd"/>
      <w:r w:rsidRPr="00C150E3">
        <w:rPr>
          <w:rFonts w:ascii="굴림" w:eastAsia="굴림" w:hAnsi="굴림"/>
        </w:rPr>
        <w:t xml:space="preserve"> 열리고 있습니다. </w:t>
      </w:r>
      <w:proofErr w:type="spellStart"/>
      <w:r w:rsidRPr="00C150E3">
        <w:rPr>
          <w:rFonts w:ascii="굴림" w:eastAsia="굴림" w:hAnsi="굴림"/>
        </w:rPr>
        <w:t>일제강제동원피해자지원재단은</w:t>
      </w:r>
      <w:proofErr w:type="spellEnd"/>
      <w:r w:rsidRPr="00C150E3">
        <w:rPr>
          <w:rFonts w:ascii="굴림" w:eastAsia="굴림" w:hAnsi="굴림"/>
        </w:rPr>
        <w:t xml:space="preserve"> 부산에 </w:t>
      </w:r>
      <w:proofErr w:type="spellStart"/>
      <w:r w:rsidRPr="00C150E3">
        <w:rPr>
          <w:rFonts w:ascii="굴림" w:eastAsia="굴림" w:hAnsi="굴림"/>
        </w:rPr>
        <w:t>국립일제강제동원역사관을</w:t>
      </w:r>
      <w:proofErr w:type="spellEnd"/>
      <w:r w:rsidRPr="00C150E3">
        <w:rPr>
          <w:rFonts w:ascii="굴림" w:eastAsia="굴림" w:hAnsi="굴림"/>
        </w:rPr>
        <w:t xml:space="preserve"> 운영하며 </w:t>
      </w:r>
      <w:proofErr w:type="spellStart"/>
      <w:r w:rsidRPr="00C150E3">
        <w:rPr>
          <w:rFonts w:ascii="굴림" w:eastAsia="굴림" w:hAnsi="굴림"/>
        </w:rPr>
        <w:t>위령제을</w:t>
      </w:r>
      <w:proofErr w:type="spellEnd"/>
      <w:r w:rsidRPr="00C150E3">
        <w:rPr>
          <w:rFonts w:ascii="굴림" w:eastAsia="굴림" w:hAnsi="굴림"/>
        </w:rPr>
        <w:t xml:space="preserve"> 담당하고 있습니다. 사할린에는 위령탑과 추모비가 세워져 있으며 매년 추모식이 열리고 있습니다. 사할린 한인에 대한 공적인 기억과 추모에 관한 조치들은 불충분한 것으로 알려지고 있습니다.</w:t>
      </w:r>
    </w:p>
    <w:p w14:paraId="318FBE03" w14:textId="77777777" w:rsidR="00F7578D" w:rsidRPr="00C150E3" w:rsidRDefault="00F7578D">
      <w:pPr>
        <w:rPr>
          <w:rFonts w:ascii="굴림" w:eastAsia="굴림" w:hAnsi="굴림"/>
        </w:rPr>
      </w:pPr>
    </w:p>
    <w:p w14:paraId="72794357" w14:textId="77777777" w:rsidR="00F7578D" w:rsidRPr="00C150E3" w:rsidRDefault="00E90C40">
      <w:pPr>
        <w:rPr>
          <w:rFonts w:ascii="굴림" w:eastAsia="굴림" w:hAnsi="굴림"/>
        </w:rPr>
      </w:pPr>
      <w:r w:rsidRPr="00C150E3">
        <w:rPr>
          <w:rFonts w:ascii="굴림" w:eastAsia="굴림" w:hAnsi="굴림"/>
        </w:rPr>
        <w:t xml:space="preserve">62. 제주 4·3 평화공원과 제주4·3평화재단은 2008년에 설립되었습니다. 2014년에 4월 3일은 </w:t>
      </w:r>
      <w:proofErr w:type="spellStart"/>
      <w:r w:rsidRPr="00C150E3">
        <w:rPr>
          <w:rFonts w:ascii="굴림" w:eastAsia="굴림" w:hAnsi="굴림"/>
        </w:rPr>
        <w:t>국가추념일으로</w:t>
      </w:r>
      <w:proofErr w:type="spellEnd"/>
      <w:r w:rsidRPr="00C150E3">
        <w:rPr>
          <w:rFonts w:ascii="굴림" w:eastAsia="굴림" w:hAnsi="굴림"/>
        </w:rPr>
        <w:t xml:space="preserve"> 지정되었고, 매년 평화공원에서 추념식이 개최되고 있습니다. 매년 10월 19일에는 </w:t>
      </w:r>
      <w:proofErr w:type="spellStart"/>
      <w:r w:rsidRPr="00C150E3">
        <w:rPr>
          <w:rFonts w:ascii="굴림" w:eastAsia="굴림" w:hAnsi="굴림"/>
        </w:rPr>
        <w:t>여수·순천</w:t>
      </w:r>
      <w:proofErr w:type="spellEnd"/>
      <w:r w:rsidRPr="00C150E3">
        <w:rPr>
          <w:rFonts w:ascii="굴림" w:eastAsia="굴림" w:hAnsi="굴림"/>
        </w:rPr>
        <w:t xml:space="preserve"> 10·19사건 희생자 합동 추념식이 개최됩니다.</w:t>
      </w:r>
    </w:p>
    <w:p w14:paraId="31196109" w14:textId="77777777" w:rsidR="00F7578D" w:rsidRPr="00C150E3" w:rsidRDefault="00F7578D">
      <w:pPr>
        <w:rPr>
          <w:rFonts w:ascii="굴림" w:eastAsia="굴림" w:hAnsi="굴림"/>
        </w:rPr>
      </w:pPr>
    </w:p>
    <w:p w14:paraId="35AC56A2" w14:textId="3F2D9CB9" w:rsidR="00F7578D" w:rsidRPr="00C150E3" w:rsidRDefault="00E90C40">
      <w:pPr>
        <w:rPr>
          <w:rFonts w:ascii="굴림" w:eastAsia="굴림" w:hAnsi="굴림"/>
        </w:rPr>
      </w:pPr>
      <w:r w:rsidRPr="00C150E3">
        <w:rPr>
          <w:rFonts w:ascii="굴림" w:eastAsia="굴림" w:hAnsi="굴림"/>
        </w:rPr>
        <w:t xml:space="preserve">63. 한국전쟁 당시 자행된 인권침해와 집단학살에 관해서는 여러 지방자치단체가 조례를 제정하여 추모시설 건립, 자료 및 증언 수집, 출판물 제작, 유가족과 협력하여 개최하는 위령제 지원 등을 하고 있습니다. 대한민국 정부는 </w:t>
      </w:r>
      <w:proofErr w:type="spellStart"/>
      <w:r w:rsidRPr="00C150E3">
        <w:rPr>
          <w:rFonts w:ascii="굴림" w:eastAsia="굴림" w:hAnsi="굴림"/>
        </w:rPr>
        <w:t>특별보고관에게</w:t>
      </w:r>
      <w:proofErr w:type="spellEnd"/>
      <w:r w:rsidRPr="00C150E3">
        <w:rPr>
          <w:rFonts w:ascii="굴림" w:eastAsia="굴림" w:hAnsi="굴림"/>
        </w:rPr>
        <w:t xml:space="preserve"> 위령제 및 추모시설 건립을 위한 예산을 지원하고 있다고 보고했습니다. 대전 산내 </w:t>
      </w:r>
      <w:proofErr w:type="spellStart"/>
      <w:r w:rsidRPr="00C150E3">
        <w:rPr>
          <w:rFonts w:ascii="굴림" w:eastAsia="굴림" w:hAnsi="굴림"/>
        </w:rPr>
        <w:t>골령골</w:t>
      </w:r>
      <w:proofErr w:type="spellEnd"/>
      <w:r w:rsidRPr="00C150E3">
        <w:rPr>
          <w:rFonts w:ascii="굴림" w:eastAsia="굴림" w:hAnsi="굴림"/>
        </w:rPr>
        <w:t xml:space="preserve"> 민간인 학살 희생자 합동 위령제는 매년 6월 27일에 개최되고 있습니다. 한국전쟁 희생자를 위한 국가적 추모와 화해의 장인 산내평화공원이 대전 </w:t>
      </w:r>
      <w:proofErr w:type="spellStart"/>
      <w:r w:rsidRPr="00C150E3">
        <w:rPr>
          <w:rFonts w:ascii="굴림" w:eastAsia="굴림" w:hAnsi="굴림"/>
        </w:rPr>
        <w:t>골령골</w:t>
      </w:r>
      <w:proofErr w:type="spellEnd"/>
      <w:r w:rsidRPr="00C150E3">
        <w:rPr>
          <w:rFonts w:ascii="굴림" w:eastAsia="굴림" w:hAnsi="굴림"/>
        </w:rPr>
        <w:t xml:space="preserve"> 학살 현장에 조성 중이며, 2024년 완공될 예정입니다. 계획, 설계, 실행 과정이 피해자 및 시민사회단체와 유의미하게 협의되고, 그 과정에서 적극적인 참여가 보장되는 것이 중요합니다. 시민사회단체는 정부 당국과 함께 추모비가 세워질 부지를 발굴하고 1,000여 구의 희생자 유해를 발굴했습니다. 거창사건 추모공원은 </w:t>
      </w:r>
      <w:r>
        <w:rPr>
          <w:rFonts w:ascii="맑은 고딕" w:eastAsia="맑은 고딕" w:hAnsi="맑은 고딕" w:hint="eastAsia"/>
        </w:rPr>
        <w:t>「</w:t>
      </w:r>
      <w:proofErr w:type="spellStart"/>
      <w:r w:rsidRPr="00C150E3">
        <w:rPr>
          <w:rFonts w:ascii="굴림" w:eastAsia="굴림" w:hAnsi="굴림"/>
        </w:rPr>
        <w:t>거창사건등</w:t>
      </w:r>
      <w:proofErr w:type="spellEnd"/>
      <w:r w:rsidRPr="00C150E3">
        <w:rPr>
          <w:rFonts w:ascii="굴림" w:eastAsia="굴림" w:hAnsi="굴림"/>
        </w:rPr>
        <w:t xml:space="preserve"> 관련자의 명예회복에 관한 </w:t>
      </w:r>
      <w:proofErr w:type="spellStart"/>
      <w:r w:rsidRPr="00C150E3">
        <w:rPr>
          <w:rFonts w:ascii="굴림" w:eastAsia="굴림" w:hAnsi="굴림"/>
        </w:rPr>
        <w:t>특별조치법</w:t>
      </w:r>
      <w:r>
        <w:rPr>
          <w:rFonts w:ascii="맑은 고딕" w:eastAsia="맑은 고딕" w:hAnsi="맑은 고딕" w:hint="eastAsia"/>
        </w:rPr>
        <w:t>」</w:t>
      </w:r>
      <w:r w:rsidRPr="00C150E3">
        <w:rPr>
          <w:rFonts w:ascii="굴림" w:eastAsia="굴림" w:hAnsi="굴림"/>
        </w:rPr>
        <w:t>에</w:t>
      </w:r>
      <w:proofErr w:type="spellEnd"/>
      <w:r w:rsidRPr="00C150E3">
        <w:rPr>
          <w:rFonts w:ascii="굴림" w:eastAsia="굴림" w:hAnsi="굴림"/>
        </w:rPr>
        <w:t xml:space="preserve"> 따라 2004년에 완공되었습니다. </w:t>
      </w:r>
      <w:proofErr w:type="spellStart"/>
      <w:r w:rsidRPr="00C150E3">
        <w:rPr>
          <w:rFonts w:ascii="굴림" w:eastAsia="굴림" w:hAnsi="굴림"/>
        </w:rPr>
        <w:t>산청·함양</w:t>
      </w:r>
      <w:proofErr w:type="spellEnd"/>
      <w:r w:rsidRPr="00C150E3">
        <w:rPr>
          <w:rFonts w:ascii="굴림" w:eastAsia="굴림" w:hAnsi="굴림"/>
        </w:rPr>
        <w:t xml:space="preserve"> 학살 희생자를 위한 추모공원은 2008년 산청에 조성됐다. </w:t>
      </w:r>
      <w:proofErr w:type="spellStart"/>
      <w:r w:rsidRPr="00C150E3">
        <w:rPr>
          <w:rFonts w:ascii="굴림" w:eastAsia="굴림" w:hAnsi="굴림"/>
        </w:rPr>
        <w:t>노근리</w:t>
      </w:r>
      <w:proofErr w:type="spellEnd"/>
      <w:r w:rsidRPr="00C150E3">
        <w:rPr>
          <w:rFonts w:ascii="굴림" w:eastAsia="굴림" w:hAnsi="굴림"/>
        </w:rPr>
        <w:t xml:space="preserve"> 사건 희생자를 추모하는 </w:t>
      </w:r>
      <w:proofErr w:type="spellStart"/>
      <w:r w:rsidRPr="00C150E3">
        <w:rPr>
          <w:rFonts w:ascii="굴림" w:eastAsia="굴림" w:hAnsi="굴림"/>
        </w:rPr>
        <w:t>노근리평화공원과</w:t>
      </w:r>
      <w:proofErr w:type="spellEnd"/>
      <w:r w:rsidRPr="00C150E3">
        <w:rPr>
          <w:rFonts w:ascii="굴림" w:eastAsia="굴림" w:hAnsi="굴림"/>
        </w:rPr>
        <w:t xml:space="preserve"> 인근 희생자 합동묘역은 2011년에 개방되었습니다.</w:t>
      </w:r>
    </w:p>
    <w:p w14:paraId="2F845FD1" w14:textId="77777777" w:rsidR="00F7578D" w:rsidRPr="00C150E3" w:rsidRDefault="00F7578D">
      <w:pPr>
        <w:rPr>
          <w:rFonts w:ascii="굴림" w:eastAsia="굴림" w:hAnsi="굴림"/>
        </w:rPr>
      </w:pPr>
    </w:p>
    <w:p w14:paraId="045C9C09" w14:textId="5F4C8408" w:rsidR="00F7578D" w:rsidRPr="00C150E3" w:rsidRDefault="00E90C40">
      <w:pPr>
        <w:rPr>
          <w:rFonts w:ascii="굴림" w:eastAsia="굴림" w:hAnsi="굴림"/>
        </w:rPr>
      </w:pPr>
      <w:r w:rsidRPr="00C150E3">
        <w:rPr>
          <w:rFonts w:ascii="굴림" w:eastAsia="굴림" w:hAnsi="굴림"/>
        </w:rPr>
        <w:t>64. 특별보고관은 민주화운동과 관련하여 서울 민주인권기념관, 이천 민주화운동기념공원,</w:t>
      </w:r>
      <w:r>
        <w:rPr>
          <w:rFonts w:ascii="굴림" w:eastAsia="굴림" w:hAnsi="굴림" w:hint="eastAsia"/>
        </w:rPr>
        <w:t xml:space="preserve"> </w:t>
      </w:r>
      <w:r w:rsidRPr="00C150E3">
        <w:rPr>
          <w:rFonts w:ascii="굴림" w:eastAsia="굴림" w:hAnsi="굴림"/>
        </w:rPr>
        <w:t xml:space="preserve">부산 민주공원, 대구 2.28 민주운동 기념탑, 대전 3.8 </w:t>
      </w:r>
      <w:proofErr w:type="spellStart"/>
      <w:r w:rsidRPr="00C150E3">
        <w:rPr>
          <w:rFonts w:ascii="굴림" w:eastAsia="굴림" w:hAnsi="굴림"/>
        </w:rPr>
        <w:t>민주의거</w:t>
      </w:r>
      <w:proofErr w:type="spellEnd"/>
      <w:r w:rsidRPr="00C150E3">
        <w:rPr>
          <w:rFonts w:ascii="굴림" w:eastAsia="굴림" w:hAnsi="굴림"/>
        </w:rPr>
        <w:t xml:space="preserve"> 기념관, 창원 민주주의 전당 등의 설립에 주목했습니다. 특히 </w:t>
      </w:r>
      <w:proofErr w:type="spellStart"/>
      <w:r w:rsidRPr="00C150E3">
        <w:rPr>
          <w:rFonts w:ascii="굴림" w:eastAsia="굴림" w:hAnsi="굴림"/>
        </w:rPr>
        <w:t>광주</w:t>
      </w:r>
      <w:r>
        <w:rPr>
          <w:rFonts w:ascii="굴림" w:eastAsia="굴림" w:hAnsi="굴림" w:hint="eastAsia"/>
        </w:rPr>
        <w:t>민주화운동</w:t>
      </w:r>
      <w:r w:rsidRPr="00C150E3">
        <w:rPr>
          <w:rFonts w:ascii="굴림" w:eastAsia="굴림" w:hAnsi="굴림"/>
        </w:rPr>
        <w:t>과</w:t>
      </w:r>
      <w:proofErr w:type="spellEnd"/>
      <w:r w:rsidRPr="00C150E3">
        <w:rPr>
          <w:rFonts w:ascii="굴림" w:eastAsia="굴림" w:hAnsi="굴림"/>
        </w:rPr>
        <w:t xml:space="preserve"> 관련하여 정부는 1997년 5월 18일을 국가기념일로 지정하고 국립5·18민주묘지를 조성했습니다. 매년 고위급 인사들이 참석하는 기념식이 국립5·18민주묘지에서 개최되고 있습니다. 광주광역시는 2015년에 5·18민주화운동기록관을 설립하여 민주화운동기록을 보존하고 있으며, 그 중 일부는 유엔 교육 과학 문화 기구의 세계기록유산에 등재되어 있습니다. 광주에는 5·18기념공원과 5·18자유공원도 세워져 있습니다. 특별보고관은 광주시에 있는 여러 기념관과 옛 광주교도소 등 추모 장소가 되어야 한다고 생각하는 장소를 방문했습니다. 그는 옛 교도소에서 자행된 인권 유린을 추모하기 위한 광주광역시 당국의 노력에 찬사를 보냅니다.</w:t>
      </w:r>
    </w:p>
    <w:p w14:paraId="6FDAC734" w14:textId="77777777" w:rsidR="00F7578D" w:rsidRPr="00C150E3" w:rsidRDefault="00F7578D">
      <w:pPr>
        <w:rPr>
          <w:rFonts w:ascii="굴림" w:eastAsia="굴림" w:hAnsi="굴림"/>
        </w:rPr>
      </w:pPr>
    </w:p>
    <w:p w14:paraId="37191019" w14:textId="77777777" w:rsidR="00F7578D" w:rsidRPr="00C150E3" w:rsidRDefault="00E90C40">
      <w:pPr>
        <w:rPr>
          <w:rFonts w:ascii="굴림" w:eastAsia="굴림" w:hAnsi="굴림"/>
        </w:rPr>
      </w:pPr>
      <w:r w:rsidRPr="00C150E3">
        <w:rPr>
          <w:rFonts w:ascii="굴림" w:eastAsia="굴림" w:hAnsi="굴림"/>
        </w:rPr>
        <w:t xml:space="preserve">65. 정부는 2005년 건전한 입양문화와 국내입양 활성화를 위해 5월 11일을 '입양의 날' 로 지정하고 매년 행사를 개최해오고 있습니다. </w:t>
      </w:r>
    </w:p>
    <w:p w14:paraId="578B72CF" w14:textId="77777777" w:rsidR="00F7578D" w:rsidRPr="00C150E3" w:rsidRDefault="00F7578D">
      <w:pPr>
        <w:rPr>
          <w:rFonts w:ascii="굴림" w:eastAsia="굴림" w:hAnsi="굴림"/>
        </w:rPr>
      </w:pPr>
    </w:p>
    <w:p w14:paraId="1BC06656" w14:textId="77777777" w:rsidR="00F7578D" w:rsidRPr="00C150E3" w:rsidRDefault="00E90C40">
      <w:pPr>
        <w:rPr>
          <w:rFonts w:ascii="굴림" w:eastAsia="굴림" w:hAnsi="굴림"/>
        </w:rPr>
      </w:pPr>
      <w:r w:rsidRPr="00C150E3">
        <w:rPr>
          <w:rFonts w:ascii="굴림" w:eastAsia="굴림" w:hAnsi="굴림"/>
        </w:rPr>
        <w:lastRenderedPageBreak/>
        <w:t xml:space="preserve">66. 강제 징용, 녹화 사업, 선도공작의 희생자를 위한 국가 차원의 기념식, 기념관, </w:t>
      </w:r>
      <w:proofErr w:type="spellStart"/>
      <w:r w:rsidRPr="00C150E3">
        <w:rPr>
          <w:rFonts w:ascii="굴림" w:eastAsia="굴림" w:hAnsi="굴림"/>
        </w:rPr>
        <w:t>기록소</w:t>
      </w:r>
      <w:proofErr w:type="spellEnd"/>
      <w:r w:rsidRPr="00C150E3">
        <w:rPr>
          <w:rFonts w:ascii="굴림" w:eastAsia="굴림" w:hAnsi="굴림"/>
        </w:rPr>
        <w:t xml:space="preserve">, 교육 활동은 존재하지 않습니다. 조작간첩 사건의 피해자인 납북귀환 어부들을 위한 국가 차원의 기념식이나 시설도 존재하지 않습니다. 최근 강원도와 속초시 등 일부 지방자치단체에서 조례를 제정해 관련 사회적 인식 제고와 교육 사업을 추진하고 있 습니다. 박정희 대통령 시절 시행된 긴급조치의 희생자나 의문사 희생자를 추모하기 위한 공적조치는 아직까지 이루어지지 않고 있습니다. </w:t>
      </w:r>
    </w:p>
    <w:p w14:paraId="3F22C3BD" w14:textId="77777777" w:rsidR="00F7578D" w:rsidRPr="00C150E3" w:rsidRDefault="00F7578D">
      <w:pPr>
        <w:rPr>
          <w:rFonts w:ascii="굴림" w:eastAsia="굴림" w:hAnsi="굴림"/>
        </w:rPr>
      </w:pPr>
    </w:p>
    <w:p w14:paraId="33BC02FA" w14:textId="62757417" w:rsidR="00F7578D" w:rsidRPr="00C150E3" w:rsidRDefault="00E90C40">
      <w:pPr>
        <w:rPr>
          <w:rFonts w:ascii="굴림" w:eastAsia="굴림" w:hAnsi="굴림"/>
        </w:rPr>
      </w:pPr>
      <w:r w:rsidRPr="00C150E3">
        <w:rPr>
          <w:rFonts w:ascii="굴림" w:eastAsia="굴림" w:hAnsi="굴림"/>
        </w:rPr>
        <w:t xml:space="preserve">67. 공공기록물은 </w:t>
      </w:r>
      <w:r>
        <w:rPr>
          <w:rFonts w:ascii="맑은 고딕" w:eastAsia="맑은 고딕" w:hAnsi="맑은 고딕" w:hint="eastAsia"/>
        </w:rPr>
        <w:t>「</w:t>
      </w:r>
      <w:r w:rsidRPr="00C150E3">
        <w:rPr>
          <w:rFonts w:ascii="굴림" w:eastAsia="굴림" w:hAnsi="굴림"/>
        </w:rPr>
        <w:t xml:space="preserve">공공기록물 관리에 관한 </w:t>
      </w:r>
      <w:proofErr w:type="spellStart"/>
      <w:r w:rsidRPr="00C150E3">
        <w:rPr>
          <w:rFonts w:ascii="굴림" w:eastAsia="굴림" w:hAnsi="굴림"/>
        </w:rPr>
        <w:t>법률</w:t>
      </w:r>
      <w:r>
        <w:rPr>
          <w:rFonts w:ascii="맑은 고딕" w:eastAsia="맑은 고딕" w:hAnsi="맑은 고딕" w:hint="eastAsia"/>
        </w:rPr>
        <w:t>」</w:t>
      </w:r>
      <w:r w:rsidRPr="00C150E3">
        <w:rPr>
          <w:rFonts w:ascii="굴림" w:eastAsia="굴림" w:hAnsi="굴림"/>
        </w:rPr>
        <w:t>에</w:t>
      </w:r>
      <w:proofErr w:type="spellEnd"/>
      <w:r w:rsidRPr="00C150E3">
        <w:rPr>
          <w:rFonts w:ascii="굴림" w:eastAsia="굴림" w:hAnsi="굴림"/>
        </w:rPr>
        <w:t xml:space="preserve"> 따라 관리 및 보존됩니다. 인권침해기록의 특수한 성격과 민감성, 피해자와 대중의 접근 관련 필요성을 고려하더라도 인권침해기록의 관리를 규율하는 구체적인 규범은 없습니다. </w:t>
      </w:r>
    </w:p>
    <w:p w14:paraId="4ECAF814" w14:textId="77777777" w:rsidR="00F7578D" w:rsidRPr="00C150E3" w:rsidRDefault="00F7578D">
      <w:pPr>
        <w:rPr>
          <w:rFonts w:ascii="굴림" w:eastAsia="굴림" w:hAnsi="굴림"/>
        </w:rPr>
      </w:pPr>
    </w:p>
    <w:p w14:paraId="5B9BE723" w14:textId="77777777" w:rsidR="00F7578D" w:rsidRPr="00C150E3" w:rsidRDefault="00E90C40">
      <w:pPr>
        <w:rPr>
          <w:rFonts w:ascii="굴림" w:eastAsia="굴림" w:hAnsi="굴림"/>
        </w:rPr>
      </w:pPr>
      <w:r w:rsidRPr="00C150E3">
        <w:rPr>
          <w:rFonts w:ascii="굴림" w:eastAsia="굴림" w:hAnsi="굴림"/>
        </w:rPr>
        <w:t xml:space="preserve">68. 특별보고관은 20세기에 대한민국에서 자행된 인권침해 희생자들을 추모하기 위해 정부가 취한 수많은 이니셔티브에 주목하면서도, 이 분야에 대한 포괄적인 접근이 부족하며 모든 인권침해가 피해자들과 충분히 협의하여 공식적이고 적절하게 추모되도록 하는 것이 유익하다고 생각합니다. </w:t>
      </w:r>
    </w:p>
    <w:p w14:paraId="06FF1BAF" w14:textId="77777777" w:rsidR="00F7578D" w:rsidRPr="00C150E3" w:rsidRDefault="00F7578D">
      <w:pPr>
        <w:rPr>
          <w:rFonts w:ascii="굴림" w:eastAsia="굴림" w:hAnsi="굴림"/>
        </w:rPr>
      </w:pPr>
    </w:p>
    <w:p w14:paraId="03D5C69E" w14:textId="77777777" w:rsidR="00F7578D" w:rsidRPr="00C150E3" w:rsidRDefault="00E90C40" w:rsidP="00773D7F">
      <w:pPr>
        <w:jc w:val="center"/>
        <w:rPr>
          <w:rFonts w:ascii="굴림" w:eastAsia="굴림" w:hAnsi="굴림" w:cs="Gothic A1"/>
          <w:b/>
          <w:sz w:val="28"/>
          <w:szCs w:val="28"/>
        </w:rPr>
      </w:pPr>
      <w:r w:rsidRPr="00C150E3">
        <w:rPr>
          <w:rFonts w:ascii="굴림" w:eastAsia="굴림" w:hAnsi="굴림" w:cs="Gothic A1"/>
          <w:b/>
          <w:sz w:val="28"/>
          <w:szCs w:val="28"/>
        </w:rPr>
        <w:t>VIII. 재발방지의 보장</w:t>
      </w:r>
    </w:p>
    <w:p w14:paraId="3B315E29" w14:textId="77777777" w:rsidR="00F7578D" w:rsidRPr="00C150E3" w:rsidRDefault="00F7578D">
      <w:pPr>
        <w:rPr>
          <w:rFonts w:ascii="굴림" w:eastAsia="굴림" w:hAnsi="굴림"/>
        </w:rPr>
      </w:pPr>
    </w:p>
    <w:p w14:paraId="6FF61EA9" w14:textId="0F00AE82" w:rsidR="00F7578D" w:rsidRPr="00C150E3" w:rsidRDefault="00E90C40">
      <w:pPr>
        <w:rPr>
          <w:rFonts w:ascii="굴림" w:eastAsia="굴림" w:hAnsi="굴림"/>
        </w:rPr>
      </w:pPr>
      <w:r w:rsidRPr="00C150E3">
        <w:rPr>
          <w:rFonts w:ascii="굴림" w:eastAsia="굴림" w:hAnsi="굴림"/>
        </w:rPr>
        <w:t>69. 1990년대 이후 대한민국은 견고한 민주화 과정을 밟아왔습니다. 전환기정의의 관점에서 법</w:t>
      </w:r>
      <w:r>
        <w:rPr>
          <w:rFonts w:ascii="굴림" w:eastAsia="굴림" w:hAnsi="굴림" w:hint="eastAsia"/>
        </w:rPr>
        <w:t>의지배</w:t>
      </w:r>
      <w:r w:rsidRPr="00C150E3">
        <w:rPr>
          <w:rFonts w:ascii="굴림" w:eastAsia="굴림" w:hAnsi="굴림"/>
        </w:rPr>
        <w:t xml:space="preserve">를 공고히 하기 위한 헌법적, 법률적 및 제도적 개혁, 국가인권기구의 설립, 국제인권조약 비준, 국제인권 프레임워크에 대한 참여 등은 </w:t>
      </w:r>
      <w:r w:rsidR="00773D7F" w:rsidRPr="00C150E3">
        <w:rPr>
          <w:rFonts w:ascii="굴림" w:eastAsia="굴림" w:hAnsi="굴림" w:hint="eastAsia"/>
        </w:rPr>
        <w:t>치하할 만한</w:t>
      </w:r>
      <w:r w:rsidRPr="00C150E3">
        <w:rPr>
          <w:rFonts w:ascii="굴림" w:eastAsia="굴림" w:hAnsi="굴림"/>
        </w:rPr>
        <w:t xml:space="preserve"> 성과입니다. </w:t>
      </w:r>
    </w:p>
    <w:p w14:paraId="50033C72" w14:textId="77777777" w:rsidR="00F7578D" w:rsidRPr="00C150E3" w:rsidRDefault="00F7578D">
      <w:pPr>
        <w:rPr>
          <w:rFonts w:ascii="굴림" w:eastAsia="굴림" w:hAnsi="굴림"/>
        </w:rPr>
      </w:pPr>
    </w:p>
    <w:p w14:paraId="2732AF6B" w14:textId="76DB875D" w:rsidR="00F7578D" w:rsidRPr="00C150E3" w:rsidRDefault="00E90C40">
      <w:pPr>
        <w:rPr>
          <w:rFonts w:ascii="굴림" w:eastAsia="굴림" w:hAnsi="굴림"/>
        </w:rPr>
      </w:pPr>
      <w:r w:rsidRPr="00C150E3">
        <w:rPr>
          <w:rFonts w:ascii="굴림" w:eastAsia="굴림" w:hAnsi="굴림"/>
        </w:rPr>
        <w:t xml:space="preserve">70. 특별보고관은 본 보고서의 </w:t>
      </w:r>
      <w:proofErr w:type="spellStart"/>
      <w:r w:rsidRPr="00C150E3">
        <w:rPr>
          <w:rFonts w:ascii="굴림" w:eastAsia="굴림" w:hAnsi="굴림"/>
        </w:rPr>
        <w:t>III.에서</w:t>
      </w:r>
      <w:proofErr w:type="spellEnd"/>
      <w:r w:rsidRPr="00C150E3">
        <w:rPr>
          <w:rFonts w:ascii="굴림" w:eastAsia="굴림" w:hAnsi="굴림"/>
        </w:rPr>
        <w:t xml:space="preserve"> </w:t>
      </w:r>
      <w:proofErr w:type="spellStart"/>
      <w:proofErr w:type="gramStart"/>
      <w:r w:rsidRPr="00C150E3">
        <w:rPr>
          <w:rFonts w:ascii="굴림" w:eastAsia="굴림" w:hAnsi="굴림"/>
        </w:rPr>
        <w:t>VI.까지</w:t>
      </w:r>
      <w:proofErr w:type="spellEnd"/>
      <w:proofErr w:type="gramEnd"/>
      <w:r w:rsidRPr="00C150E3">
        <w:rPr>
          <w:rFonts w:ascii="굴림" w:eastAsia="굴림" w:hAnsi="굴림"/>
        </w:rPr>
        <w:t xml:space="preserve"> 지난 기간 동안 자행된 일부 인권침해를 해결하기 위해 민주주의로 전환한 이후 채택된 법적 체계</w:t>
      </w:r>
      <w:r w:rsidR="00773D7F">
        <w:rPr>
          <w:rFonts w:ascii="굴림" w:eastAsia="굴림" w:hAnsi="굴림" w:hint="eastAsia"/>
        </w:rPr>
        <w:t>를</w:t>
      </w:r>
      <w:r w:rsidRPr="00C150E3">
        <w:rPr>
          <w:rFonts w:ascii="굴림" w:eastAsia="굴림" w:hAnsi="굴림"/>
        </w:rPr>
        <w:t xml:space="preserve"> 검토했습니다. 이러한 </w:t>
      </w:r>
      <w:r w:rsidR="00773D7F" w:rsidRPr="00C150E3">
        <w:rPr>
          <w:rFonts w:ascii="굴림" w:eastAsia="굴림" w:hAnsi="굴림" w:hint="eastAsia"/>
        </w:rPr>
        <w:t>치하할 만한</w:t>
      </w:r>
      <w:r w:rsidRPr="00C150E3">
        <w:rPr>
          <w:rFonts w:ascii="굴림" w:eastAsia="굴림" w:hAnsi="굴림"/>
        </w:rPr>
        <w:t xml:space="preserve"> 입법적 노력에도 불구하고 과거에 심각한 인권침해를 초래하고 시민행동을 계속 억압하는 일부 법률들은 적절하게 개정되거나 폐지되지 않았습니다. 대법원은 </w:t>
      </w:r>
      <w:proofErr w:type="spellStart"/>
      <w:r w:rsidRPr="00C150E3">
        <w:rPr>
          <w:rFonts w:ascii="굴림" w:eastAsia="굴림" w:hAnsi="굴림"/>
        </w:rPr>
        <w:t>진실·화해를위한과거사정리위원회가</w:t>
      </w:r>
      <w:proofErr w:type="spellEnd"/>
      <w:r w:rsidRPr="00C150E3">
        <w:rPr>
          <w:rFonts w:ascii="굴림" w:eastAsia="굴림" w:hAnsi="굴림"/>
        </w:rPr>
        <w:t xml:space="preserve"> 긴급조치 위반에 대한 처벌이 심각한 인권침해에 해당한다는 점을 확인한 </w:t>
      </w:r>
      <w:proofErr w:type="spellStart"/>
      <w:r w:rsidRPr="00C150E3">
        <w:rPr>
          <w:rFonts w:ascii="굴림" w:eastAsia="굴림" w:hAnsi="굴림"/>
        </w:rPr>
        <w:t>이후에야</w:t>
      </w:r>
      <w:proofErr w:type="spellEnd"/>
      <w:r w:rsidRPr="00C150E3">
        <w:rPr>
          <w:rFonts w:ascii="굴림" w:eastAsia="굴림" w:hAnsi="굴림"/>
        </w:rPr>
        <w:t xml:space="preserve"> 긴급조치 제1호, 제4호, 제9호를 위헌으로 무효화했고, 헌법재판소는 긴급조치 제1호, 제2호, 제9호에 대해 위헌결정을 내렸습니다. 반면, 1948년에 제정되어 과거 수많은 인권침해의 중심에 있었던 국 가보안법은 수많은 </w:t>
      </w:r>
      <w:proofErr w:type="spellStart"/>
      <w:r w:rsidRPr="00C150E3">
        <w:rPr>
          <w:rFonts w:ascii="굴림" w:eastAsia="굴림" w:hAnsi="굴림"/>
        </w:rPr>
        <w:t>국제인권메커니즘을</w:t>
      </w:r>
      <w:proofErr w:type="spellEnd"/>
      <w:r w:rsidRPr="00C150E3">
        <w:rPr>
          <w:rFonts w:ascii="굴림" w:eastAsia="굴림" w:hAnsi="굴림"/>
        </w:rPr>
        <w:t xml:space="preserve"> 통한 권고에도 불구하고 여전히 존재하고 있습니다. 국가보안법의 모호한 조항은 표현, 의견, 결사의 자유에 대한 권리를 평화적으로 행사하고 있는 사람들과 단체에 대해 계속 적용되고 있습니다.</w:t>
      </w:r>
      <w:r w:rsidRPr="00C150E3">
        <w:rPr>
          <w:rFonts w:ascii="굴림" w:eastAsia="굴림" w:hAnsi="굴림"/>
          <w:vertAlign w:val="superscript"/>
        </w:rPr>
        <w:footnoteReference w:id="7"/>
      </w:r>
      <w:r w:rsidRPr="00C150E3">
        <w:rPr>
          <w:rFonts w:ascii="굴림" w:eastAsia="굴림" w:hAnsi="굴림"/>
        </w:rPr>
        <w:t xml:space="preserve"> </w:t>
      </w:r>
    </w:p>
    <w:p w14:paraId="5E8052B8" w14:textId="77777777" w:rsidR="00F7578D" w:rsidRPr="00C150E3" w:rsidRDefault="00F7578D">
      <w:pPr>
        <w:rPr>
          <w:rFonts w:ascii="굴림" w:eastAsia="굴림" w:hAnsi="굴림"/>
        </w:rPr>
      </w:pPr>
    </w:p>
    <w:p w14:paraId="7BF2352E" w14:textId="79B81062" w:rsidR="00F7578D" w:rsidRPr="00C150E3" w:rsidRDefault="00E90C40">
      <w:pPr>
        <w:rPr>
          <w:rFonts w:ascii="굴림" w:eastAsia="굴림" w:hAnsi="굴림"/>
        </w:rPr>
      </w:pPr>
      <w:r w:rsidRPr="00C150E3">
        <w:rPr>
          <w:rFonts w:ascii="굴림" w:eastAsia="굴림" w:hAnsi="굴림"/>
        </w:rPr>
        <w:t>71. 대한민국은</w:t>
      </w:r>
      <w:r>
        <w:rPr>
          <w:rFonts w:ascii="굴림" w:eastAsia="굴림" w:hAnsi="굴림" w:hint="eastAsia"/>
        </w:rPr>
        <w:t xml:space="preserve"> </w:t>
      </w:r>
      <w:r w:rsidRPr="00C150E3">
        <w:rPr>
          <w:rFonts w:ascii="굴림" w:eastAsia="굴림" w:hAnsi="굴림"/>
        </w:rPr>
        <w:t xml:space="preserve">국제적 차원에서 </w:t>
      </w:r>
      <w:r>
        <w:rPr>
          <w:rFonts w:ascii="맑은 고딕" w:eastAsia="맑은 고딕" w:hAnsi="맑은 고딕" w:hint="eastAsia"/>
        </w:rPr>
        <w:t>「</w:t>
      </w:r>
      <w:r w:rsidRPr="00C150E3">
        <w:rPr>
          <w:rFonts w:ascii="굴림" w:eastAsia="굴림" w:hAnsi="굴림"/>
        </w:rPr>
        <w:t xml:space="preserve">모든 이주노동자와 그 가족 구성원의 권리 보호에 관한 </w:t>
      </w:r>
      <w:proofErr w:type="spellStart"/>
      <w:r w:rsidRPr="00C150E3">
        <w:rPr>
          <w:rFonts w:ascii="굴림" w:eastAsia="굴림" w:hAnsi="굴림"/>
        </w:rPr>
        <w:t>국제협약</w:t>
      </w:r>
      <w:r>
        <w:rPr>
          <w:rFonts w:ascii="맑은 고딕" w:eastAsia="맑은 고딕" w:hAnsi="맑은 고딕" w:hint="eastAsia"/>
        </w:rPr>
        <w:t>」</w:t>
      </w:r>
      <w:r w:rsidRPr="00C150E3">
        <w:rPr>
          <w:rFonts w:ascii="굴림" w:eastAsia="굴림" w:hAnsi="굴림"/>
        </w:rPr>
        <w:t>을</w:t>
      </w:r>
      <w:proofErr w:type="spellEnd"/>
      <w:r w:rsidRPr="00C150E3">
        <w:rPr>
          <w:rFonts w:ascii="굴림" w:eastAsia="굴림" w:hAnsi="굴림"/>
        </w:rPr>
        <w:t xml:space="preserve"> 제외한 대부분의 국제인권조약을 비준했습니다. 특별보고관은 대한민국이 2023년 1월에 </w:t>
      </w:r>
      <w:r>
        <w:rPr>
          <w:rFonts w:ascii="맑은 고딕" w:eastAsia="맑은 고딕" w:hAnsi="맑은 고딕" w:hint="eastAsia"/>
        </w:rPr>
        <w:t>「</w:t>
      </w:r>
      <w:proofErr w:type="spellStart"/>
      <w:r w:rsidRPr="00C150E3">
        <w:rPr>
          <w:rFonts w:ascii="굴림" w:eastAsia="굴림" w:hAnsi="굴림"/>
        </w:rPr>
        <w:t>강제실종으로부터</w:t>
      </w:r>
      <w:proofErr w:type="spellEnd"/>
      <w:r w:rsidRPr="00C150E3">
        <w:rPr>
          <w:rFonts w:ascii="굴림" w:eastAsia="굴림" w:hAnsi="굴림"/>
        </w:rPr>
        <w:t xml:space="preserve"> 모든 사람을 보호하기 위한 </w:t>
      </w:r>
      <w:proofErr w:type="spellStart"/>
      <w:r w:rsidRPr="00C150E3">
        <w:rPr>
          <w:rFonts w:ascii="굴림" w:eastAsia="굴림" w:hAnsi="굴림"/>
        </w:rPr>
        <w:t>국제협약</w:t>
      </w:r>
      <w:r>
        <w:rPr>
          <w:rFonts w:ascii="맑은 고딕" w:eastAsia="맑은 고딕" w:hAnsi="맑은 고딕" w:hint="eastAsia"/>
        </w:rPr>
        <w:t>」</w:t>
      </w:r>
      <w:r w:rsidRPr="00C150E3">
        <w:rPr>
          <w:rFonts w:ascii="굴림" w:eastAsia="굴림" w:hAnsi="굴림"/>
        </w:rPr>
        <w:t>에</w:t>
      </w:r>
      <w:proofErr w:type="spellEnd"/>
      <w:r w:rsidRPr="00C150E3">
        <w:rPr>
          <w:rFonts w:ascii="굴림" w:eastAsia="굴림" w:hAnsi="굴림"/>
        </w:rPr>
        <w:t xml:space="preserve"> 가입한 것을 환영합니다. 국회에서는 현재 위 협약의 비준안이 상정되어 있습니다. 대한민국 헌법은 </w:t>
      </w:r>
      <w:r w:rsidRPr="00C150E3">
        <w:rPr>
          <w:rFonts w:ascii="굴림" w:eastAsia="굴림" w:hAnsi="굴림"/>
        </w:rPr>
        <w:lastRenderedPageBreak/>
        <w:t>체결, 공포된 조약과 일반적으로 승인된 국제법규는 국내법과 같은 효력을 가진다고 규정하고 있</w:t>
      </w:r>
      <w:r w:rsidR="00041B8D">
        <w:rPr>
          <w:rFonts w:ascii="굴림" w:eastAsia="굴림" w:hAnsi="굴림" w:hint="eastAsia"/>
        </w:rPr>
        <w:t>습니다.</w:t>
      </w:r>
      <w:r w:rsidRPr="00C150E3">
        <w:rPr>
          <w:rFonts w:ascii="굴림" w:eastAsia="굴림" w:hAnsi="굴림"/>
        </w:rPr>
        <w:t xml:space="preserve"> 그럼에도 불구하고 대한민국 법원은 국제인권법을 실체적 효력이 있는 </w:t>
      </w:r>
      <w:proofErr w:type="spellStart"/>
      <w:r w:rsidRPr="00C150E3">
        <w:rPr>
          <w:rFonts w:ascii="굴림" w:eastAsia="굴림" w:hAnsi="굴림"/>
        </w:rPr>
        <w:t>규범이라기보다는</w:t>
      </w:r>
      <w:proofErr w:type="spellEnd"/>
      <w:r w:rsidRPr="00C150E3">
        <w:rPr>
          <w:rFonts w:ascii="굴림" w:eastAsia="굴림" w:hAnsi="굴림"/>
        </w:rPr>
        <w:t xml:space="preserve"> 참고자료로 간주하는 것으로 보</w:t>
      </w:r>
      <w:r w:rsidR="00041B8D">
        <w:rPr>
          <w:rFonts w:ascii="굴림" w:eastAsia="굴림" w:hAnsi="굴림" w:hint="eastAsia"/>
        </w:rPr>
        <w:t>입니다.</w:t>
      </w:r>
      <w:r w:rsidRPr="00C150E3">
        <w:rPr>
          <w:rFonts w:ascii="굴림" w:eastAsia="굴림" w:hAnsi="굴림"/>
        </w:rPr>
        <w:t xml:space="preserve"> 유엔 조약기구의 일반논평과 </w:t>
      </w:r>
      <w:r w:rsidR="00041B8D">
        <w:rPr>
          <w:rFonts w:ascii="굴림" w:eastAsia="굴림" w:hAnsi="굴림" w:hint="eastAsia"/>
        </w:rPr>
        <w:t>최종견해</w:t>
      </w:r>
      <w:r w:rsidRPr="00C150E3">
        <w:rPr>
          <w:rFonts w:ascii="굴림" w:eastAsia="굴림" w:hAnsi="굴림"/>
        </w:rPr>
        <w:t xml:space="preserve">는 헌법재판소 및 일반 법원의 절차에서 법적 구속력이 있는 것으로 간주되지 않습니다. 대한민국은 </w:t>
      </w:r>
      <w:r w:rsidR="00041B8D">
        <w:rPr>
          <w:rFonts w:ascii="맑은 고딕" w:eastAsia="맑은 고딕" w:hAnsi="맑은 고딕" w:hint="eastAsia"/>
        </w:rPr>
        <w:t>「</w:t>
      </w:r>
      <w:r w:rsidRPr="00C150E3">
        <w:rPr>
          <w:rFonts w:ascii="굴림" w:eastAsia="굴림" w:hAnsi="굴림"/>
        </w:rPr>
        <w:t>국제형사재판소</w:t>
      </w:r>
      <w:r w:rsidR="00041B8D">
        <w:rPr>
          <w:rFonts w:ascii="굴림" w:eastAsia="굴림" w:hAnsi="굴림" w:hint="eastAsia"/>
        </w:rPr>
        <w:t>에 관한</w:t>
      </w:r>
      <w:r w:rsidRPr="00C150E3">
        <w:rPr>
          <w:rFonts w:ascii="굴림" w:eastAsia="굴림" w:hAnsi="굴림"/>
        </w:rPr>
        <w:t xml:space="preserve"> </w:t>
      </w:r>
      <w:proofErr w:type="spellStart"/>
      <w:r w:rsidRPr="00C150E3">
        <w:rPr>
          <w:rFonts w:ascii="굴림" w:eastAsia="굴림" w:hAnsi="굴림"/>
        </w:rPr>
        <w:t>로마규정</w:t>
      </w:r>
      <w:r w:rsidR="00041B8D">
        <w:rPr>
          <w:rFonts w:ascii="맑은 고딕" w:eastAsia="맑은 고딕" w:hAnsi="맑은 고딕" w:hint="eastAsia"/>
        </w:rPr>
        <w:t>」</w:t>
      </w:r>
      <w:r w:rsidRPr="00C150E3">
        <w:rPr>
          <w:rFonts w:ascii="굴림" w:eastAsia="굴림" w:hAnsi="굴림"/>
        </w:rPr>
        <w:t>을</w:t>
      </w:r>
      <w:proofErr w:type="spellEnd"/>
      <w:r w:rsidRPr="00C150E3">
        <w:rPr>
          <w:rFonts w:ascii="굴림" w:eastAsia="굴림" w:hAnsi="굴림"/>
        </w:rPr>
        <w:t xml:space="preserve"> 비준하고 이에 부합하는 입법을 채택하였습니다. </w:t>
      </w:r>
    </w:p>
    <w:p w14:paraId="15EF2BD6" w14:textId="77777777" w:rsidR="00F7578D" w:rsidRPr="00C150E3" w:rsidRDefault="00F7578D">
      <w:pPr>
        <w:rPr>
          <w:rFonts w:ascii="굴림" w:eastAsia="굴림" w:hAnsi="굴림"/>
        </w:rPr>
      </w:pPr>
    </w:p>
    <w:p w14:paraId="4A60A3CA" w14:textId="68AF1C2A" w:rsidR="00146FE6" w:rsidRDefault="00E90C40" w:rsidP="00146FE6">
      <w:pPr>
        <w:rPr>
          <w:rFonts w:ascii="굴림" w:eastAsia="굴림" w:hAnsi="굴림"/>
        </w:rPr>
      </w:pPr>
      <w:r w:rsidRPr="00C150E3">
        <w:rPr>
          <w:rFonts w:ascii="굴림" w:eastAsia="굴림" w:hAnsi="굴림"/>
        </w:rPr>
        <w:t xml:space="preserve">72. </w:t>
      </w:r>
      <w:r w:rsidR="00041B8D">
        <w:rPr>
          <w:rFonts w:ascii="굴림" w:eastAsia="굴림" w:hAnsi="굴림" w:hint="eastAsia"/>
        </w:rPr>
        <w:t>과거 심각한 인권침해에 연루된 군사 및 안보 분야 기관(경찰 및 정보기관)을 개혁하고, 과거 인권침해에 연루된 공무원을 조사하며, 과거 인권침해</w:t>
      </w:r>
      <w:r w:rsidR="000B61A6">
        <w:rPr>
          <w:rFonts w:ascii="굴림" w:eastAsia="굴림" w:hAnsi="굴림" w:hint="eastAsia"/>
        </w:rPr>
        <w:t>의</w:t>
      </w:r>
      <w:r w:rsidR="00041B8D">
        <w:rPr>
          <w:rFonts w:ascii="굴림" w:eastAsia="굴림" w:hAnsi="굴림" w:hint="eastAsia"/>
        </w:rPr>
        <w:t xml:space="preserve"> 재발을 효과적으로 방지하기 위하여 시민의 감</w:t>
      </w:r>
      <w:r w:rsidR="000B61A6">
        <w:rPr>
          <w:rFonts w:ascii="굴림" w:eastAsia="굴림" w:hAnsi="굴림" w:hint="eastAsia"/>
        </w:rPr>
        <w:t>시 분야를 보장하는 것에 충분한 노력을 기울이지 않았습니다.  유엔 자유권위원회</w:t>
      </w:r>
      <w:r w:rsidRPr="00C150E3">
        <w:rPr>
          <w:rFonts w:ascii="굴림" w:eastAsia="굴림" w:hAnsi="굴림"/>
        </w:rPr>
        <w:t>는 경찰의 고문 혐의를 조사할 수 있는 독립적인 메커니즘의 부재와 군대 내 수많은 인권침해 사례 중 기록되어 기소로 이어지는 사례는 소수라는 점을 지적했습니다.</w:t>
      </w:r>
      <w:r w:rsidRPr="00C150E3">
        <w:rPr>
          <w:rFonts w:ascii="굴림" w:eastAsia="굴림" w:hAnsi="굴림"/>
          <w:vertAlign w:val="superscript"/>
        </w:rPr>
        <w:footnoteReference w:id="8"/>
      </w:r>
      <w:r w:rsidR="000B61A6">
        <w:rPr>
          <w:rFonts w:ascii="굴림" w:eastAsia="굴림" w:hAnsi="굴림" w:hint="eastAsia"/>
        </w:rPr>
        <w:t xml:space="preserve"> </w:t>
      </w:r>
      <w:r w:rsidRPr="00C150E3">
        <w:rPr>
          <w:rFonts w:ascii="굴림" w:eastAsia="굴림" w:hAnsi="굴림"/>
        </w:rPr>
        <w:t xml:space="preserve"> </w:t>
      </w:r>
      <w:r w:rsidR="00146FE6">
        <w:rPr>
          <w:rFonts w:ascii="굴림" w:eastAsia="굴림" w:hAnsi="굴림" w:hint="eastAsia"/>
        </w:rPr>
        <w:t xml:space="preserve">유엔 고문방지위원회는 평화 시위자에 대한 대응을 포함한 과도한 무력 사용 사례, 높은 수의 구금 중 자살 및 </w:t>
      </w:r>
      <w:proofErr w:type="spellStart"/>
      <w:r w:rsidR="00146FE6">
        <w:rPr>
          <w:rFonts w:ascii="굴림" w:eastAsia="굴림" w:hAnsi="굴림" w:hint="eastAsia"/>
        </w:rPr>
        <w:t>돌연사</w:t>
      </w:r>
      <w:proofErr w:type="spellEnd"/>
      <w:r w:rsidR="00146FE6">
        <w:rPr>
          <w:rFonts w:ascii="굴림" w:eastAsia="굴림" w:hAnsi="굴림" w:hint="eastAsia"/>
        </w:rPr>
        <w:t xml:space="preserve"> 사례, 책임규명 없는 군대 내 인권침해와 사망 사건을 지적했습니다. </w:t>
      </w:r>
    </w:p>
    <w:p w14:paraId="1371699E" w14:textId="61E83CBB" w:rsidR="00F7578D" w:rsidRPr="00C150E3" w:rsidRDefault="00E90C40" w:rsidP="000B61A6">
      <w:pPr>
        <w:rPr>
          <w:rFonts w:ascii="굴림" w:eastAsia="굴림" w:hAnsi="굴림"/>
        </w:rPr>
      </w:pPr>
      <w:r w:rsidRPr="00C150E3">
        <w:rPr>
          <w:rFonts w:ascii="굴림" w:eastAsia="굴림" w:hAnsi="굴림"/>
          <w:vertAlign w:val="superscript"/>
        </w:rPr>
        <w:footnoteReference w:id="9"/>
      </w:r>
      <w:r w:rsidRPr="00C150E3">
        <w:rPr>
          <w:rFonts w:ascii="굴림" w:eastAsia="굴림" w:hAnsi="굴림"/>
        </w:rPr>
        <w:t xml:space="preserve"> </w:t>
      </w:r>
      <w:r w:rsidR="000B61A6">
        <w:rPr>
          <w:rFonts w:ascii="맑은 고딕" w:eastAsia="맑은 고딕" w:hAnsi="맑은 고딕" w:hint="eastAsia"/>
        </w:rPr>
        <w:t>「</w:t>
      </w:r>
      <w:proofErr w:type="spellStart"/>
      <w:r w:rsidRPr="00C150E3">
        <w:rPr>
          <w:rFonts w:ascii="굴림" w:eastAsia="굴림" w:hAnsi="굴림"/>
        </w:rPr>
        <w:t>국가보안법</w:t>
      </w:r>
      <w:r w:rsidR="000B61A6">
        <w:rPr>
          <w:rFonts w:ascii="맑은 고딕" w:eastAsia="맑은 고딕" w:hAnsi="맑은 고딕" w:hint="eastAsia"/>
        </w:rPr>
        <w:t>」</w:t>
      </w:r>
      <w:r w:rsidRPr="00C150E3">
        <w:rPr>
          <w:rFonts w:ascii="굴림" w:eastAsia="굴림" w:hAnsi="굴림"/>
        </w:rPr>
        <w:t>과</w:t>
      </w:r>
      <w:proofErr w:type="spellEnd"/>
      <w:r w:rsidRPr="00C150E3">
        <w:rPr>
          <w:rFonts w:ascii="굴림" w:eastAsia="굴림" w:hAnsi="굴림"/>
        </w:rPr>
        <w:t xml:space="preserve"> </w:t>
      </w:r>
      <w:r w:rsidR="000B61A6">
        <w:rPr>
          <w:rFonts w:ascii="맑은 고딕" w:eastAsia="맑은 고딕" w:hAnsi="맑은 고딕" w:hint="eastAsia"/>
        </w:rPr>
        <w:t>「</w:t>
      </w:r>
      <w:r w:rsidRPr="00C150E3">
        <w:rPr>
          <w:rFonts w:ascii="굴림" w:eastAsia="굴림" w:hAnsi="굴림"/>
        </w:rPr>
        <w:t xml:space="preserve">집회 및 시위에 관한 </w:t>
      </w:r>
      <w:proofErr w:type="spellStart"/>
      <w:r w:rsidRPr="00C150E3">
        <w:rPr>
          <w:rFonts w:ascii="굴림" w:eastAsia="굴림" w:hAnsi="굴림"/>
        </w:rPr>
        <w:t>법률</w:t>
      </w:r>
      <w:r w:rsidR="000B61A6">
        <w:rPr>
          <w:rFonts w:ascii="맑은 고딕" w:eastAsia="맑은 고딕" w:hAnsi="맑은 고딕" w:hint="eastAsia"/>
        </w:rPr>
        <w:t>」</w:t>
      </w:r>
      <w:r w:rsidRPr="00C150E3">
        <w:rPr>
          <w:rFonts w:ascii="굴림" w:eastAsia="굴림" w:hAnsi="굴림"/>
        </w:rPr>
        <w:t>에</w:t>
      </w:r>
      <w:proofErr w:type="spellEnd"/>
      <w:r w:rsidRPr="00C150E3">
        <w:rPr>
          <w:rFonts w:ascii="굴림" w:eastAsia="굴림" w:hAnsi="굴림"/>
        </w:rPr>
        <w:t xml:space="preserve"> 따라 각각 직권남용과 합법적 집회 방해를 제재하기 위한 처벌 규정이 마련되었습니다. </w:t>
      </w:r>
      <w:r w:rsidR="000B61A6">
        <w:rPr>
          <w:rFonts w:ascii="맑은 고딕" w:eastAsia="맑은 고딕" w:hAnsi="맑은 고딕" w:hint="eastAsia"/>
        </w:rPr>
        <w:t>「</w:t>
      </w:r>
      <w:r w:rsidRPr="00C150E3">
        <w:rPr>
          <w:rFonts w:ascii="굴림" w:eastAsia="굴림" w:hAnsi="굴림"/>
        </w:rPr>
        <w:t xml:space="preserve">집회 및 시위에 관한 </w:t>
      </w:r>
      <w:proofErr w:type="spellStart"/>
      <w:r w:rsidRPr="00C150E3">
        <w:rPr>
          <w:rFonts w:ascii="굴림" w:eastAsia="굴림" w:hAnsi="굴림"/>
        </w:rPr>
        <w:t>법률</w:t>
      </w:r>
      <w:r w:rsidR="000B61A6">
        <w:rPr>
          <w:rFonts w:ascii="맑은 고딕" w:eastAsia="맑은 고딕" w:hAnsi="맑은 고딕" w:hint="eastAsia"/>
        </w:rPr>
        <w:t>」</w:t>
      </w:r>
      <w:r w:rsidRPr="00C150E3">
        <w:rPr>
          <w:rFonts w:ascii="굴림" w:eastAsia="굴림" w:hAnsi="굴림"/>
        </w:rPr>
        <w:t>을</w:t>
      </w:r>
      <w:proofErr w:type="spellEnd"/>
      <w:r w:rsidRPr="00C150E3">
        <w:rPr>
          <w:rFonts w:ascii="굴림" w:eastAsia="굴림" w:hAnsi="굴림"/>
        </w:rPr>
        <w:t xml:space="preserve"> 국제기준에 부합하도록 전면적으로 재검토하고, </w:t>
      </w:r>
      <w:r w:rsidR="000B61A6">
        <w:rPr>
          <w:rFonts w:ascii="맑은 고딕" w:eastAsia="맑은 고딕" w:hAnsi="맑은 고딕" w:hint="eastAsia"/>
        </w:rPr>
        <w:t>「</w:t>
      </w:r>
      <w:proofErr w:type="spellStart"/>
      <w:r w:rsidRPr="00C150E3">
        <w:rPr>
          <w:rFonts w:ascii="굴림" w:eastAsia="굴림" w:hAnsi="굴림"/>
        </w:rPr>
        <w:t>국가보안법</w:t>
      </w:r>
      <w:r w:rsidR="000B61A6">
        <w:rPr>
          <w:rFonts w:ascii="맑은 고딕" w:eastAsia="맑은 고딕" w:hAnsi="맑은 고딕" w:hint="eastAsia"/>
        </w:rPr>
        <w:t>」</w:t>
      </w:r>
      <w:r w:rsidRPr="00C150E3">
        <w:rPr>
          <w:rFonts w:ascii="굴림" w:eastAsia="굴림" w:hAnsi="굴림"/>
        </w:rPr>
        <w:t>을</w:t>
      </w:r>
      <w:proofErr w:type="spellEnd"/>
      <w:r w:rsidRPr="00C150E3">
        <w:rPr>
          <w:rFonts w:ascii="굴림" w:eastAsia="굴림" w:hAnsi="굴림"/>
        </w:rPr>
        <w:t xml:space="preserve"> 폐지하는 </w:t>
      </w:r>
      <w:r w:rsidR="000B61A6">
        <w:rPr>
          <w:rFonts w:ascii="굴림" w:eastAsia="굴림" w:hAnsi="굴림" w:hint="eastAsia"/>
        </w:rPr>
        <w:t xml:space="preserve">법안은 </w:t>
      </w:r>
      <w:proofErr w:type="spellStart"/>
      <w:r w:rsidR="000B61A6">
        <w:rPr>
          <w:rFonts w:ascii="굴림" w:eastAsia="굴림" w:hAnsi="굴림" w:hint="eastAsia"/>
        </w:rPr>
        <w:t>계류중에</w:t>
      </w:r>
      <w:proofErr w:type="spellEnd"/>
      <w:r w:rsidR="000B61A6">
        <w:rPr>
          <w:rFonts w:ascii="굴림" w:eastAsia="굴림" w:hAnsi="굴림" w:hint="eastAsia"/>
        </w:rPr>
        <w:t xml:space="preserve"> 있습니다.  </w:t>
      </w:r>
      <w:r w:rsidRPr="00C150E3">
        <w:rPr>
          <w:rFonts w:ascii="굴림" w:eastAsia="굴림" w:hAnsi="굴림"/>
        </w:rPr>
        <w:t xml:space="preserve">긍정적인 측면에서, 정부는 </w:t>
      </w:r>
      <w:proofErr w:type="spellStart"/>
      <w:r w:rsidRPr="00C150E3">
        <w:rPr>
          <w:rFonts w:ascii="굴림" w:eastAsia="굴림" w:hAnsi="굴림"/>
        </w:rPr>
        <w:t>특별보고관에게</w:t>
      </w:r>
      <w:proofErr w:type="spellEnd"/>
      <w:r w:rsidRPr="00C150E3">
        <w:rPr>
          <w:rFonts w:ascii="굴림" w:eastAsia="굴림" w:hAnsi="굴림"/>
        </w:rPr>
        <w:t xml:space="preserve"> 경찰이 정보공보과를 폐지하고 과거 불법사찰과 고문을 수반했던 활동을 중단했다고 보고했습니다. 2020년 12월 </w:t>
      </w:r>
      <w:r w:rsidR="00952CA8">
        <w:rPr>
          <w:rFonts w:ascii="맑은 고딕" w:eastAsia="맑은 고딕" w:hAnsi="맑은 고딕" w:hint="eastAsia"/>
        </w:rPr>
        <w:t>「</w:t>
      </w:r>
      <w:r w:rsidRPr="00C150E3">
        <w:rPr>
          <w:rFonts w:ascii="굴림" w:eastAsia="굴림" w:hAnsi="굴림"/>
        </w:rPr>
        <w:t>국가보안법</w:t>
      </w:r>
      <w:r w:rsidR="00952CA8">
        <w:rPr>
          <w:rFonts w:ascii="맑은 고딕" w:eastAsia="맑은 고딕" w:hAnsi="맑은 고딕" w:hint="eastAsia"/>
        </w:rPr>
        <w:t>」</w:t>
      </w:r>
      <w:r w:rsidRPr="00C150E3">
        <w:rPr>
          <w:rFonts w:ascii="굴림" w:eastAsia="굴림" w:hAnsi="굴림"/>
        </w:rPr>
        <w:t xml:space="preserve"> 위반에 대한 국가정보원의 수사권을 제한하는 </w:t>
      </w:r>
      <w:r w:rsidR="00952CA8">
        <w:rPr>
          <w:rFonts w:ascii="맑은 고딕" w:eastAsia="맑은 고딕" w:hAnsi="맑은 고딕" w:hint="eastAsia"/>
        </w:rPr>
        <w:t>「</w:t>
      </w:r>
      <w:r w:rsidRPr="00C150E3">
        <w:rPr>
          <w:rFonts w:ascii="굴림" w:eastAsia="굴림" w:hAnsi="굴림"/>
        </w:rPr>
        <w:t>국가정보원법</w:t>
      </w:r>
      <w:r w:rsidR="00952CA8">
        <w:rPr>
          <w:rFonts w:ascii="맑은 고딕" w:eastAsia="맑은 고딕" w:hAnsi="맑은 고딕" w:hint="eastAsia"/>
        </w:rPr>
        <w:t>」</w:t>
      </w:r>
      <w:r w:rsidRPr="00C150E3">
        <w:rPr>
          <w:rFonts w:ascii="굴림" w:eastAsia="굴림" w:hAnsi="굴림"/>
        </w:rPr>
        <w:t xml:space="preserve"> 개정이 이루어졌습니다. 그러나 이 법은 여전히 국가정보원이 해당 범죄에 대한 정보를 수집, 수집, 배포할 수 있도록 허용하고 있습니다.</w:t>
      </w:r>
      <w:r w:rsidRPr="00C150E3">
        <w:rPr>
          <w:rFonts w:ascii="굴림" w:eastAsia="굴림" w:hAnsi="굴림"/>
          <w:vertAlign w:val="superscript"/>
        </w:rPr>
        <w:footnoteReference w:id="10"/>
      </w:r>
    </w:p>
    <w:p w14:paraId="00ED80B5" w14:textId="77777777" w:rsidR="00F7578D" w:rsidRPr="00C150E3" w:rsidRDefault="00F7578D">
      <w:pPr>
        <w:rPr>
          <w:rFonts w:ascii="굴림" w:eastAsia="굴림" w:hAnsi="굴림"/>
        </w:rPr>
      </w:pPr>
    </w:p>
    <w:p w14:paraId="326F5CF9" w14:textId="77777777" w:rsidR="00F7578D" w:rsidRPr="00C150E3" w:rsidRDefault="00E90C40">
      <w:pPr>
        <w:rPr>
          <w:rFonts w:ascii="굴림" w:eastAsia="굴림" w:hAnsi="굴림"/>
        </w:rPr>
      </w:pPr>
      <w:r w:rsidRPr="00C150E3">
        <w:rPr>
          <w:rFonts w:ascii="굴림" w:eastAsia="굴림" w:hAnsi="굴림"/>
        </w:rPr>
        <w:t xml:space="preserve">73. 검찰 과거사 위원회(2017~2019년)는 인권침해 또는 권한남용에 대한 진상조사를 실시하고 그러한 인권침해 및 권한남용의 재발방지를 위한 권고를 담은 보고서를 채택했습니다. </w:t>
      </w:r>
    </w:p>
    <w:p w14:paraId="754E7F4B" w14:textId="77777777" w:rsidR="00F7578D" w:rsidRPr="00C150E3" w:rsidRDefault="00F7578D">
      <w:pPr>
        <w:rPr>
          <w:rFonts w:ascii="굴림" w:eastAsia="굴림" w:hAnsi="굴림"/>
        </w:rPr>
      </w:pPr>
    </w:p>
    <w:p w14:paraId="5F76467C" w14:textId="242E9819" w:rsidR="00F7578D" w:rsidRPr="00C150E3" w:rsidRDefault="00E90C40">
      <w:pPr>
        <w:rPr>
          <w:rFonts w:ascii="굴림" w:eastAsia="굴림" w:hAnsi="굴림"/>
        </w:rPr>
      </w:pPr>
      <w:r w:rsidRPr="00C150E3">
        <w:rPr>
          <w:rFonts w:ascii="굴림" w:eastAsia="굴림" w:hAnsi="굴림"/>
        </w:rPr>
        <w:t xml:space="preserve">74. 특별보고관은 심각한 인권침해에 연루된 것이 확인된 안보, 사법 및 기타 분야의 정부 공무원들이 여전히 재직 중이며 서훈을 유지하고 있다는 사실을 </w:t>
      </w:r>
      <w:proofErr w:type="spellStart"/>
      <w:r w:rsidR="00F46AC6" w:rsidRPr="00C150E3">
        <w:rPr>
          <w:rFonts w:ascii="굴림" w:eastAsia="굴림" w:hAnsi="굴림" w:hint="eastAsia"/>
        </w:rPr>
        <w:t>통보받았습니다</w:t>
      </w:r>
      <w:proofErr w:type="spellEnd"/>
      <w:r w:rsidRPr="00C150E3">
        <w:rPr>
          <w:rFonts w:ascii="굴림" w:eastAsia="굴림" w:hAnsi="굴림"/>
        </w:rPr>
        <w:t>. 2018년부터 조작간첩 사건, 형제복지원 사건, 5ㆍ18주화운동 사건의 인권침해 가해자들에게 수여된 서훈이 취소되었지만, 이들의 신원은 여전히 공개되지 않고 있습니다. 또한 특별보고관은 입법부, 사법부</w:t>
      </w:r>
      <w:r w:rsidR="00952CA8">
        <w:rPr>
          <w:rFonts w:ascii="굴림" w:eastAsia="굴림" w:hAnsi="굴림" w:hint="eastAsia"/>
        </w:rPr>
        <w:t xml:space="preserve"> 및</w:t>
      </w:r>
      <w:r w:rsidRPr="00C150E3">
        <w:rPr>
          <w:rFonts w:ascii="굴림" w:eastAsia="굴림" w:hAnsi="굴림"/>
        </w:rPr>
        <w:t xml:space="preserve"> 행정부 공무원들에게 과거 국가의 공권력에 의해 자행된 불법행위와 재발방지</w:t>
      </w:r>
      <w:r w:rsidR="00952CA8">
        <w:rPr>
          <w:rFonts w:ascii="굴림" w:eastAsia="굴림" w:hAnsi="굴림" w:hint="eastAsia"/>
        </w:rPr>
        <w:t xml:space="preserve"> </w:t>
      </w:r>
      <w:r w:rsidRPr="00C150E3">
        <w:rPr>
          <w:rFonts w:ascii="굴림" w:eastAsia="굴림" w:hAnsi="굴림"/>
        </w:rPr>
        <w:t>방안에 대한 교육 및 인식 제고 캠페인이 미흡하다는 보고도 받았습니다. 사법부 내에서는 인권에 대한 지속적인 교육이 제공되고 있습니다.</w:t>
      </w:r>
    </w:p>
    <w:p w14:paraId="577AEA5F" w14:textId="77777777" w:rsidR="00F7578D" w:rsidRPr="00C150E3" w:rsidRDefault="00F7578D">
      <w:pPr>
        <w:rPr>
          <w:rFonts w:ascii="굴림" w:eastAsia="굴림" w:hAnsi="굴림"/>
        </w:rPr>
      </w:pPr>
    </w:p>
    <w:p w14:paraId="217E2ADC" w14:textId="51B25002" w:rsidR="00F7578D" w:rsidRPr="00C150E3" w:rsidRDefault="00E90C40">
      <w:pPr>
        <w:rPr>
          <w:rFonts w:ascii="굴림" w:eastAsia="굴림" w:hAnsi="굴림"/>
        </w:rPr>
      </w:pPr>
      <w:r w:rsidRPr="00C150E3">
        <w:rPr>
          <w:rFonts w:ascii="굴림" w:eastAsia="굴림" w:hAnsi="굴림"/>
        </w:rPr>
        <w:t>75. 강제 징병, 녹화 사업, 선도공작 등의 맥락에서 자행된 의무병역과 관련한 인권침해를 고려했을 때, 시민사회단체들은 징병제를 모병제로 대체하기 위한 병역법 개정을 권고해 왔습니다. 특별보고관은 이와 관련한 정부의 공식적 이니셔티브를 확인할 수 없었습니다.</w:t>
      </w:r>
    </w:p>
    <w:p w14:paraId="003F066E" w14:textId="77777777" w:rsidR="00F7578D" w:rsidRPr="00C150E3" w:rsidRDefault="00F7578D">
      <w:pPr>
        <w:rPr>
          <w:rFonts w:ascii="굴림" w:eastAsia="굴림" w:hAnsi="굴림"/>
        </w:rPr>
      </w:pPr>
    </w:p>
    <w:p w14:paraId="0CE64889" w14:textId="079BA0E3" w:rsidR="00F7578D" w:rsidRPr="00C150E3" w:rsidRDefault="00E90C40">
      <w:pPr>
        <w:rPr>
          <w:rFonts w:ascii="굴림" w:eastAsia="굴림" w:hAnsi="굴림"/>
        </w:rPr>
      </w:pPr>
      <w:r w:rsidRPr="00C150E3">
        <w:rPr>
          <w:rFonts w:ascii="굴림" w:eastAsia="굴림" w:hAnsi="굴림"/>
        </w:rPr>
        <w:t>76. 시민사회단체들은 군사법원이 독립성과 공정성이 결여되어</w:t>
      </w:r>
      <w:r w:rsidR="006E4629">
        <w:rPr>
          <w:rFonts w:ascii="굴림" w:eastAsia="굴림" w:hAnsi="굴림" w:hint="eastAsia"/>
        </w:rPr>
        <w:t xml:space="preserve"> </w:t>
      </w:r>
      <w:r w:rsidRPr="00C150E3">
        <w:rPr>
          <w:rFonts w:ascii="굴림" w:eastAsia="굴림" w:hAnsi="굴림"/>
        </w:rPr>
        <w:t xml:space="preserve">있고, 평시에 부적절하다는 비판을 받아왔기 때문에 군사법원의 개혁 또는 전면 폐지를 요구해왔습니다. 군사고등법원이 폐지되고 성폭력 범죄 등 군사법원이 관할하는 일부 범죄가 민사 법원으로 이관되었지만, 군사법원은 여전히 존재하고 있습니다. </w:t>
      </w:r>
    </w:p>
    <w:p w14:paraId="79796771" w14:textId="77777777" w:rsidR="00F7578D" w:rsidRPr="00C150E3" w:rsidRDefault="00F7578D">
      <w:pPr>
        <w:rPr>
          <w:rFonts w:ascii="굴림" w:eastAsia="굴림" w:hAnsi="굴림"/>
        </w:rPr>
      </w:pPr>
    </w:p>
    <w:p w14:paraId="418240B2" w14:textId="5EA39311" w:rsidR="00F7578D" w:rsidRPr="00C150E3" w:rsidRDefault="00E90C40">
      <w:pPr>
        <w:rPr>
          <w:rFonts w:ascii="굴림" w:eastAsia="굴림" w:hAnsi="굴림"/>
        </w:rPr>
      </w:pPr>
      <w:r w:rsidRPr="00C150E3">
        <w:rPr>
          <w:rFonts w:ascii="굴림" w:eastAsia="굴림" w:hAnsi="굴림"/>
        </w:rPr>
        <w:t>77. 의문사 피해자 유족과 여러 단체들은 2004년부터 의문사 사건의 조사와 관계된 법의</w:t>
      </w:r>
      <w:r w:rsidR="00491A5E">
        <w:rPr>
          <w:rFonts w:ascii="굴림" w:eastAsia="굴림" w:hAnsi="굴림" w:hint="eastAsia"/>
        </w:rPr>
        <w:t>학</w:t>
      </w:r>
      <w:r w:rsidRPr="00C150E3">
        <w:rPr>
          <w:rFonts w:ascii="굴림" w:eastAsia="굴림" w:hAnsi="굴림"/>
        </w:rPr>
        <w:t xml:space="preserve"> 역량 및 절차를 개선하기 위해서 법의관의 자격과 직무를 검증하는 법률 제정을 요구해 왔지만, 법안은 아직까지 제정되지 않았습니다. </w:t>
      </w:r>
    </w:p>
    <w:p w14:paraId="3CF8B186" w14:textId="77777777" w:rsidR="00F7578D" w:rsidRPr="00C150E3" w:rsidRDefault="00F7578D">
      <w:pPr>
        <w:rPr>
          <w:rFonts w:ascii="굴림" w:eastAsia="굴림" w:hAnsi="굴림"/>
        </w:rPr>
      </w:pPr>
    </w:p>
    <w:p w14:paraId="2BBF38BF" w14:textId="444DE60A" w:rsidR="00F7578D" w:rsidRPr="00C150E3" w:rsidRDefault="00E90C40">
      <w:pPr>
        <w:rPr>
          <w:rFonts w:ascii="굴림" w:eastAsia="굴림" w:hAnsi="굴림"/>
        </w:rPr>
      </w:pPr>
      <w:r w:rsidRPr="00C150E3">
        <w:rPr>
          <w:rFonts w:ascii="굴림" w:eastAsia="굴림" w:hAnsi="굴림"/>
        </w:rPr>
        <w:t>78. '</w:t>
      </w:r>
      <w:proofErr w:type="spellStart"/>
      <w:r w:rsidRPr="00C150E3">
        <w:rPr>
          <w:rFonts w:ascii="굴림" w:eastAsia="굴림" w:hAnsi="굴림"/>
        </w:rPr>
        <w:t>부랑인'으로</w:t>
      </w:r>
      <w:proofErr w:type="spellEnd"/>
      <w:r w:rsidRPr="00C150E3">
        <w:rPr>
          <w:rFonts w:ascii="굴림" w:eastAsia="굴림" w:hAnsi="굴림"/>
        </w:rPr>
        <w:t xml:space="preserve"> 분류된 사람들을 대상으로 심각한 인권침해가 자행되었던 형제복지원과 같은 수용소나 수용시설의 현황은 여전히 해결해야 할 과제로 남아 있습니다. 영장없</w:t>
      </w:r>
      <w:r w:rsidR="00491A5E">
        <w:rPr>
          <w:rFonts w:ascii="굴림" w:eastAsia="굴림" w:hAnsi="굴림" w:hint="eastAsia"/>
        </w:rPr>
        <w:t>이</w:t>
      </w:r>
      <w:r w:rsidRPr="00C150E3">
        <w:rPr>
          <w:rFonts w:ascii="굴림" w:eastAsia="굴림" w:hAnsi="굴림"/>
        </w:rPr>
        <w:t xml:space="preserve"> 불법구금을 허용했던 </w:t>
      </w:r>
      <w:r w:rsidR="00491A5E">
        <w:rPr>
          <w:rFonts w:ascii="맑은 고딕" w:eastAsia="맑은 고딕" w:hAnsi="맑은 고딕" w:hint="eastAsia"/>
        </w:rPr>
        <w:t>「</w:t>
      </w:r>
      <w:proofErr w:type="spellStart"/>
      <w:r w:rsidRPr="00C150E3">
        <w:rPr>
          <w:rFonts w:ascii="굴림" w:eastAsia="굴림" w:hAnsi="굴림"/>
        </w:rPr>
        <w:t>사회보호법</w:t>
      </w:r>
      <w:r w:rsidR="00491A5E">
        <w:rPr>
          <w:rFonts w:ascii="맑은 고딕" w:eastAsia="맑은 고딕" w:hAnsi="맑은 고딕" w:hint="eastAsia"/>
        </w:rPr>
        <w:t>」</w:t>
      </w:r>
      <w:r w:rsidRPr="00C150E3">
        <w:rPr>
          <w:rFonts w:ascii="굴림" w:eastAsia="굴림" w:hAnsi="굴림"/>
        </w:rPr>
        <w:t>은</w:t>
      </w:r>
      <w:proofErr w:type="spellEnd"/>
      <w:r w:rsidRPr="00C150E3">
        <w:rPr>
          <w:rFonts w:ascii="굴림" w:eastAsia="굴림" w:hAnsi="굴림"/>
        </w:rPr>
        <w:t xml:space="preserve"> 폐지되었지만 부칙은 여전히 유효합니다. 그 결과 당시 설치된 시설들이 여전히 운영되고 있으며, 많은 피해자들이 여전히 해당 시설과 새로 만들어진 다른 시설에 수용되어 있는 것으로 알려졌습니다. 2021년 정부는 장애인거주시설에 대한 </w:t>
      </w:r>
      <w:proofErr w:type="spellStart"/>
      <w:r w:rsidRPr="00C150E3">
        <w:rPr>
          <w:rFonts w:ascii="굴림" w:eastAsia="굴림" w:hAnsi="굴림"/>
        </w:rPr>
        <w:t>탈시설</w:t>
      </w:r>
      <w:proofErr w:type="spellEnd"/>
      <w:r w:rsidRPr="00C150E3">
        <w:rPr>
          <w:rFonts w:ascii="굴림" w:eastAsia="굴림" w:hAnsi="굴림"/>
        </w:rPr>
        <w:t xml:space="preserve"> 로드맵을 마련했지만, 과거 국가폭력에 연루된 </w:t>
      </w:r>
      <w:proofErr w:type="spellStart"/>
      <w:r w:rsidRPr="00C150E3">
        <w:rPr>
          <w:rFonts w:ascii="굴림" w:eastAsia="굴림" w:hAnsi="굴림"/>
        </w:rPr>
        <w:t>홈리스</w:t>
      </w:r>
      <w:proofErr w:type="spellEnd"/>
      <w:r w:rsidRPr="00C150E3">
        <w:rPr>
          <w:rFonts w:ascii="굴림" w:eastAsia="굴림" w:hAnsi="굴림"/>
        </w:rPr>
        <w:t xml:space="preserve"> 쉼터나 정신요양시설은 포함되지 않았습니다. </w:t>
      </w:r>
    </w:p>
    <w:p w14:paraId="61F0D3C6" w14:textId="77777777" w:rsidR="00F7578D" w:rsidRPr="00C150E3" w:rsidRDefault="00F7578D">
      <w:pPr>
        <w:rPr>
          <w:rFonts w:ascii="굴림" w:eastAsia="굴림" w:hAnsi="굴림"/>
        </w:rPr>
      </w:pPr>
    </w:p>
    <w:p w14:paraId="6EF92B58" w14:textId="5DA9D93D" w:rsidR="00F7578D" w:rsidRPr="00C150E3" w:rsidRDefault="00E90C40">
      <w:pPr>
        <w:rPr>
          <w:rFonts w:ascii="굴림" w:eastAsia="굴림" w:hAnsi="굴림"/>
        </w:rPr>
      </w:pPr>
      <w:r w:rsidRPr="00C150E3">
        <w:rPr>
          <w:rFonts w:ascii="굴림" w:eastAsia="굴림" w:hAnsi="굴림"/>
        </w:rPr>
        <w:t xml:space="preserve">79. </w:t>
      </w:r>
      <w:r w:rsidRPr="00146FE6">
        <w:rPr>
          <w:rFonts w:ascii="굴림" w:eastAsia="굴림" w:hAnsi="굴림"/>
        </w:rPr>
        <w:t xml:space="preserve">해외입양의 부정적 영향을 방지하기 위한 국가의 책임을 강화하는 일부조치가 채택되었습니다. 정부는 입양절차에서 민간기관의 재량을 제한하는 개정을 하였고, 2년에 한 번씩 감사를 실시하며, 입양기록 작성을 누락하거나 파기한 입양기관에 대해서는 행정적 제재를 부과하고 있습니다. 2012년에는 </w:t>
      </w:r>
      <w:r w:rsidR="00491A5E" w:rsidRPr="00146FE6">
        <w:rPr>
          <w:rFonts w:ascii="맑은 고딕" w:eastAsia="맑은 고딕" w:hAnsi="맑은 고딕" w:hint="eastAsia"/>
        </w:rPr>
        <w:t>「</w:t>
      </w:r>
      <w:proofErr w:type="spellStart"/>
      <w:r w:rsidRPr="00146FE6">
        <w:rPr>
          <w:rFonts w:ascii="굴림" w:eastAsia="굴림" w:hAnsi="굴림"/>
        </w:rPr>
        <w:t>입양특례법</w:t>
      </w:r>
      <w:r w:rsidR="00491A5E" w:rsidRPr="00146FE6">
        <w:rPr>
          <w:rFonts w:ascii="맑은 고딕" w:eastAsia="맑은 고딕" w:hAnsi="맑은 고딕" w:hint="eastAsia"/>
        </w:rPr>
        <w:t>」</w:t>
      </w:r>
      <w:r w:rsidRPr="00146FE6">
        <w:rPr>
          <w:rFonts w:ascii="굴림" w:eastAsia="굴림" w:hAnsi="굴림"/>
        </w:rPr>
        <w:t>이</w:t>
      </w:r>
      <w:proofErr w:type="spellEnd"/>
      <w:r w:rsidRPr="00146FE6">
        <w:rPr>
          <w:rFonts w:ascii="굴림" w:eastAsia="굴림" w:hAnsi="굴림"/>
        </w:rPr>
        <w:t xml:space="preserve"> 개정되어 해외입양에 대해 법원의 허가가 필요하게 되었습니다. 2012년 아동권리보장원</w:t>
      </w:r>
      <w:r w:rsidR="00146FE6" w:rsidRPr="00146FE6" w:rsidDel="00146FE6">
        <w:rPr>
          <w:rFonts w:ascii="굴림" w:eastAsia="굴림" w:hAnsi="굴림"/>
        </w:rPr>
        <w:t xml:space="preserve"> </w:t>
      </w:r>
      <w:r w:rsidRPr="00146FE6">
        <w:rPr>
          <w:rFonts w:ascii="굴림" w:eastAsia="굴림" w:hAnsi="굴림"/>
        </w:rPr>
        <w:t>은 시민권이 없는 입양인의 대략적인 수를 파악하기 위해 해외입양에 대한 조사를 실시했습니다.</w:t>
      </w:r>
      <w:r w:rsidRPr="00C150E3">
        <w:rPr>
          <w:rFonts w:ascii="굴림" w:eastAsia="굴림" w:hAnsi="굴림"/>
        </w:rPr>
        <w:t xml:space="preserve"> </w:t>
      </w:r>
    </w:p>
    <w:p w14:paraId="6800B5B1" w14:textId="77777777" w:rsidR="00F7578D" w:rsidRPr="00C150E3" w:rsidRDefault="00F7578D">
      <w:pPr>
        <w:rPr>
          <w:rFonts w:ascii="굴림" w:eastAsia="굴림" w:hAnsi="굴림"/>
        </w:rPr>
      </w:pPr>
    </w:p>
    <w:p w14:paraId="7E4748B3" w14:textId="77777777" w:rsidR="00F7578D" w:rsidRPr="00C150E3" w:rsidRDefault="00E90C40" w:rsidP="00773D7F">
      <w:pPr>
        <w:jc w:val="center"/>
        <w:rPr>
          <w:rFonts w:ascii="굴림" w:eastAsia="굴림" w:hAnsi="굴림" w:cs="Gothic A1"/>
          <w:b/>
          <w:sz w:val="28"/>
          <w:szCs w:val="28"/>
        </w:rPr>
      </w:pPr>
      <w:r w:rsidRPr="00C150E3">
        <w:rPr>
          <w:rFonts w:ascii="굴림" w:eastAsia="굴림" w:hAnsi="굴림" w:cs="Gothic A1"/>
          <w:b/>
          <w:sz w:val="28"/>
          <w:szCs w:val="28"/>
        </w:rPr>
        <w:t>IX. 결론</w:t>
      </w:r>
    </w:p>
    <w:p w14:paraId="0FBCEF78" w14:textId="77777777" w:rsidR="00F7578D" w:rsidRPr="00773D7F" w:rsidRDefault="00E90C40">
      <w:pPr>
        <w:rPr>
          <w:rFonts w:ascii="굴림" w:eastAsia="굴림" w:hAnsi="굴림"/>
          <w:b/>
        </w:rPr>
      </w:pPr>
      <w:r w:rsidRPr="00C150E3">
        <w:rPr>
          <w:rFonts w:ascii="굴림" w:eastAsia="굴림" w:hAnsi="굴림"/>
        </w:rPr>
        <w:t xml:space="preserve"> </w:t>
      </w:r>
    </w:p>
    <w:p w14:paraId="5E3B8C8F" w14:textId="43A9A9A2" w:rsidR="00F7578D" w:rsidRPr="00773D7F" w:rsidRDefault="00E90C40">
      <w:pPr>
        <w:rPr>
          <w:rFonts w:ascii="굴림" w:eastAsia="굴림" w:hAnsi="굴림"/>
          <w:b/>
        </w:rPr>
      </w:pPr>
      <w:r w:rsidRPr="00773D7F">
        <w:rPr>
          <w:rFonts w:ascii="굴림" w:eastAsia="굴림" w:hAnsi="굴림"/>
          <w:b/>
        </w:rPr>
        <w:t>80. 대한민국은 격동의 20세기 동안 수많은, 다양한, 때로는 대규모의 인권침해를 겪었습니다. 대부분의 인권침해가 수십 년 동안 해결되지 않은 채 방치되었고, 대한민국은 분쟁과 권위주의로 계속해서 어려움을 겪었습니다. 민주적 통합으로 피해자들의 오랜 고충과 치유</w:t>
      </w:r>
      <w:r w:rsidR="00146FE6">
        <w:rPr>
          <w:rFonts w:ascii="굴림" w:eastAsia="굴림" w:hAnsi="굴림" w:hint="eastAsia"/>
          <w:b/>
        </w:rPr>
        <w:t xml:space="preserve"> 및</w:t>
      </w:r>
      <w:r w:rsidRPr="00773D7F">
        <w:rPr>
          <w:rFonts w:ascii="굴림" w:eastAsia="굴림" w:hAnsi="굴림"/>
          <w:b/>
        </w:rPr>
        <w:t xml:space="preserve"> 화해에 대한 사회의 갈망을 해소할 수 있는 기회가 </w:t>
      </w:r>
      <w:r w:rsidR="00F84D83" w:rsidRPr="00773D7F">
        <w:rPr>
          <w:rFonts w:ascii="굴림" w:eastAsia="굴림" w:hAnsi="굴림" w:hint="eastAsia"/>
          <w:b/>
        </w:rPr>
        <w:t>만들어 졌을 때</w:t>
      </w:r>
      <w:r w:rsidRPr="00773D7F">
        <w:rPr>
          <w:rFonts w:ascii="굴림" w:eastAsia="굴림" w:hAnsi="굴림"/>
          <w:b/>
        </w:rPr>
        <w:t xml:space="preserve"> 새로운 민주 정부는 수많은 과제와 수많은 피해자들의 요구에 직면하게 되었습니다. 이러한 문제를 해결하는 것은 지속적인 노력과 정치적 의지가 필요한 큰 과제였습니다. 정부는 직면한 수많은 전환기정의 문제에 대응하기 위해 몇몇 조치를 채택했습니다. 그러나 정치적 상반성으로 인해 채택된 조치들은 피해자들의 요구를 적절하고 지속 가능하게 해결할 수 있는 포괄적인 접근에 부합하지 못했습니다. </w:t>
      </w:r>
    </w:p>
    <w:p w14:paraId="2D8C2C1B" w14:textId="77777777" w:rsidR="00F7578D" w:rsidRPr="00773D7F" w:rsidRDefault="00F7578D">
      <w:pPr>
        <w:rPr>
          <w:rFonts w:ascii="굴림" w:eastAsia="굴림" w:hAnsi="굴림"/>
          <w:b/>
        </w:rPr>
      </w:pPr>
    </w:p>
    <w:p w14:paraId="7584DFB2" w14:textId="688B28BF" w:rsidR="00F7578D" w:rsidRPr="00773D7F" w:rsidRDefault="00E90C40">
      <w:pPr>
        <w:rPr>
          <w:rFonts w:ascii="굴림" w:eastAsia="굴림" w:hAnsi="굴림"/>
          <w:b/>
        </w:rPr>
      </w:pPr>
      <w:r w:rsidRPr="00773D7F">
        <w:rPr>
          <w:rFonts w:ascii="굴림" w:eastAsia="굴림" w:hAnsi="굴림"/>
          <w:b/>
        </w:rPr>
        <w:lastRenderedPageBreak/>
        <w:t>81. 특별보고관은 법</w:t>
      </w:r>
      <w:r w:rsidR="00146FE6">
        <w:rPr>
          <w:rFonts w:ascii="굴림" w:eastAsia="굴림" w:hAnsi="굴림" w:hint="eastAsia"/>
          <w:b/>
        </w:rPr>
        <w:t>의</w:t>
      </w:r>
      <w:r w:rsidR="003B5B1A">
        <w:rPr>
          <w:rFonts w:ascii="굴림" w:eastAsia="굴림" w:hAnsi="굴림" w:hint="eastAsia"/>
          <w:b/>
        </w:rPr>
        <w:t xml:space="preserve"> </w:t>
      </w:r>
      <w:r w:rsidR="00146FE6">
        <w:rPr>
          <w:rFonts w:ascii="굴림" w:eastAsia="굴림" w:hAnsi="굴림" w:hint="eastAsia"/>
          <w:b/>
        </w:rPr>
        <w:t>지배</w:t>
      </w:r>
      <w:r w:rsidRPr="00773D7F">
        <w:rPr>
          <w:rFonts w:ascii="굴림" w:eastAsia="굴림" w:hAnsi="굴림"/>
          <w:b/>
        </w:rPr>
        <w:t>와 민주적 거버넌스를 공고히 하고, 과거에 자행된 심각한 인권침해를 다루기 위한 법적 체계를 채택하였으며, 진상 규명 및 추모 절차를 수립하는 데 있어 진전이 있었다는 점을 높이 평가합니다. 그러나 모든 인권침해와 모든 피해자의 고통이 포괄적으로 조사, 인정, 추모</w:t>
      </w:r>
      <w:r w:rsidR="00BE4FF8">
        <w:rPr>
          <w:rFonts w:ascii="굴림" w:eastAsia="굴림" w:hAnsi="굴림" w:hint="eastAsia"/>
          <w:b/>
        </w:rPr>
        <w:t xml:space="preserve"> 및</w:t>
      </w:r>
      <w:r w:rsidRPr="00773D7F">
        <w:rPr>
          <w:rFonts w:ascii="굴림" w:eastAsia="굴림" w:hAnsi="굴림"/>
          <w:b/>
        </w:rPr>
        <w:t xml:space="preserve"> 구제될 수 있도록 개선의 노력은 강화되어야 합니다. 주로 피해자가 제기한 불법행위 국가배상청구에 따라 제한된 범위의 피해자에게만 보상이 제공되고 있고, 심리사회적 재활서비스와 피해자의 명예회복 조치는 확대되고 있는 중이고, 피해자의 국가배상청구에 대한 소멸시효가 적용되고 있는 등 배상 분야에 다양한 과제가 남아있으며, 모든 범위의 피해자들에게 배상, 보상, 만족</w:t>
      </w:r>
      <w:r w:rsidR="00BE4FF8">
        <w:rPr>
          <w:rFonts w:ascii="굴림" w:eastAsia="굴림" w:hAnsi="굴림" w:hint="eastAsia"/>
          <w:b/>
        </w:rPr>
        <w:t xml:space="preserve"> 및</w:t>
      </w:r>
      <w:r w:rsidRPr="00773D7F">
        <w:rPr>
          <w:rFonts w:ascii="굴림" w:eastAsia="굴림" w:hAnsi="굴림"/>
          <w:b/>
        </w:rPr>
        <w:t xml:space="preserve"> 재활을 포함한 완전한 배상을 보장하는 포괄적 배상 절차도 부재합니다. </w:t>
      </w:r>
    </w:p>
    <w:p w14:paraId="0586B258" w14:textId="77777777" w:rsidR="00F7578D" w:rsidRPr="00773D7F" w:rsidRDefault="00F7578D">
      <w:pPr>
        <w:rPr>
          <w:rFonts w:ascii="굴림" w:eastAsia="굴림" w:hAnsi="굴림"/>
          <w:b/>
        </w:rPr>
      </w:pPr>
    </w:p>
    <w:p w14:paraId="1B74850E" w14:textId="77777777" w:rsidR="00F7578D" w:rsidRPr="00773D7F" w:rsidRDefault="00E90C40">
      <w:pPr>
        <w:rPr>
          <w:rFonts w:ascii="굴림" w:eastAsia="굴림" w:hAnsi="굴림"/>
          <w:b/>
        </w:rPr>
      </w:pPr>
      <w:r w:rsidRPr="00773D7F">
        <w:rPr>
          <w:rFonts w:ascii="굴림" w:eastAsia="굴림" w:hAnsi="굴림"/>
          <w:b/>
        </w:rPr>
        <w:t xml:space="preserve">82. 특별보고관은 과거의 심각한 인권침해 가해자들에 대한 형사책임규명의 부재와 과거 국가 폭력을 초래한 규범적 체계를 개혁하고, 인권침해와 관련된 기관의 역량과 절차를 개선하기위한 조치가 불충분하다는 점을 우려합니다. 특별보고관이 과거사 인권침해에 대한 책임을 규명하고 재발을 방지하기 위한 길로 나아가기 위한 기술 지원을 제공하는 것은 정부의 전적인 처분에 맡겨져 있습니다. </w:t>
      </w:r>
    </w:p>
    <w:p w14:paraId="60212E92" w14:textId="77777777" w:rsidR="00F7578D" w:rsidRPr="00773D7F" w:rsidRDefault="00F7578D">
      <w:pPr>
        <w:rPr>
          <w:rFonts w:ascii="굴림" w:eastAsia="굴림" w:hAnsi="굴림"/>
          <w:b/>
        </w:rPr>
      </w:pPr>
    </w:p>
    <w:p w14:paraId="740471A0" w14:textId="03EB253D" w:rsidR="00F7578D" w:rsidRPr="00773D7F" w:rsidRDefault="00E90C40">
      <w:pPr>
        <w:rPr>
          <w:rFonts w:ascii="굴림" w:eastAsia="굴림" w:hAnsi="굴림"/>
          <w:b/>
        </w:rPr>
      </w:pPr>
      <w:r w:rsidRPr="00773D7F">
        <w:rPr>
          <w:rFonts w:ascii="굴림" w:eastAsia="굴림" w:hAnsi="굴림"/>
          <w:b/>
        </w:rPr>
        <w:t xml:space="preserve">83. 특별보고관은 대한민국 사회가 겪은 인권침해의 규모와 범위를 밝히고 피해자들을 확인하며 그들의 존엄성을 회복하기 위해 노력한 피해자 단체, 시민사회단체, 공공기관의 노고를 치하합니다. 위와 같은 노력은 수많은 잔학행위와 그 행위의 영향을 받은 수많은 피해자들을 고려했을 때 중대할 뿐만 아니라 무엇보다 피해자들의 치유와 화해를 위해 필수적입니다. 특별보고관은 관련 당국에게 과거사 인권침해의 포괄적인 진실을 규명하고 책임을 규명하며 완전한 배상을 제공하는 긴급한 과제를 중단없이 계속하고, 또한 필요한 경우 착수할 것을 촉구합니다. 단 한 건의 비극도, 단 한 명의 희생자도 계속 인정되지 않거나 </w:t>
      </w:r>
      <w:r w:rsidR="00BE4FF8">
        <w:rPr>
          <w:rFonts w:ascii="굴림" w:eastAsia="굴림" w:hAnsi="굴림" w:hint="eastAsia"/>
          <w:b/>
        </w:rPr>
        <w:t xml:space="preserve">구제받지 </w:t>
      </w:r>
      <w:r w:rsidR="003B5B1A">
        <w:rPr>
          <w:rFonts w:ascii="굴림" w:eastAsia="굴림" w:hAnsi="굴림" w:hint="eastAsia"/>
          <w:b/>
        </w:rPr>
        <w:t>못하는</w:t>
      </w:r>
      <w:r w:rsidRPr="00773D7F">
        <w:rPr>
          <w:rFonts w:ascii="굴림" w:eastAsia="굴림" w:hAnsi="굴림"/>
          <w:b/>
        </w:rPr>
        <w:t xml:space="preserve"> 일이 있어서는 안 됩니다.</w:t>
      </w:r>
    </w:p>
    <w:p w14:paraId="6987F81D" w14:textId="77777777" w:rsidR="00F7578D" w:rsidRPr="00773D7F" w:rsidRDefault="00F7578D">
      <w:pPr>
        <w:rPr>
          <w:rFonts w:ascii="굴림" w:eastAsia="굴림" w:hAnsi="굴림"/>
          <w:b/>
        </w:rPr>
      </w:pPr>
    </w:p>
    <w:p w14:paraId="20466D71" w14:textId="7A9F6C42" w:rsidR="00F7578D" w:rsidRPr="00773D7F" w:rsidRDefault="00E90C40">
      <w:pPr>
        <w:rPr>
          <w:rFonts w:ascii="굴림" w:eastAsia="굴림" w:hAnsi="굴림"/>
          <w:b/>
        </w:rPr>
      </w:pPr>
      <w:r w:rsidRPr="00773D7F">
        <w:rPr>
          <w:rFonts w:ascii="굴림" w:eastAsia="굴림" w:hAnsi="굴림"/>
          <w:b/>
        </w:rPr>
        <w:t xml:space="preserve">84. 제3국의 </w:t>
      </w:r>
      <w:proofErr w:type="spellStart"/>
      <w:r w:rsidRPr="00773D7F">
        <w:rPr>
          <w:rFonts w:ascii="굴림" w:eastAsia="굴림" w:hAnsi="굴림"/>
          <w:b/>
        </w:rPr>
        <w:t>직</w:t>
      </w:r>
      <w:r w:rsidRPr="00773D7F">
        <w:rPr>
          <w:rFonts w:ascii="MS Gothic" w:eastAsia="MS Gothic" w:hAnsi="MS Gothic" w:cs="MS Gothic"/>
          <w:b/>
        </w:rPr>
        <w:t>‧</w:t>
      </w:r>
      <w:r w:rsidRPr="00773D7F">
        <w:rPr>
          <w:rFonts w:ascii="굴림" w:eastAsia="굴림" w:hAnsi="굴림"/>
          <w:b/>
        </w:rPr>
        <w:t>간접적</w:t>
      </w:r>
      <w:proofErr w:type="spellEnd"/>
      <w:r w:rsidRPr="00773D7F">
        <w:rPr>
          <w:rFonts w:ascii="굴림" w:eastAsia="굴림" w:hAnsi="굴림"/>
          <w:b/>
        </w:rPr>
        <w:t xml:space="preserve"> 개입으로 자행된 심각한 인권침해</w:t>
      </w:r>
      <w:r w:rsidR="00BE4FF8">
        <w:rPr>
          <w:rFonts w:ascii="굴림" w:eastAsia="굴림" w:hAnsi="굴림" w:hint="eastAsia"/>
          <w:b/>
        </w:rPr>
        <w:t>와</w:t>
      </w:r>
      <w:r w:rsidRPr="00773D7F">
        <w:rPr>
          <w:rFonts w:ascii="굴림" w:eastAsia="굴림" w:hAnsi="굴림"/>
          <w:b/>
        </w:rPr>
        <w:t xml:space="preserve"> </w:t>
      </w:r>
      <w:proofErr w:type="spellStart"/>
      <w:r w:rsidRPr="00773D7F">
        <w:rPr>
          <w:rFonts w:ascii="굴림" w:eastAsia="굴림" w:hAnsi="굴림"/>
          <w:b/>
        </w:rPr>
        <w:t>인도법</w:t>
      </w:r>
      <w:proofErr w:type="spellEnd"/>
      <w:r w:rsidRPr="00773D7F">
        <w:rPr>
          <w:rFonts w:ascii="굴림" w:eastAsia="굴림" w:hAnsi="굴림"/>
          <w:b/>
        </w:rPr>
        <w:t xml:space="preserve"> 위반으로 인한 피해자 상황은 시급한 해결책과 모든 관련 당사자들 공동의 노력이 필요합니다. 대한민국 당국은 피해자들에게 영향을 미치는 모든 협상과 결정의 중심에 피해자를 두고 피해자들에게 진실, 구제 및 배상을 제공하기 위한 진전이 이루어지도록 관련 국가의 상대방에게 적극적으로 관여해야 합니다. 대한민국 정부는 일본제국주의 피해자들을 지원하기 위한 조치를 채택했습니다. 그러나 이 문제에 대한 일본과의 양자 협상은 피해자들의 구제 및 배상에 대한 권리를 효과적으로 증진시키기 위한 인권적 접근이 부족했으며, 2015년 한일합의 및 2013년 의견서</w:t>
      </w:r>
      <w:r w:rsidR="00BE4FF8">
        <w:rPr>
          <w:rFonts w:ascii="굴림" w:eastAsia="굴림" w:hAnsi="굴림" w:hint="eastAsia"/>
          <w:b/>
        </w:rPr>
        <w:t>(</w:t>
      </w:r>
      <w:proofErr w:type="spellStart"/>
      <w:r w:rsidR="00BE4FF8">
        <w:rPr>
          <w:rFonts w:ascii="굴림" w:eastAsia="굴림" w:hAnsi="굴림" w:hint="eastAsia"/>
          <w:b/>
        </w:rPr>
        <w:t>amicus</w:t>
      </w:r>
      <w:proofErr w:type="spellEnd"/>
      <w:r w:rsidR="00BE4FF8">
        <w:rPr>
          <w:rFonts w:ascii="굴림" w:eastAsia="굴림" w:hAnsi="굴림" w:hint="eastAsia"/>
          <w:b/>
        </w:rPr>
        <w:t xml:space="preserve"> </w:t>
      </w:r>
      <w:proofErr w:type="spellStart"/>
      <w:r w:rsidR="00BE4FF8">
        <w:rPr>
          <w:rFonts w:ascii="굴림" w:eastAsia="굴림" w:hAnsi="굴림" w:hint="eastAsia"/>
          <w:b/>
        </w:rPr>
        <w:t>brief</w:t>
      </w:r>
      <w:proofErr w:type="spellEnd"/>
      <w:r w:rsidR="00BE4FF8">
        <w:rPr>
          <w:rFonts w:ascii="굴림" w:eastAsia="굴림" w:hAnsi="굴림" w:hint="eastAsia"/>
          <w:b/>
        </w:rPr>
        <w:t>)</w:t>
      </w:r>
      <w:r w:rsidRPr="00773D7F">
        <w:rPr>
          <w:rFonts w:ascii="굴림" w:eastAsia="굴림" w:hAnsi="굴림"/>
          <w:b/>
        </w:rPr>
        <w:t xml:space="preserve">의 영향과 같은 일부 사례는 피해자 권리를 축소하는 결과를 가져왔습니다. 양자협상에서 피해자를 우선순위에 두지 않는 한, 피해자들에 대한 구제는 있을 수 없습니다. 양자협정을 통한 조선민주주의인민공화국 내 </w:t>
      </w:r>
      <w:proofErr w:type="spellStart"/>
      <w:r w:rsidRPr="00773D7F">
        <w:rPr>
          <w:rFonts w:ascii="굴림" w:eastAsia="굴림" w:hAnsi="굴림"/>
          <w:b/>
        </w:rPr>
        <w:t>강제실종</w:t>
      </w:r>
      <w:r w:rsidR="00BE4FF8">
        <w:rPr>
          <w:rFonts w:ascii="굴림" w:eastAsia="굴림" w:hAnsi="굴림" w:hint="eastAsia"/>
          <w:b/>
        </w:rPr>
        <w:t>과</w:t>
      </w:r>
      <w:proofErr w:type="spellEnd"/>
      <w:r w:rsidRPr="00773D7F">
        <w:rPr>
          <w:rFonts w:ascii="굴림" w:eastAsia="굴림" w:hAnsi="굴림"/>
          <w:b/>
        </w:rPr>
        <w:t xml:space="preserve"> 강제이주 피해자들의 권리를 증진하기 위한 노력은 의심할 </w:t>
      </w:r>
      <w:r w:rsidR="00F84D83" w:rsidRPr="00773D7F">
        <w:rPr>
          <w:rFonts w:ascii="굴림" w:eastAsia="굴림" w:hAnsi="굴림" w:hint="eastAsia"/>
          <w:b/>
        </w:rPr>
        <w:t>여지없이</w:t>
      </w:r>
      <w:r w:rsidRPr="00773D7F">
        <w:rPr>
          <w:rFonts w:ascii="굴림" w:eastAsia="굴림" w:hAnsi="굴림"/>
          <w:b/>
        </w:rPr>
        <w:t xml:space="preserve"> 복잡했을 뿐만 아니라 피해자들에 따르면 피해자 중심적 접근이 충분하지 않았다고 합니다. 위 문제에 대한 당사국의 노력이 보다 강화되어야 합니다.</w:t>
      </w:r>
    </w:p>
    <w:p w14:paraId="48E15A06" w14:textId="77777777" w:rsidR="00F7578D" w:rsidRPr="00773D7F" w:rsidRDefault="00F7578D">
      <w:pPr>
        <w:rPr>
          <w:rFonts w:ascii="굴림" w:eastAsia="굴림" w:hAnsi="굴림"/>
          <w:b/>
        </w:rPr>
      </w:pPr>
    </w:p>
    <w:p w14:paraId="08476715" w14:textId="523FF4FF" w:rsidR="00F7578D" w:rsidRPr="00773D7F" w:rsidRDefault="00E90C40">
      <w:pPr>
        <w:rPr>
          <w:rFonts w:ascii="굴림" w:eastAsia="굴림" w:hAnsi="굴림"/>
          <w:b/>
        </w:rPr>
      </w:pPr>
      <w:r w:rsidRPr="00773D7F">
        <w:rPr>
          <w:rFonts w:ascii="굴림" w:eastAsia="굴림" w:hAnsi="굴림"/>
          <w:b/>
        </w:rPr>
        <w:t xml:space="preserve">85. 특별보고관은 대부분의 대한민국 피해자들이 고령이라는 점, 피해자들의 요구를 충 </w:t>
      </w:r>
      <w:proofErr w:type="spellStart"/>
      <w:r w:rsidRPr="00773D7F">
        <w:rPr>
          <w:rFonts w:ascii="굴림" w:eastAsia="굴림" w:hAnsi="굴림"/>
          <w:b/>
        </w:rPr>
        <w:t>족시키고</w:t>
      </w:r>
      <w:proofErr w:type="spellEnd"/>
      <w:r w:rsidRPr="00773D7F">
        <w:rPr>
          <w:rFonts w:ascii="굴림" w:eastAsia="굴림" w:hAnsi="굴림"/>
          <w:b/>
        </w:rPr>
        <w:t xml:space="preserve">, 명예를 회복시키기 위한 효과적인 대응이 필요하다는 점을 상기하는 것으로 </w:t>
      </w:r>
      <w:r w:rsidRPr="00773D7F">
        <w:rPr>
          <w:rFonts w:ascii="굴림" w:eastAsia="굴림" w:hAnsi="굴림"/>
          <w:b/>
        </w:rPr>
        <w:lastRenderedPageBreak/>
        <w:t>결론을 내리고자 합니다. 정부는 이 긴급한 과제를 시급하게 달성하기 위한 노력을 아끼지 말아야 할 것입니다.</w:t>
      </w:r>
    </w:p>
    <w:p w14:paraId="364A4E5F" w14:textId="77777777" w:rsidR="00F7578D" w:rsidRPr="00C150E3" w:rsidRDefault="00F7578D">
      <w:pPr>
        <w:rPr>
          <w:rFonts w:ascii="굴림" w:eastAsia="굴림" w:hAnsi="굴림"/>
        </w:rPr>
      </w:pPr>
    </w:p>
    <w:p w14:paraId="5BAD5FC3" w14:textId="77777777" w:rsidR="00F7578D" w:rsidRPr="00C150E3" w:rsidRDefault="00E90C40" w:rsidP="00773D7F">
      <w:pPr>
        <w:jc w:val="center"/>
        <w:rPr>
          <w:rFonts w:ascii="굴림" w:eastAsia="굴림" w:hAnsi="굴림" w:cs="Gothic A1"/>
          <w:b/>
          <w:sz w:val="28"/>
          <w:szCs w:val="28"/>
        </w:rPr>
      </w:pPr>
      <w:proofErr w:type="spellStart"/>
      <w:r w:rsidRPr="00C150E3">
        <w:rPr>
          <w:rFonts w:ascii="굴림" w:eastAsia="굴림" w:hAnsi="굴림" w:cs="Gothic A1"/>
          <w:b/>
          <w:sz w:val="28"/>
          <w:szCs w:val="28"/>
        </w:rPr>
        <w:t>X</w:t>
      </w:r>
      <w:proofErr w:type="spellEnd"/>
      <w:r w:rsidRPr="00C150E3">
        <w:rPr>
          <w:rFonts w:ascii="굴림" w:eastAsia="굴림" w:hAnsi="굴림" w:cs="Gothic A1"/>
          <w:b/>
          <w:sz w:val="28"/>
          <w:szCs w:val="28"/>
        </w:rPr>
        <w:t>.   권고</w:t>
      </w:r>
    </w:p>
    <w:p w14:paraId="253FA019" w14:textId="77777777" w:rsidR="00F7578D" w:rsidRPr="00C150E3" w:rsidRDefault="00F7578D">
      <w:pPr>
        <w:rPr>
          <w:rFonts w:ascii="굴림" w:eastAsia="굴림" w:hAnsi="굴림"/>
        </w:rPr>
      </w:pPr>
    </w:p>
    <w:p w14:paraId="14ED93E9" w14:textId="77777777" w:rsidR="00F7578D" w:rsidRPr="00C150E3" w:rsidRDefault="00E90C40" w:rsidP="00773D7F">
      <w:pPr>
        <w:jc w:val="center"/>
        <w:rPr>
          <w:rFonts w:ascii="굴림" w:eastAsia="굴림" w:hAnsi="굴림" w:cs="Gothic A1"/>
          <w:b/>
        </w:rPr>
      </w:pPr>
      <w:proofErr w:type="spellStart"/>
      <w:r w:rsidRPr="00C150E3">
        <w:rPr>
          <w:rFonts w:ascii="굴림" w:eastAsia="굴림" w:hAnsi="굴림" w:cs="Gothic A1"/>
          <w:b/>
        </w:rPr>
        <w:t>A</w:t>
      </w:r>
      <w:proofErr w:type="spellEnd"/>
      <w:r w:rsidRPr="00C150E3">
        <w:rPr>
          <w:rFonts w:ascii="굴림" w:eastAsia="굴림" w:hAnsi="굴림" w:cs="Gothic A1"/>
          <w:b/>
        </w:rPr>
        <w:t>. 정부에 대한 권고사항</w:t>
      </w:r>
    </w:p>
    <w:p w14:paraId="7950074A" w14:textId="77777777" w:rsidR="00F7578D" w:rsidRPr="00146FE6" w:rsidRDefault="00F7578D">
      <w:pPr>
        <w:rPr>
          <w:rFonts w:ascii="굴림" w:eastAsia="굴림" w:hAnsi="굴림" w:cs="Gothic A1"/>
          <w:b/>
        </w:rPr>
      </w:pPr>
    </w:p>
    <w:p w14:paraId="0E34A430" w14:textId="77777777" w:rsidR="00F7578D" w:rsidRPr="00773D7F" w:rsidRDefault="00E90C40">
      <w:pPr>
        <w:rPr>
          <w:rFonts w:ascii="굴림" w:eastAsia="굴림" w:hAnsi="굴림"/>
          <w:b/>
        </w:rPr>
      </w:pPr>
      <w:r w:rsidRPr="00773D7F">
        <w:rPr>
          <w:rFonts w:ascii="굴림" w:eastAsia="굴림" w:hAnsi="굴림"/>
          <w:b/>
        </w:rPr>
        <w:t>86. 특별보고관은 당사국에게 다음과 같이 권고합니다:</w:t>
      </w:r>
    </w:p>
    <w:p w14:paraId="148B741F" w14:textId="77777777" w:rsidR="00F7578D" w:rsidRPr="00773D7F" w:rsidRDefault="00F7578D">
      <w:pPr>
        <w:rPr>
          <w:rFonts w:ascii="굴림" w:eastAsia="굴림" w:hAnsi="굴림"/>
          <w:b/>
        </w:rPr>
      </w:pPr>
    </w:p>
    <w:p w14:paraId="44F282F5" w14:textId="7AA6AC3B"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a</w:t>
      </w:r>
      <w:proofErr w:type="spellEnd"/>
      <w:r w:rsidRPr="00773D7F">
        <w:rPr>
          <w:rFonts w:ascii="굴림" w:eastAsia="굴림" w:hAnsi="굴림"/>
          <w:b/>
        </w:rPr>
        <w:t>) 대한민국이 비준한 모든 국제인권조약에 부합하도록 국내법을 정비, 반영하</w:t>
      </w:r>
      <w:r w:rsidR="00BE4FF8">
        <w:rPr>
          <w:rFonts w:ascii="굴림" w:eastAsia="굴림" w:hAnsi="굴림" w:hint="eastAsia"/>
          <w:b/>
        </w:rPr>
        <w:t>고</w:t>
      </w:r>
      <w:r w:rsidRPr="00773D7F">
        <w:rPr>
          <w:rFonts w:ascii="굴림" w:eastAsia="굴림" w:hAnsi="굴림"/>
          <w:b/>
        </w:rPr>
        <w:t xml:space="preserve">, 특히 형법을 개정하여 국제규범에 완전히 부합하도록 고문 정의를 도입하고, 고문을 독립된 범죄로 명시해야 합니다; </w:t>
      </w:r>
    </w:p>
    <w:p w14:paraId="2696C59A" w14:textId="77777777" w:rsidR="00F7578D" w:rsidRPr="00773D7F" w:rsidRDefault="00F7578D">
      <w:pPr>
        <w:rPr>
          <w:rFonts w:ascii="굴림" w:eastAsia="굴림" w:hAnsi="굴림"/>
          <w:b/>
        </w:rPr>
      </w:pPr>
    </w:p>
    <w:p w14:paraId="01275B33" w14:textId="672A4C3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b</w:t>
      </w:r>
      <w:proofErr w:type="spellEnd"/>
      <w:r w:rsidRPr="00773D7F">
        <w:rPr>
          <w:rFonts w:ascii="굴림" w:eastAsia="굴림" w:hAnsi="굴림"/>
          <w:b/>
        </w:rPr>
        <w:t>) 모든 과거사 인권침해에 대한 진실규명과 데이터 및 증언을 수집하기 위한 공식적인 이니셔티브를 유지하고 강화하며, 이러한 과정에 젠더 관점과 피해자 중심적 접근 방식을 채택하고, 현재와 미래세대를 위해 모든 인권침해 및 위반에 관한 정보가 포괄적이고 정당하게 고려되고, 인정되며, 기록될 수 있도록 보장하며, 수집된 정보의 보존과 공개 접근을</w:t>
      </w:r>
      <w:r w:rsidR="00BE4FF8">
        <w:rPr>
          <w:rFonts w:ascii="굴림" w:eastAsia="굴림" w:hAnsi="굴림" w:hint="eastAsia"/>
          <w:b/>
        </w:rPr>
        <w:t xml:space="preserve"> </w:t>
      </w:r>
      <w:r w:rsidRPr="00773D7F">
        <w:rPr>
          <w:rFonts w:ascii="굴림" w:eastAsia="굴림" w:hAnsi="굴림"/>
          <w:b/>
        </w:rPr>
        <w:t>보장하고, 시민사회단체를 지원해야 합니다.</w:t>
      </w:r>
    </w:p>
    <w:p w14:paraId="5DE2541F" w14:textId="77777777" w:rsidR="00F7578D" w:rsidRPr="00773D7F" w:rsidRDefault="00F7578D">
      <w:pPr>
        <w:rPr>
          <w:rFonts w:ascii="굴림" w:eastAsia="굴림" w:hAnsi="굴림"/>
          <w:b/>
        </w:rPr>
      </w:pPr>
    </w:p>
    <w:p w14:paraId="4EC203A0" w14:textId="5CBAD2B0" w:rsidR="00F7578D" w:rsidRPr="00773D7F" w:rsidRDefault="00E90C40">
      <w:pPr>
        <w:rPr>
          <w:rFonts w:ascii="굴림" w:eastAsia="굴림" w:hAnsi="굴림"/>
          <w:b/>
        </w:rPr>
      </w:pPr>
      <w:r w:rsidRPr="00773D7F">
        <w:rPr>
          <w:rFonts w:ascii="굴림" w:eastAsia="굴림" w:hAnsi="굴림"/>
          <w:b/>
        </w:rPr>
        <w:t xml:space="preserve">(c) 제2기 </w:t>
      </w:r>
      <w:proofErr w:type="spellStart"/>
      <w:r w:rsidRPr="00773D7F">
        <w:rPr>
          <w:rFonts w:ascii="굴림" w:eastAsia="굴림" w:hAnsi="굴림"/>
          <w:b/>
        </w:rPr>
        <w:t>진실·화해를위한과거사정리위원회의</w:t>
      </w:r>
      <w:proofErr w:type="spellEnd"/>
      <w:r w:rsidRPr="00773D7F">
        <w:rPr>
          <w:rFonts w:ascii="굴림" w:eastAsia="굴림" w:hAnsi="굴림"/>
          <w:b/>
        </w:rPr>
        <w:t xml:space="preserve"> 활동기간을 연장함과 동시에 </w:t>
      </w:r>
      <w:proofErr w:type="spellStart"/>
      <w:r w:rsidRPr="00773D7F">
        <w:rPr>
          <w:rFonts w:ascii="굴림" w:eastAsia="굴림" w:hAnsi="굴림"/>
          <w:b/>
        </w:rPr>
        <w:t>진실·화해를위한과거사정리위원회가</w:t>
      </w:r>
      <w:proofErr w:type="spellEnd"/>
      <w:r w:rsidRPr="00773D7F">
        <w:rPr>
          <w:rFonts w:ascii="굴림" w:eastAsia="굴림" w:hAnsi="굴림"/>
          <w:b/>
        </w:rPr>
        <w:t xml:space="preserve"> 권한 아래 모든 인권침해 문제를 다룰 수 있도록 위원회에게 </w:t>
      </w:r>
      <w:r w:rsidR="00BE4FF8" w:rsidRPr="00BE4FF8">
        <w:rPr>
          <w:rFonts w:ascii="굴림" w:eastAsia="굴림" w:hAnsi="굴림" w:hint="eastAsia"/>
          <w:b/>
        </w:rPr>
        <w:t>제한 없는</w:t>
      </w:r>
      <w:r w:rsidRPr="00773D7F">
        <w:rPr>
          <w:rFonts w:ascii="굴림" w:eastAsia="굴림" w:hAnsi="굴림"/>
          <w:b/>
        </w:rPr>
        <w:t xml:space="preserve"> 직무범위를 보장해야 합니다;</w:t>
      </w:r>
    </w:p>
    <w:p w14:paraId="0411F8AE" w14:textId="77777777" w:rsidR="00F7578D" w:rsidRPr="00773D7F" w:rsidRDefault="00E90C40">
      <w:pPr>
        <w:rPr>
          <w:rFonts w:ascii="굴림" w:eastAsia="굴림" w:hAnsi="굴림"/>
          <w:b/>
        </w:rPr>
      </w:pPr>
      <w:r w:rsidRPr="00773D7F">
        <w:rPr>
          <w:rFonts w:ascii="굴림" w:eastAsia="굴림" w:hAnsi="굴림"/>
          <w:b/>
        </w:rPr>
        <w:t xml:space="preserve"> </w:t>
      </w:r>
    </w:p>
    <w:p w14:paraId="407DDFBC" w14:textId="77777777" w:rsidR="00F7578D" w:rsidRPr="00773D7F" w:rsidRDefault="00F7578D">
      <w:pPr>
        <w:rPr>
          <w:rFonts w:ascii="굴림" w:eastAsia="굴림" w:hAnsi="굴림"/>
          <w:b/>
        </w:rPr>
      </w:pPr>
    </w:p>
    <w:p w14:paraId="37FD15CD" w14:textId="0897AE24"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d</w:t>
      </w:r>
      <w:proofErr w:type="spellEnd"/>
      <w:r w:rsidRPr="00773D7F">
        <w:rPr>
          <w:rFonts w:ascii="굴림" w:eastAsia="굴림" w:hAnsi="굴림"/>
          <w:b/>
        </w:rPr>
        <w:t>) 국가정보원, 경찰청, 국군, 행정안전부, 국방부 기록물보관소에 보관된 기록을 포함하여 과거사 인권침해에 관한 비밀기록의 공개를 보장하기 위해 필요한 조치를 채택하고, 지체없이 관련 진실규명기구에게 해당 기록에 대한 제한</w:t>
      </w:r>
      <w:r w:rsidR="00BE4FF8">
        <w:rPr>
          <w:rFonts w:ascii="굴림" w:eastAsia="굴림" w:hAnsi="굴림" w:hint="eastAsia"/>
          <w:b/>
        </w:rPr>
        <w:t xml:space="preserve"> </w:t>
      </w:r>
      <w:r w:rsidRPr="00773D7F">
        <w:rPr>
          <w:rFonts w:ascii="굴림" w:eastAsia="굴림" w:hAnsi="굴림"/>
          <w:b/>
        </w:rPr>
        <w:t xml:space="preserve">없는 접근을 허용해야 합니다; </w:t>
      </w:r>
    </w:p>
    <w:p w14:paraId="033A1F89" w14:textId="77777777" w:rsidR="00F7578D" w:rsidRPr="00773D7F" w:rsidRDefault="00F7578D">
      <w:pPr>
        <w:rPr>
          <w:rFonts w:ascii="굴림" w:eastAsia="굴림" w:hAnsi="굴림"/>
          <w:b/>
        </w:rPr>
      </w:pPr>
    </w:p>
    <w:p w14:paraId="67D877E0" w14:textId="7777777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e</w:t>
      </w:r>
      <w:proofErr w:type="spellEnd"/>
      <w:r w:rsidRPr="00773D7F">
        <w:rPr>
          <w:rFonts w:ascii="굴림" w:eastAsia="굴림" w:hAnsi="굴림"/>
          <w:b/>
        </w:rPr>
        <w:t xml:space="preserve">) 과거의 심각한 인권침해에 대한 기록물보관소를 구축하고 기록물의 관리 및 활용을 위한 법률 제정을 고려해야 합니다; </w:t>
      </w:r>
    </w:p>
    <w:p w14:paraId="767BB38D" w14:textId="77777777" w:rsidR="00F7578D" w:rsidRPr="00773D7F" w:rsidRDefault="00F7578D">
      <w:pPr>
        <w:rPr>
          <w:rFonts w:ascii="굴림" w:eastAsia="굴림" w:hAnsi="굴림"/>
          <w:b/>
        </w:rPr>
      </w:pPr>
    </w:p>
    <w:p w14:paraId="02A41DA4" w14:textId="382E31B6"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f</w:t>
      </w:r>
      <w:proofErr w:type="spellEnd"/>
      <w:r w:rsidRPr="00773D7F">
        <w:rPr>
          <w:rFonts w:ascii="굴림" w:eastAsia="굴림" w:hAnsi="굴림"/>
          <w:b/>
        </w:rPr>
        <w:t>) 피해자가 국가기록원과 검찰청의 기록물을 포함한 인권침해 기록물에 대해 제한</w:t>
      </w:r>
      <w:r w:rsidR="00BE4FF8">
        <w:rPr>
          <w:rFonts w:ascii="굴림" w:eastAsia="굴림" w:hAnsi="굴림" w:hint="eastAsia"/>
          <w:b/>
        </w:rPr>
        <w:t>이나</w:t>
      </w:r>
      <w:r w:rsidRPr="00773D7F">
        <w:rPr>
          <w:rFonts w:ascii="굴림" w:eastAsia="굴림" w:hAnsi="굴림"/>
          <w:b/>
        </w:rPr>
        <w:t xml:space="preserve"> 비용부담 없이 접근할 수 있도록 보장하는 데 필요한 행정적, 입법적 조치를 채택해야 합니다; </w:t>
      </w:r>
    </w:p>
    <w:p w14:paraId="6D11C1F7" w14:textId="77777777" w:rsidR="00F7578D" w:rsidRPr="00773D7F" w:rsidRDefault="00F7578D">
      <w:pPr>
        <w:rPr>
          <w:rFonts w:ascii="굴림" w:eastAsia="굴림" w:hAnsi="굴림"/>
          <w:b/>
        </w:rPr>
      </w:pPr>
    </w:p>
    <w:p w14:paraId="5D4B1312" w14:textId="7777777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g</w:t>
      </w:r>
      <w:proofErr w:type="spellEnd"/>
      <w:r w:rsidRPr="00773D7F">
        <w:rPr>
          <w:rFonts w:ascii="굴림" w:eastAsia="굴림" w:hAnsi="굴림"/>
          <w:b/>
        </w:rPr>
        <w:t xml:space="preserve">) 심각한 인권침해 가해자에 대한 범죄 수사, 기소 및 제재를 보장하기 위한 책임규명절차 또는 기소계획을 수립해야 합니다; </w:t>
      </w:r>
    </w:p>
    <w:p w14:paraId="24279180" w14:textId="77777777" w:rsidR="00F7578D" w:rsidRPr="00773D7F" w:rsidRDefault="00F7578D">
      <w:pPr>
        <w:rPr>
          <w:rFonts w:ascii="굴림" w:eastAsia="굴림" w:hAnsi="굴림"/>
          <w:b/>
        </w:rPr>
      </w:pPr>
    </w:p>
    <w:p w14:paraId="1D05ADEC" w14:textId="7777777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h</w:t>
      </w:r>
      <w:proofErr w:type="spellEnd"/>
      <w:r w:rsidRPr="00773D7F">
        <w:rPr>
          <w:rFonts w:ascii="굴림" w:eastAsia="굴림" w:hAnsi="굴림"/>
          <w:b/>
        </w:rPr>
        <w:t>) 심각한 인권침해가 시효의 적용을 받지 않도록 보장하는 데 필요한 입법적 조치를 채택해야 합니다;</w:t>
      </w:r>
    </w:p>
    <w:p w14:paraId="7DEE0914" w14:textId="77777777" w:rsidR="00F7578D" w:rsidRPr="00773D7F" w:rsidRDefault="00F7578D">
      <w:pPr>
        <w:rPr>
          <w:rFonts w:ascii="굴림" w:eastAsia="굴림" w:hAnsi="굴림"/>
          <w:b/>
        </w:rPr>
      </w:pPr>
    </w:p>
    <w:p w14:paraId="2FDF3602" w14:textId="77777777" w:rsidR="00F7578D" w:rsidRPr="00773D7F" w:rsidRDefault="00E90C40">
      <w:pPr>
        <w:rPr>
          <w:rFonts w:ascii="굴림" w:eastAsia="굴림" w:hAnsi="굴림"/>
          <w:b/>
        </w:rPr>
      </w:pPr>
      <w:r w:rsidRPr="00773D7F">
        <w:rPr>
          <w:rFonts w:ascii="굴림" w:eastAsia="굴림" w:hAnsi="굴림"/>
          <w:b/>
        </w:rPr>
        <w:lastRenderedPageBreak/>
        <w:t>(</w:t>
      </w:r>
      <w:proofErr w:type="spellStart"/>
      <w:r w:rsidRPr="00773D7F">
        <w:rPr>
          <w:rFonts w:ascii="굴림" w:eastAsia="굴림" w:hAnsi="굴림"/>
          <w:b/>
        </w:rPr>
        <w:t>i</w:t>
      </w:r>
      <w:proofErr w:type="spellEnd"/>
      <w:r w:rsidRPr="00773D7F">
        <w:rPr>
          <w:rFonts w:ascii="굴림" w:eastAsia="굴림" w:hAnsi="굴림"/>
          <w:b/>
        </w:rPr>
        <w:t xml:space="preserve">) 과거 국가폭력에 대한 불법행위 국가배상청구에 대하여 소멸시효가 적용되지 않도록 보장하는 데 필요한 조치를 채택하고, 시효를 이유로 청구가 기각된 피해자에게 구제를 제공하기 위한 절차를 도입하며, 청구가 인용되지 못한 피해자에 대한 소송비용 징수를 중단해야 합니다; </w:t>
      </w:r>
    </w:p>
    <w:p w14:paraId="2127BA61" w14:textId="77777777" w:rsidR="00F7578D" w:rsidRPr="00773D7F" w:rsidRDefault="00F7578D">
      <w:pPr>
        <w:rPr>
          <w:rFonts w:ascii="굴림" w:eastAsia="굴림" w:hAnsi="굴림"/>
          <w:b/>
        </w:rPr>
      </w:pPr>
    </w:p>
    <w:p w14:paraId="0C25D1F0" w14:textId="7777777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j</w:t>
      </w:r>
      <w:proofErr w:type="spellEnd"/>
      <w:r w:rsidRPr="00773D7F">
        <w:rPr>
          <w:rFonts w:ascii="굴림" w:eastAsia="굴림" w:hAnsi="굴림"/>
          <w:b/>
        </w:rPr>
        <w:t xml:space="preserve">) 인권침해가 발생한지 오랜 시간이 지났다는 점과 </w:t>
      </w:r>
      <w:proofErr w:type="spellStart"/>
      <w:r w:rsidRPr="00773D7F">
        <w:rPr>
          <w:rFonts w:ascii="굴림" w:eastAsia="굴림" w:hAnsi="굴림"/>
          <w:b/>
        </w:rPr>
        <w:t>진실·화해를위한과거사정리위원회가</w:t>
      </w:r>
      <w:proofErr w:type="spellEnd"/>
      <w:r w:rsidRPr="00773D7F">
        <w:rPr>
          <w:rFonts w:ascii="굴림" w:eastAsia="굴림" w:hAnsi="굴림"/>
          <w:b/>
        </w:rPr>
        <w:t xml:space="preserve"> 제공한 정보에 입각했을 때, 과거 국가폭력 사건에 있어 국가에 대한 불법행위 국가배상청구를 하는 경우 입증책임에 관한 정책의 변화를 위한 입법 또는 기타 조치를 채택해야 합니다.</w:t>
      </w:r>
    </w:p>
    <w:p w14:paraId="21F3AE98" w14:textId="77777777" w:rsidR="00F7578D" w:rsidRPr="00773D7F" w:rsidRDefault="00F7578D">
      <w:pPr>
        <w:rPr>
          <w:rFonts w:ascii="굴림" w:eastAsia="굴림" w:hAnsi="굴림"/>
          <w:b/>
        </w:rPr>
      </w:pPr>
    </w:p>
    <w:p w14:paraId="1C7DBEDC" w14:textId="77777777" w:rsidR="00F7578D" w:rsidRPr="00773D7F" w:rsidRDefault="00E90C40">
      <w:pPr>
        <w:rPr>
          <w:rFonts w:ascii="굴림" w:eastAsia="굴림" w:hAnsi="굴림"/>
          <w:b/>
        </w:rPr>
      </w:pPr>
      <w:r w:rsidRPr="00773D7F">
        <w:rPr>
          <w:rFonts w:ascii="굴림" w:eastAsia="굴림" w:hAnsi="굴림"/>
          <w:b/>
        </w:rPr>
        <w:t xml:space="preserve">(k) 긴급 조치, 기타 억압적 조치 및 국가 권력 남용의 결과로 부당하게 유죄 판결을 받은 사람의 재심을 촉진하기 위한 노력을 유지하고, 필요한 경우 이를 확대해야 합니다; </w:t>
      </w:r>
    </w:p>
    <w:p w14:paraId="1F0FB5E5" w14:textId="77777777" w:rsidR="00F7578D" w:rsidRPr="00773D7F" w:rsidRDefault="00F7578D">
      <w:pPr>
        <w:rPr>
          <w:rFonts w:ascii="굴림" w:eastAsia="굴림" w:hAnsi="굴림"/>
          <w:b/>
        </w:rPr>
      </w:pPr>
    </w:p>
    <w:p w14:paraId="38C1DFF8" w14:textId="7777777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l</w:t>
      </w:r>
      <w:proofErr w:type="spellEnd"/>
      <w:r w:rsidRPr="00773D7F">
        <w:rPr>
          <w:rFonts w:ascii="굴림" w:eastAsia="굴림" w:hAnsi="굴림"/>
          <w:b/>
        </w:rPr>
        <w:t xml:space="preserve">) 과거 국가폭력의 모든 피해자와 직계가족이 재심 및 불법 행위 청구를 포함한 소송을 제기하기 위한 법률 지원을 받을 수 있도록 보장해야 합니다; </w:t>
      </w:r>
    </w:p>
    <w:p w14:paraId="00B9F567" w14:textId="77777777" w:rsidR="00F7578D" w:rsidRPr="00773D7F" w:rsidRDefault="00F7578D">
      <w:pPr>
        <w:rPr>
          <w:rFonts w:ascii="굴림" w:eastAsia="굴림" w:hAnsi="굴림"/>
          <w:b/>
        </w:rPr>
      </w:pPr>
    </w:p>
    <w:p w14:paraId="79082EC1" w14:textId="42AB8D9F"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m</w:t>
      </w:r>
      <w:proofErr w:type="spellEnd"/>
      <w:r w:rsidRPr="00773D7F">
        <w:rPr>
          <w:rFonts w:ascii="굴림" w:eastAsia="굴림" w:hAnsi="굴림"/>
          <w:b/>
        </w:rPr>
        <w:t>) 과거 국가폭력에 관련된 개별 법률이 인권침해의 영향을 받은 모든 피해자를 포괄적으로 정의하도록 해야</w:t>
      </w:r>
      <w:r w:rsidR="00BE4FF8">
        <w:rPr>
          <w:rFonts w:ascii="굴림" w:eastAsia="굴림" w:hAnsi="굴림" w:hint="eastAsia"/>
          <w:b/>
        </w:rPr>
        <w:t xml:space="preserve"> </w:t>
      </w:r>
      <w:r w:rsidRPr="00773D7F">
        <w:rPr>
          <w:rFonts w:ascii="굴림" w:eastAsia="굴림" w:hAnsi="굴림"/>
          <w:b/>
        </w:rPr>
        <w:t>합니다;</w:t>
      </w:r>
    </w:p>
    <w:p w14:paraId="49F6A71D" w14:textId="77777777" w:rsidR="00F7578D" w:rsidRPr="00773D7F" w:rsidRDefault="00F7578D">
      <w:pPr>
        <w:rPr>
          <w:rFonts w:ascii="굴림" w:eastAsia="굴림" w:hAnsi="굴림"/>
          <w:b/>
        </w:rPr>
      </w:pPr>
    </w:p>
    <w:p w14:paraId="1675D270" w14:textId="4A64ED1F"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n</w:t>
      </w:r>
      <w:proofErr w:type="spellEnd"/>
      <w:r w:rsidRPr="00773D7F">
        <w:rPr>
          <w:rFonts w:ascii="굴림" w:eastAsia="굴림" w:hAnsi="굴림"/>
          <w:b/>
        </w:rPr>
        <w:t>) 모든 범주의 심각한 인권침해 피해자에게 보상, 재활, 배상 및 만족을 포함하여 완전하고 신속하며 효과적인 배상을 제공하기 위한 포괄적인 법적 및 행정적 체계를 채택하고, 피해자 지위의 결정 및 피해자에게 보장되는 구체적인 권리와 자격의 기준을 명확하게 정의해야 하며, 신청 절차가 모든 피해자에게 명확하게 전달되고 접근 가능해야</w:t>
      </w:r>
      <w:r w:rsidR="00BE4FF8">
        <w:rPr>
          <w:rFonts w:ascii="굴림" w:eastAsia="굴림" w:hAnsi="굴림" w:hint="eastAsia"/>
          <w:b/>
        </w:rPr>
        <w:t xml:space="preserve"> </w:t>
      </w:r>
      <w:r w:rsidRPr="00773D7F">
        <w:rPr>
          <w:rFonts w:ascii="굴림" w:eastAsia="굴림" w:hAnsi="굴림"/>
          <w:b/>
        </w:rPr>
        <w:t xml:space="preserve">하고, 피해자의 입증에 진입장벽이 없어야 하며, 기간의 제한이 없어야 합니다; </w:t>
      </w:r>
    </w:p>
    <w:p w14:paraId="4116D06E" w14:textId="77777777" w:rsidR="00F7578D" w:rsidRPr="00773D7F" w:rsidRDefault="00F7578D">
      <w:pPr>
        <w:rPr>
          <w:rFonts w:ascii="굴림" w:eastAsia="굴림" w:hAnsi="굴림"/>
          <w:b/>
        </w:rPr>
      </w:pPr>
    </w:p>
    <w:p w14:paraId="2346D937" w14:textId="5F35E23D"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o</w:t>
      </w:r>
      <w:proofErr w:type="spellEnd"/>
      <w:r w:rsidRPr="00773D7F">
        <w:rPr>
          <w:rFonts w:ascii="굴림" w:eastAsia="굴림" w:hAnsi="굴림"/>
          <w:b/>
        </w:rPr>
        <w:t xml:space="preserve">) 인권침해 피해자에게 심리사회적 서비스를 제공하고, 국가폭력 </w:t>
      </w:r>
      <w:proofErr w:type="spellStart"/>
      <w:r w:rsidRPr="00773D7F">
        <w:rPr>
          <w:rFonts w:ascii="굴림" w:eastAsia="굴림" w:hAnsi="굴림"/>
          <w:b/>
        </w:rPr>
        <w:t>트라우마치유센터에서</w:t>
      </w:r>
      <w:proofErr w:type="spellEnd"/>
      <w:r w:rsidRPr="00773D7F">
        <w:rPr>
          <w:rFonts w:ascii="굴림" w:eastAsia="굴림" w:hAnsi="굴림"/>
          <w:b/>
        </w:rPr>
        <w:t xml:space="preserve"> 제공하는 심리사회적 서비스가 전국적으로 제공되어야 하며, 1945년 이전에 인권침해를 당한 피해자를 포함한 모든 피해자의 접근이 보장되어야 합니다; </w:t>
      </w:r>
    </w:p>
    <w:p w14:paraId="7007D0DE" w14:textId="77777777" w:rsidR="00F7578D" w:rsidRPr="00773D7F" w:rsidRDefault="00F7578D">
      <w:pPr>
        <w:rPr>
          <w:rFonts w:ascii="굴림" w:eastAsia="굴림" w:hAnsi="굴림"/>
          <w:b/>
        </w:rPr>
      </w:pPr>
    </w:p>
    <w:p w14:paraId="76E4D632" w14:textId="3135372C"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p</w:t>
      </w:r>
      <w:proofErr w:type="spellEnd"/>
      <w:r w:rsidRPr="00773D7F">
        <w:rPr>
          <w:rFonts w:ascii="굴림" w:eastAsia="굴림" w:hAnsi="굴림"/>
          <w:b/>
        </w:rPr>
        <w:t>) 사과의 내용, 범위</w:t>
      </w:r>
      <w:r w:rsidR="00E24D81">
        <w:rPr>
          <w:rFonts w:ascii="굴림" w:eastAsia="굴림" w:hAnsi="굴림" w:hint="eastAsia"/>
          <w:b/>
        </w:rPr>
        <w:t xml:space="preserve"> 및</w:t>
      </w:r>
      <w:r w:rsidRPr="00773D7F">
        <w:rPr>
          <w:rFonts w:ascii="굴림" w:eastAsia="굴림" w:hAnsi="굴림"/>
          <w:b/>
        </w:rPr>
        <w:t xml:space="preserve"> 형식에 대해 모든 범주의 피해자와 충분히 협의하여 공식적, 공개적으로 사과를 하고, 피해자의 명예를 회복하기 위해 사과를 공적으로 기록해야 합니다; </w:t>
      </w:r>
    </w:p>
    <w:p w14:paraId="43FA3E9D" w14:textId="77777777" w:rsidR="00F7578D" w:rsidRPr="00773D7F" w:rsidRDefault="00F7578D">
      <w:pPr>
        <w:rPr>
          <w:rFonts w:ascii="굴림" w:eastAsia="굴림" w:hAnsi="굴림"/>
          <w:b/>
        </w:rPr>
      </w:pPr>
    </w:p>
    <w:p w14:paraId="7240F003" w14:textId="7777777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q</w:t>
      </w:r>
      <w:proofErr w:type="spellEnd"/>
      <w:r w:rsidRPr="00773D7F">
        <w:rPr>
          <w:rFonts w:ascii="굴림" w:eastAsia="굴림" w:hAnsi="굴림"/>
          <w:b/>
        </w:rPr>
        <w:t xml:space="preserve">) 과거의 심각한 인권침해를 포괄적으로 추모할 수 있도록 필요한 조치를 채택하고, 그 설계 및 집행에 있어 피해자와 충분히 협의하고 피해자의 효과적인 참여를 보장하며, 대규모 인권침해 현장에 대해 적절한 표지와 보존을 보장하고, 피해자와 그 가족의 추모를 위한 노력을 지원해야 합니다; </w:t>
      </w:r>
    </w:p>
    <w:p w14:paraId="4044A145" w14:textId="77777777" w:rsidR="00F7578D" w:rsidRPr="00773D7F" w:rsidRDefault="00F7578D">
      <w:pPr>
        <w:rPr>
          <w:rFonts w:ascii="굴림" w:eastAsia="굴림" w:hAnsi="굴림"/>
          <w:b/>
        </w:rPr>
      </w:pPr>
    </w:p>
    <w:p w14:paraId="23EBA969" w14:textId="7777777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r</w:t>
      </w:r>
      <w:proofErr w:type="spellEnd"/>
      <w:r w:rsidRPr="00773D7F">
        <w:rPr>
          <w:rFonts w:ascii="굴림" w:eastAsia="굴림" w:hAnsi="굴림"/>
          <w:b/>
        </w:rPr>
        <w:t xml:space="preserve">) 과거사 인권침해에 대한 다원적이고 포괄적이며 정확한 설명을 사회에 제공하기 위한 교육, 문화 및 미디어 분야의 정책을 채택함으로써 모든 사회 구성원이 이러한 주제에 대해 자유롭고 정중하게 참여할 수 있는 환경을 조성해야 합니다; </w:t>
      </w:r>
    </w:p>
    <w:p w14:paraId="22CEF6B7" w14:textId="77777777" w:rsidR="00F7578D" w:rsidRPr="00773D7F" w:rsidRDefault="00F7578D">
      <w:pPr>
        <w:rPr>
          <w:rFonts w:ascii="굴림" w:eastAsia="굴림" w:hAnsi="굴림"/>
          <w:b/>
        </w:rPr>
      </w:pPr>
    </w:p>
    <w:p w14:paraId="78DB8E96" w14:textId="619253DF" w:rsidR="00F7578D" w:rsidRPr="00773D7F" w:rsidRDefault="00E90C40">
      <w:pPr>
        <w:rPr>
          <w:rFonts w:ascii="굴림" w:eastAsia="굴림" w:hAnsi="굴림"/>
          <w:b/>
        </w:rPr>
      </w:pPr>
      <w:r w:rsidRPr="00773D7F">
        <w:rPr>
          <w:rFonts w:ascii="굴림" w:eastAsia="굴림" w:hAnsi="굴림"/>
          <w:b/>
        </w:rPr>
        <w:lastRenderedPageBreak/>
        <w:t>(</w:t>
      </w:r>
      <w:proofErr w:type="spellStart"/>
      <w:r w:rsidRPr="00773D7F">
        <w:rPr>
          <w:rFonts w:ascii="굴림" w:eastAsia="굴림" w:hAnsi="굴림"/>
          <w:b/>
        </w:rPr>
        <w:t>s</w:t>
      </w:r>
      <w:proofErr w:type="spellEnd"/>
      <w:r w:rsidRPr="00773D7F">
        <w:rPr>
          <w:rFonts w:ascii="굴림" w:eastAsia="굴림" w:hAnsi="굴림"/>
          <w:b/>
        </w:rPr>
        <w:t>) 과거사 인권침해에 연루된 안보 및 군 기관을 규제하는 법적 및 절차적 체계가 국제기준을 완전히 준수하도록 보장하는 데 필요한 조치를 채택하고, 해당 기관에 대한 독립적인 시민 감시</w:t>
      </w:r>
      <w:r w:rsidR="00E24D81">
        <w:rPr>
          <w:rFonts w:ascii="굴림" w:eastAsia="굴림" w:hAnsi="굴림" w:hint="eastAsia"/>
          <w:b/>
        </w:rPr>
        <w:t>를 보장하고</w:t>
      </w:r>
      <w:r w:rsidRPr="00773D7F">
        <w:rPr>
          <w:rFonts w:ascii="굴림" w:eastAsia="굴림" w:hAnsi="굴림"/>
          <w:b/>
        </w:rPr>
        <w:t xml:space="preserve"> 해당기관의 남용 및 폭력 혐의를 조사해야</w:t>
      </w:r>
      <w:r w:rsidR="00E24D81">
        <w:rPr>
          <w:rFonts w:ascii="굴림" w:eastAsia="굴림" w:hAnsi="굴림" w:hint="eastAsia"/>
          <w:b/>
        </w:rPr>
        <w:t xml:space="preserve"> </w:t>
      </w:r>
      <w:r w:rsidRPr="00773D7F">
        <w:rPr>
          <w:rFonts w:ascii="굴림" w:eastAsia="굴림" w:hAnsi="굴림"/>
          <w:b/>
        </w:rPr>
        <w:t xml:space="preserve">합니다; </w:t>
      </w:r>
    </w:p>
    <w:p w14:paraId="19FA14F8" w14:textId="77777777" w:rsidR="00F7578D" w:rsidRPr="00773D7F" w:rsidRDefault="00F7578D">
      <w:pPr>
        <w:rPr>
          <w:rFonts w:ascii="굴림" w:eastAsia="굴림" w:hAnsi="굴림"/>
          <w:b/>
        </w:rPr>
      </w:pPr>
    </w:p>
    <w:p w14:paraId="2A0326F7" w14:textId="24DB95B5"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t</w:t>
      </w:r>
      <w:proofErr w:type="spellEnd"/>
      <w:r w:rsidRPr="00773D7F">
        <w:rPr>
          <w:rFonts w:ascii="굴림" w:eastAsia="굴림" w:hAnsi="굴림"/>
          <w:b/>
        </w:rPr>
        <w:t xml:space="preserve">) </w:t>
      </w:r>
      <w:r w:rsidR="00E24D81">
        <w:rPr>
          <w:rFonts w:ascii="맑은 고딕" w:eastAsia="맑은 고딕" w:hAnsi="맑은 고딕" w:hint="eastAsia"/>
          <w:b/>
        </w:rPr>
        <w:t>「</w:t>
      </w:r>
      <w:proofErr w:type="spellStart"/>
      <w:r w:rsidRPr="00773D7F">
        <w:rPr>
          <w:rFonts w:ascii="굴림" w:eastAsia="굴림" w:hAnsi="굴림"/>
          <w:b/>
        </w:rPr>
        <w:t>국가보안법</w:t>
      </w:r>
      <w:r w:rsidR="00E24D81">
        <w:rPr>
          <w:rFonts w:ascii="맑은 고딕" w:eastAsia="맑은 고딕" w:hAnsi="맑은 고딕" w:hint="eastAsia"/>
          <w:b/>
        </w:rPr>
        <w:t>」</w:t>
      </w:r>
      <w:r w:rsidRPr="00773D7F">
        <w:rPr>
          <w:rFonts w:ascii="굴림" w:eastAsia="굴림" w:hAnsi="굴림"/>
          <w:b/>
        </w:rPr>
        <w:t>을</w:t>
      </w:r>
      <w:proofErr w:type="spellEnd"/>
      <w:r w:rsidRPr="00773D7F">
        <w:rPr>
          <w:rFonts w:ascii="굴림" w:eastAsia="굴림" w:hAnsi="굴림"/>
          <w:b/>
        </w:rPr>
        <w:t xml:space="preserve"> 폐지하거나 국제기준에 부합하도록 개정하기 위한 구체적인 조치를 취하고, </w:t>
      </w:r>
      <w:r w:rsidR="00E24D81">
        <w:rPr>
          <w:rFonts w:ascii="맑은 고딕" w:eastAsia="맑은 고딕" w:hAnsi="맑은 고딕" w:hint="eastAsia"/>
          <w:b/>
        </w:rPr>
        <w:t>「</w:t>
      </w:r>
      <w:r w:rsidRPr="00773D7F">
        <w:rPr>
          <w:rFonts w:ascii="굴림" w:eastAsia="굴림" w:hAnsi="굴림"/>
          <w:b/>
        </w:rPr>
        <w:t xml:space="preserve">집회 및 시위에 관한 </w:t>
      </w:r>
      <w:proofErr w:type="spellStart"/>
      <w:r w:rsidRPr="00773D7F">
        <w:rPr>
          <w:rFonts w:ascii="굴림" w:eastAsia="굴림" w:hAnsi="굴림"/>
          <w:b/>
        </w:rPr>
        <w:t>법률</w:t>
      </w:r>
      <w:r w:rsidR="00E24D81">
        <w:rPr>
          <w:rFonts w:ascii="맑은 고딕" w:eastAsia="맑은 고딕" w:hAnsi="맑은 고딕" w:hint="eastAsia"/>
          <w:b/>
        </w:rPr>
        <w:t>」</w:t>
      </w:r>
      <w:r w:rsidRPr="00773D7F">
        <w:rPr>
          <w:rFonts w:ascii="굴림" w:eastAsia="굴림" w:hAnsi="굴림"/>
          <w:b/>
        </w:rPr>
        <w:t>과</w:t>
      </w:r>
      <w:proofErr w:type="spellEnd"/>
      <w:r w:rsidRPr="00773D7F">
        <w:rPr>
          <w:rFonts w:ascii="굴림" w:eastAsia="굴림" w:hAnsi="굴림"/>
          <w:b/>
        </w:rPr>
        <w:t xml:space="preserve"> </w:t>
      </w:r>
      <w:r w:rsidR="00E24D81">
        <w:rPr>
          <w:rFonts w:ascii="맑은 고딕" w:eastAsia="맑은 고딕" w:hAnsi="맑은 고딕" w:hint="eastAsia"/>
          <w:b/>
        </w:rPr>
        <w:t>「</w:t>
      </w:r>
      <w:proofErr w:type="spellStart"/>
      <w:r w:rsidRPr="00773D7F">
        <w:rPr>
          <w:rFonts w:ascii="굴림" w:eastAsia="굴림" w:hAnsi="굴림"/>
          <w:b/>
        </w:rPr>
        <w:t>국가정보원법</w:t>
      </w:r>
      <w:r w:rsidR="00E24D81">
        <w:rPr>
          <w:rFonts w:ascii="맑은 고딕" w:eastAsia="맑은 고딕" w:hAnsi="맑은 고딕" w:hint="eastAsia"/>
          <w:b/>
        </w:rPr>
        <w:t>」</w:t>
      </w:r>
      <w:r w:rsidRPr="00773D7F">
        <w:rPr>
          <w:rFonts w:ascii="굴림" w:eastAsia="굴림" w:hAnsi="굴림"/>
          <w:b/>
        </w:rPr>
        <w:t>을</w:t>
      </w:r>
      <w:proofErr w:type="spellEnd"/>
      <w:r w:rsidRPr="00773D7F">
        <w:rPr>
          <w:rFonts w:ascii="굴림" w:eastAsia="굴림" w:hAnsi="굴림"/>
          <w:b/>
        </w:rPr>
        <w:t xml:space="preserve"> 국제기준에 부합하도록 재검토해야 합니다; </w:t>
      </w:r>
    </w:p>
    <w:p w14:paraId="55FAA666" w14:textId="77777777" w:rsidR="00F7578D" w:rsidRPr="00773D7F" w:rsidRDefault="00F7578D">
      <w:pPr>
        <w:rPr>
          <w:rFonts w:ascii="굴림" w:eastAsia="굴림" w:hAnsi="굴림"/>
          <w:b/>
        </w:rPr>
      </w:pPr>
    </w:p>
    <w:p w14:paraId="0BCE7AA3" w14:textId="7777777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u</w:t>
      </w:r>
      <w:proofErr w:type="spellEnd"/>
      <w:r w:rsidRPr="00773D7F">
        <w:rPr>
          <w:rFonts w:ascii="굴림" w:eastAsia="굴림" w:hAnsi="굴림"/>
          <w:b/>
        </w:rPr>
        <w:t xml:space="preserve">) 군, 안보, 사법, 검찰 및 기타 공공 부문에서 근무하는 모든 공무원의 인권적 배경에 대한 포괄적인 검증 절차를 수행해야 합니다; </w:t>
      </w:r>
    </w:p>
    <w:p w14:paraId="0B43820E" w14:textId="77777777" w:rsidR="00F7578D" w:rsidRPr="00773D7F" w:rsidRDefault="00F7578D">
      <w:pPr>
        <w:rPr>
          <w:rFonts w:ascii="굴림" w:eastAsia="굴림" w:hAnsi="굴림"/>
          <w:b/>
        </w:rPr>
      </w:pPr>
    </w:p>
    <w:p w14:paraId="37E10776" w14:textId="7777777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v</w:t>
      </w:r>
      <w:proofErr w:type="spellEnd"/>
      <w:r w:rsidRPr="00773D7F">
        <w:rPr>
          <w:rFonts w:ascii="굴림" w:eastAsia="굴림" w:hAnsi="굴림"/>
          <w:b/>
        </w:rPr>
        <w:t xml:space="preserve">) 법원에서 부당하거나 불법적인 행위를 한 것으로 입증된 공무원에게 적절한 사법적 또는 행정적 제재가 부과되도록 하고 관련 정보를 대중에게 공개해야 합니다; </w:t>
      </w:r>
    </w:p>
    <w:p w14:paraId="4EE8126F" w14:textId="77777777" w:rsidR="00F7578D" w:rsidRPr="00773D7F" w:rsidRDefault="00F7578D">
      <w:pPr>
        <w:rPr>
          <w:rFonts w:ascii="굴림" w:eastAsia="굴림" w:hAnsi="굴림"/>
          <w:b/>
        </w:rPr>
      </w:pPr>
    </w:p>
    <w:p w14:paraId="3817FAA0" w14:textId="77777777"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w</w:t>
      </w:r>
      <w:proofErr w:type="spellEnd"/>
      <w:r w:rsidRPr="00773D7F">
        <w:rPr>
          <w:rFonts w:ascii="굴림" w:eastAsia="굴림" w:hAnsi="굴림"/>
          <w:b/>
        </w:rPr>
        <w:t xml:space="preserve">) 모든 공무원에게 과거의 심각한 인권침해에 대한 국가의 책임을 포함한 인권과 역사적 기억에 대한 지속적인 교육을 제공해야 합니다; </w:t>
      </w:r>
    </w:p>
    <w:p w14:paraId="0AF69ED9" w14:textId="77777777" w:rsidR="00F7578D" w:rsidRPr="00773D7F" w:rsidRDefault="00F7578D">
      <w:pPr>
        <w:rPr>
          <w:rFonts w:ascii="굴림" w:eastAsia="굴림" w:hAnsi="굴림"/>
          <w:b/>
        </w:rPr>
      </w:pPr>
    </w:p>
    <w:p w14:paraId="3238B2B0" w14:textId="1A764B0A"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x</w:t>
      </w:r>
      <w:proofErr w:type="spellEnd"/>
      <w:r w:rsidRPr="00773D7F">
        <w:rPr>
          <w:rFonts w:ascii="굴림" w:eastAsia="굴림" w:hAnsi="굴림"/>
          <w:b/>
        </w:rPr>
        <w:t xml:space="preserve">) 아직 시행 중인 </w:t>
      </w:r>
      <w:r w:rsidR="00E24D81">
        <w:rPr>
          <w:rFonts w:ascii="맑은 고딕" w:eastAsia="맑은 고딕" w:hAnsi="맑은 고딕" w:hint="eastAsia"/>
          <w:b/>
        </w:rPr>
        <w:t>「</w:t>
      </w:r>
      <w:r w:rsidRPr="00773D7F">
        <w:rPr>
          <w:rFonts w:ascii="굴림" w:eastAsia="굴림" w:hAnsi="굴림"/>
          <w:b/>
        </w:rPr>
        <w:t>사회보호법</w:t>
      </w:r>
      <w:r w:rsidR="00E24D81">
        <w:rPr>
          <w:rFonts w:ascii="맑은 고딕" w:eastAsia="맑은 고딕" w:hAnsi="맑은 고딕" w:hint="eastAsia"/>
          <w:b/>
        </w:rPr>
        <w:t>」</w:t>
      </w:r>
      <w:r w:rsidRPr="00773D7F">
        <w:rPr>
          <w:rFonts w:ascii="굴림" w:eastAsia="굴림" w:hAnsi="굴림"/>
          <w:b/>
        </w:rPr>
        <w:t xml:space="preserve"> 부칙 조항을 폐지하고, 국제기준에 부합하는 포괄적인 </w:t>
      </w:r>
      <w:proofErr w:type="spellStart"/>
      <w:r w:rsidRPr="00773D7F">
        <w:rPr>
          <w:rFonts w:ascii="굴림" w:eastAsia="굴림" w:hAnsi="굴림"/>
          <w:b/>
        </w:rPr>
        <w:t>탈시설</w:t>
      </w:r>
      <w:proofErr w:type="spellEnd"/>
      <w:r w:rsidRPr="00773D7F">
        <w:rPr>
          <w:rFonts w:ascii="굴림" w:eastAsia="굴림" w:hAnsi="굴림"/>
          <w:b/>
        </w:rPr>
        <w:t xml:space="preserve"> 정책을 도입하며, 2021년 </w:t>
      </w:r>
      <w:proofErr w:type="spellStart"/>
      <w:r w:rsidRPr="00773D7F">
        <w:rPr>
          <w:rFonts w:ascii="굴림" w:eastAsia="굴림" w:hAnsi="굴림"/>
          <w:b/>
        </w:rPr>
        <w:t>탈시설</w:t>
      </w:r>
      <w:proofErr w:type="spellEnd"/>
      <w:r w:rsidRPr="00773D7F">
        <w:rPr>
          <w:rFonts w:ascii="굴림" w:eastAsia="굴림" w:hAnsi="굴림"/>
          <w:b/>
        </w:rPr>
        <w:t xml:space="preserve"> 장애인 지역사회 자립지원 로드맵을 정신요양시설과 </w:t>
      </w:r>
      <w:proofErr w:type="spellStart"/>
      <w:r w:rsidRPr="00773D7F">
        <w:rPr>
          <w:rFonts w:ascii="굴림" w:eastAsia="굴림" w:hAnsi="굴림"/>
          <w:b/>
        </w:rPr>
        <w:t>홈리스</w:t>
      </w:r>
      <w:proofErr w:type="spellEnd"/>
      <w:r w:rsidRPr="00773D7F">
        <w:rPr>
          <w:rFonts w:ascii="굴림" w:eastAsia="굴림" w:hAnsi="굴림"/>
          <w:b/>
        </w:rPr>
        <w:t xml:space="preserve"> 시설까지 확대하는 방안을 검토해야 합니다;</w:t>
      </w:r>
    </w:p>
    <w:p w14:paraId="442BEB32" w14:textId="77777777" w:rsidR="00F7578D" w:rsidRPr="00773D7F" w:rsidRDefault="00F7578D">
      <w:pPr>
        <w:rPr>
          <w:rFonts w:ascii="굴림" w:eastAsia="굴림" w:hAnsi="굴림"/>
          <w:b/>
        </w:rPr>
      </w:pPr>
    </w:p>
    <w:p w14:paraId="63EAAE29" w14:textId="45A87764"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y</w:t>
      </w:r>
      <w:proofErr w:type="spellEnd"/>
      <w:r w:rsidRPr="00773D7F">
        <w:rPr>
          <w:rFonts w:ascii="굴림" w:eastAsia="굴림" w:hAnsi="굴림"/>
          <w:b/>
        </w:rPr>
        <w:t>) 진실, 정의, 배상, 추모</w:t>
      </w:r>
      <w:r w:rsidR="00E24D81">
        <w:rPr>
          <w:rFonts w:ascii="굴림" w:eastAsia="굴림" w:hAnsi="굴림" w:hint="eastAsia"/>
          <w:b/>
        </w:rPr>
        <w:t xml:space="preserve"> 및</w:t>
      </w:r>
      <w:r w:rsidRPr="00773D7F">
        <w:rPr>
          <w:rFonts w:ascii="굴림" w:eastAsia="굴림" w:hAnsi="굴림"/>
          <w:b/>
        </w:rPr>
        <w:t xml:space="preserve"> 재발 방지를 포함한 전환기정의 절차의 모든 측면을 설계하고 집행하는데 피해자와 시민사회 단체가 적극적으로 참여할 수 있도록 보장해야 합니다; </w:t>
      </w:r>
    </w:p>
    <w:p w14:paraId="3D28424C" w14:textId="77777777" w:rsidR="00F7578D" w:rsidRPr="00773D7F" w:rsidRDefault="00F7578D">
      <w:pPr>
        <w:rPr>
          <w:rFonts w:ascii="굴림" w:eastAsia="굴림" w:hAnsi="굴림"/>
          <w:b/>
        </w:rPr>
      </w:pPr>
    </w:p>
    <w:p w14:paraId="4C842A8F" w14:textId="6AF907F3"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z</w:t>
      </w:r>
      <w:proofErr w:type="spellEnd"/>
      <w:r w:rsidRPr="00773D7F">
        <w:rPr>
          <w:rFonts w:ascii="굴림" w:eastAsia="굴림" w:hAnsi="굴림"/>
          <w:b/>
        </w:rPr>
        <w:t xml:space="preserve">) 제2차 세계대전 당시 </w:t>
      </w:r>
      <w:proofErr w:type="spellStart"/>
      <w:r w:rsidRPr="00773D7F">
        <w:rPr>
          <w:rFonts w:ascii="굴림" w:eastAsia="굴림" w:hAnsi="굴림"/>
          <w:b/>
        </w:rPr>
        <w:t>일본군성노예제</w:t>
      </w:r>
      <w:proofErr w:type="spellEnd"/>
      <w:r w:rsidRPr="00773D7F">
        <w:rPr>
          <w:rFonts w:ascii="굴림" w:eastAsia="굴림" w:hAnsi="굴림"/>
          <w:b/>
        </w:rPr>
        <w:t xml:space="preserve"> 생존 피해자들이 국제기준에 따라 진실, 정의</w:t>
      </w:r>
      <w:r w:rsidR="00E24D81">
        <w:rPr>
          <w:rFonts w:ascii="굴림" w:eastAsia="굴림" w:hAnsi="굴림" w:hint="eastAsia"/>
          <w:b/>
        </w:rPr>
        <w:t xml:space="preserve"> 및</w:t>
      </w:r>
      <w:r w:rsidRPr="00773D7F">
        <w:rPr>
          <w:rFonts w:ascii="굴림" w:eastAsia="굴림" w:hAnsi="굴림"/>
          <w:b/>
        </w:rPr>
        <w:t xml:space="preserve"> 만족을 포함한 배상 및 재발 방지를 보장받을 수 있도록 2015년 12월 28일에 이루어진 한일합의를 개정해야 합니다.</w:t>
      </w:r>
    </w:p>
    <w:p w14:paraId="05619EB2" w14:textId="77777777" w:rsidR="00F7578D" w:rsidRPr="00773D7F" w:rsidRDefault="00F7578D">
      <w:pPr>
        <w:rPr>
          <w:rFonts w:ascii="굴림" w:eastAsia="굴림" w:hAnsi="굴림"/>
          <w:b/>
        </w:rPr>
      </w:pPr>
    </w:p>
    <w:p w14:paraId="0D11D7FA" w14:textId="173D8073" w:rsidR="00F7578D" w:rsidRPr="00773D7F" w:rsidRDefault="00E90C40">
      <w:pPr>
        <w:rPr>
          <w:rFonts w:ascii="굴림" w:eastAsia="굴림" w:hAnsi="굴림"/>
          <w:b/>
        </w:rPr>
      </w:pPr>
      <w:r w:rsidRPr="00773D7F">
        <w:rPr>
          <w:rFonts w:ascii="굴림" w:eastAsia="굴림" w:hAnsi="굴림"/>
          <w:b/>
        </w:rPr>
        <w:t>(</w:t>
      </w:r>
      <w:proofErr w:type="spellStart"/>
      <w:r w:rsidRPr="00773D7F">
        <w:rPr>
          <w:rFonts w:ascii="굴림" w:eastAsia="굴림" w:hAnsi="굴림"/>
          <w:b/>
        </w:rPr>
        <w:t>aa</w:t>
      </w:r>
      <w:proofErr w:type="spellEnd"/>
      <w:r w:rsidRPr="00773D7F">
        <w:rPr>
          <w:rFonts w:ascii="굴림" w:eastAsia="굴림" w:hAnsi="굴림"/>
          <w:b/>
        </w:rPr>
        <w:t>) 한국인 피해자에 대한 심각한 인권</w:t>
      </w:r>
      <w:r w:rsidR="00E24D81">
        <w:rPr>
          <w:rFonts w:ascii="굴림" w:eastAsia="굴림" w:hAnsi="굴림" w:hint="eastAsia"/>
          <w:b/>
        </w:rPr>
        <w:t>침해와</w:t>
      </w:r>
      <w:r w:rsidRPr="00773D7F">
        <w:rPr>
          <w:rFonts w:ascii="굴림" w:eastAsia="굴림" w:hAnsi="굴림"/>
          <w:b/>
        </w:rPr>
        <w:t xml:space="preserve"> </w:t>
      </w:r>
      <w:proofErr w:type="spellStart"/>
      <w:r w:rsidRPr="00773D7F">
        <w:rPr>
          <w:rFonts w:ascii="굴림" w:eastAsia="굴림" w:hAnsi="굴림"/>
          <w:b/>
        </w:rPr>
        <w:t>인도법</w:t>
      </w:r>
      <w:proofErr w:type="spellEnd"/>
      <w:r w:rsidRPr="00773D7F">
        <w:rPr>
          <w:rFonts w:ascii="굴림" w:eastAsia="굴림" w:hAnsi="굴림"/>
          <w:b/>
        </w:rPr>
        <w:t xml:space="preserve"> 위반에 연루된 제3국 당국이 각국의 책임 범위 내에서 피해자의 진실, 정의</w:t>
      </w:r>
      <w:r w:rsidR="00E24D81">
        <w:rPr>
          <w:rFonts w:ascii="굴림" w:eastAsia="굴림" w:hAnsi="굴림" w:hint="eastAsia"/>
          <w:b/>
        </w:rPr>
        <w:t xml:space="preserve"> 및</w:t>
      </w:r>
      <w:r w:rsidRPr="00773D7F">
        <w:rPr>
          <w:rFonts w:ascii="굴림" w:eastAsia="굴림" w:hAnsi="굴림"/>
          <w:b/>
        </w:rPr>
        <w:t xml:space="preserve"> 배상에 대한 권리를 실현하고 피해자에게 영향을 미치는 모든 협상과 결정에서 피해자가 의미 있게 협의하는데 필요한 조치를 채택할 수 있도록 적극적으로 관여해야 합니다.</w:t>
      </w:r>
    </w:p>
    <w:p w14:paraId="009745F9" w14:textId="77777777" w:rsidR="00F7578D" w:rsidRPr="00773D7F" w:rsidRDefault="00F7578D">
      <w:pPr>
        <w:rPr>
          <w:rFonts w:ascii="굴림" w:eastAsia="굴림" w:hAnsi="굴림"/>
          <w:b/>
        </w:rPr>
      </w:pPr>
    </w:p>
    <w:p w14:paraId="4664251E" w14:textId="77777777" w:rsidR="00F7578D" w:rsidRPr="00BE4FF8" w:rsidRDefault="00E90C40" w:rsidP="00F84D83">
      <w:pPr>
        <w:jc w:val="center"/>
        <w:rPr>
          <w:rFonts w:ascii="굴림" w:eastAsia="굴림" w:hAnsi="굴림" w:cs="Gothic A1"/>
          <w:b/>
        </w:rPr>
      </w:pPr>
      <w:proofErr w:type="spellStart"/>
      <w:r w:rsidRPr="00146FE6">
        <w:rPr>
          <w:rFonts w:ascii="굴림" w:eastAsia="굴림" w:hAnsi="굴림" w:cs="Gothic A1"/>
          <w:b/>
        </w:rPr>
        <w:t>B</w:t>
      </w:r>
      <w:proofErr w:type="spellEnd"/>
      <w:r w:rsidRPr="00146FE6">
        <w:rPr>
          <w:rFonts w:ascii="굴림" w:eastAsia="굴림" w:hAnsi="굴림" w:cs="Gothic A1"/>
          <w:b/>
        </w:rPr>
        <w:t>. 국제사회에 대한 권고사항</w:t>
      </w:r>
    </w:p>
    <w:p w14:paraId="0AF0CA91" w14:textId="77777777" w:rsidR="00F7578D" w:rsidRPr="00773D7F" w:rsidRDefault="00F7578D">
      <w:pPr>
        <w:rPr>
          <w:rFonts w:ascii="굴림" w:eastAsia="굴림" w:hAnsi="굴림"/>
          <w:b/>
        </w:rPr>
      </w:pPr>
    </w:p>
    <w:p w14:paraId="5297D35F" w14:textId="0D37026B" w:rsidR="00F7578D" w:rsidRPr="00773D7F" w:rsidRDefault="00E90C40">
      <w:pPr>
        <w:rPr>
          <w:rFonts w:ascii="굴림" w:eastAsia="굴림" w:hAnsi="굴림"/>
          <w:b/>
        </w:rPr>
      </w:pPr>
      <w:r w:rsidRPr="00773D7F">
        <w:rPr>
          <w:rFonts w:ascii="굴림" w:eastAsia="굴림" w:hAnsi="굴림"/>
          <w:b/>
        </w:rPr>
        <w:t>87. 특별보고관은 조선민주주의인민공화국, 일본, 러시아, 미국 등 한국인 피해자에 대한 심각한 인권침해</w:t>
      </w:r>
      <w:r w:rsidR="00E24D81">
        <w:rPr>
          <w:rFonts w:ascii="굴림" w:eastAsia="굴림" w:hAnsi="굴림" w:hint="eastAsia"/>
          <w:b/>
        </w:rPr>
        <w:t>와</w:t>
      </w:r>
      <w:r w:rsidRPr="00773D7F">
        <w:rPr>
          <w:rFonts w:ascii="굴림" w:eastAsia="굴림" w:hAnsi="굴림"/>
          <w:b/>
        </w:rPr>
        <w:t xml:space="preserve"> </w:t>
      </w:r>
      <w:proofErr w:type="spellStart"/>
      <w:r w:rsidRPr="00773D7F">
        <w:rPr>
          <w:rFonts w:ascii="굴림" w:eastAsia="굴림" w:hAnsi="굴림"/>
          <w:b/>
        </w:rPr>
        <w:t>인도법</w:t>
      </w:r>
      <w:proofErr w:type="spellEnd"/>
      <w:r w:rsidRPr="00773D7F">
        <w:rPr>
          <w:rFonts w:ascii="굴림" w:eastAsia="굴림" w:hAnsi="굴림"/>
          <w:b/>
        </w:rPr>
        <w:t xml:space="preserve"> 위반에 연루된 제3국의 당국에게 각국의 책임 범위 내에서 국가기록물 및 기록보관소에 대한 완전한 접근을 포함한 진실, 인정과 사과를 포함한 정의와 배상을 피해자에게 제공하고, 피해자에게 영향을 미치는 모든 협상과 결정의 중심에 피해자를 두도록 필요한 조치를 채택할 것을 권고합니다.</w:t>
      </w:r>
    </w:p>
    <w:p w14:paraId="2594D448" w14:textId="77777777" w:rsidR="00F7578D" w:rsidRPr="00C150E3" w:rsidRDefault="00F7578D">
      <w:pPr>
        <w:rPr>
          <w:rFonts w:ascii="굴림" w:eastAsia="굴림" w:hAnsi="굴림"/>
        </w:rPr>
      </w:pPr>
    </w:p>
    <w:sectPr w:rsidR="00F7578D" w:rsidRPr="00C150E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6F831" w14:textId="77777777" w:rsidR="003F697C" w:rsidRDefault="003F697C">
      <w:pPr>
        <w:spacing w:line="240" w:lineRule="auto"/>
        <w:rPr>
          <w:rFonts w:hint="eastAsia"/>
        </w:rPr>
      </w:pPr>
      <w:r>
        <w:separator/>
      </w:r>
    </w:p>
  </w:endnote>
  <w:endnote w:type="continuationSeparator" w:id="0">
    <w:p w14:paraId="113CA0BD" w14:textId="77777777" w:rsidR="003F697C" w:rsidRDefault="003F697C">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othic A1 Medium">
    <w:altName w:val="Calibri"/>
    <w:charset w:val="00"/>
    <w:family w:val="auto"/>
    <w:pitch w:val="default"/>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궁서">
    <w:panose1 w:val="02030600000101010101"/>
    <w:charset w:val="81"/>
    <w:family w:val="roman"/>
    <w:pitch w:val="variable"/>
    <w:sig w:usb0="B00002AF" w:usb1="69D77CFB" w:usb2="00000030" w:usb3="00000000" w:csb0="0008009F" w:csb1="00000000"/>
  </w:font>
  <w:font w:name="Gothic A1">
    <w:altName w:val="Calibri"/>
    <w:charset w:val="00"/>
    <w:family w:val="auto"/>
    <w:pitch w:val="default"/>
  </w:font>
  <w:font w:name="굴림">
    <w:altName w:val="Gulim"/>
    <w:panose1 w:val="020B0600000101010101"/>
    <w:charset w:val="81"/>
    <w:family w:val="moder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D965C" w14:textId="77777777" w:rsidR="003F697C" w:rsidRDefault="003F697C">
      <w:pPr>
        <w:spacing w:line="240" w:lineRule="auto"/>
        <w:rPr>
          <w:rFonts w:hint="eastAsia"/>
        </w:rPr>
      </w:pPr>
      <w:r>
        <w:separator/>
      </w:r>
    </w:p>
  </w:footnote>
  <w:footnote w:type="continuationSeparator" w:id="0">
    <w:p w14:paraId="4C686D21" w14:textId="77777777" w:rsidR="003F697C" w:rsidRDefault="003F697C">
      <w:pPr>
        <w:spacing w:line="240" w:lineRule="auto"/>
        <w:rPr>
          <w:rFonts w:hint="eastAsia"/>
        </w:rPr>
      </w:pPr>
      <w:r>
        <w:continuationSeparator/>
      </w:r>
    </w:p>
  </w:footnote>
  <w:footnote w:id="1">
    <w:p w14:paraId="7CE2DD31" w14:textId="77777777" w:rsidR="00E90C40" w:rsidRDefault="00E90C40">
      <w:pPr>
        <w:spacing w:line="240" w:lineRule="auto"/>
        <w:rPr>
          <w:rFonts w:hint="eastAsia"/>
          <w:sz w:val="20"/>
          <w:szCs w:val="20"/>
        </w:rPr>
      </w:pPr>
      <w:r>
        <w:rPr>
          <w:vertAlign w:val="superscript"/>
        </w:rPr>
        <w:footnoteRef/>
      </w:r>
      <w:r>
        <w:rPr>
          <w:sz w:val="20"/>
          <w:szCs w:val="20"/>
        </w:rPr>
        <w:t xml:space="preserve"> www.archive814.or.kr.</w:t>
      </w:r>
    </w:p>
  </w:footnote>
  <w:footnote w:id="2">
    <w:p w14:paraId="264C8EDF" w14:textId="77777777" w:rsidR="00E90C40" w:rsidRPr="00C150E3" w:rsidRDefault="00E90C40">
      <w:pPr>
        <w:spacing w:line="240" w:lineRule="auto"/>
        <w:rPr>
          <w:rFonts w:hint="eastAsia"/>
          <w:sz w:val="20"/>
          <w:szCs w:val="20"/>
          <w:lang w:val="en-US"/>
        </w:rPr>
      </w:pPr>
      <w:r>
        <w:rPr>
          <w:vertAlign w:val="superscript"/>
        </w:rPr>
        <w:footnoteRef/>
      </w:r>
      <w:r w:rsidRPr="00C150E3">
        <w:rPr>
          <w:sz w:val="20"/>
          <w:szCs w:val="20"/>
          <w:lang w:val="en-US"/>
        </w:rPr>
        <w:t xml:space="preserve"> https://www.ohchr.org/en/documents/country-reports/torn-apart-human-rights-dimensioninvoluntary-separation-korean-0, para. 79.</w:t>
      </w:r>
    </w:p>
  </w:footnote>
  <w:footnote w:id="3">
    <w:p w14:paraId="6211D468" w14:textId="77777777" w:rsidR="00E90C40" w:rsidRDefault="00E90C40">
      <w:pPr>
        <w:spacing w:line="240" w:lineRule="auto"/>
        <w:rPr>
          <w:rFonts w:hint="eastAsia"/>
          <w:sz w:val="20"/>
          <w:szCs w:val="20"/>
        </w:rPr>
      </w:pPr>
      <w:r>
        <w:rPr>
          <w:vertAlign w:val="superscript"/>
        </w:rPr>
        <w:footnoteRef/>
      </w:r>
      <w:r w:rsidRPr="00C150E3">
        <w:rPr>
          <w:sz w:val="20"/>
          <w:szCs w:val="20"/>
          <w:lang w:val="en-US"/>
        </w:rPr>
        <w:t xml:space="preserve"> See https://spcommreports.ohchr.org/TMResultsBase/DownLoadPublicCommunicationFile?gId=20326; and https://spcommreports.ohchr.org/TMResultsBase/DownLoadPublicCommunicationFile?gId=20262. See also CAT/C/KOR/CO/3-5, paras. 47 and 48; CEDAW/C/KOR/CO/8, para 27; and CEDAW/C/JPN/CO/7-8, paras. </w:t>
      </w:r>
      <w:r>
        <w:rPr>
          <w:sz w:val="20"/>
          <w:szCs w:val="20"/>
        </w:rPr>
        <w:t>28 and 29.</w:t>
      </w:r>
    </w:p>
  </w:footnote>
  <w:footnote w:id="4">
    <w:p w14:paraId="610E79FD" w14:textId="77777777" w:rsidR="00E90C40" w:rsidRDefault="00E90C40">
      <w:pPr>
        <w:spacing w:line="240" w:lineRule="auto"/>
        <w:rPr>
          <w:rFonts w:hint="eastAsia"/>
          <w:sz w:val="20"/>
          <w:szCs w:val="20"/>
        </w:rPr>
      </w:pPr>
      <w:r>
        <w:rPr>
          <w:vertAlign w:val="superscript"/>
        </w:rPr>
        <w:footnoteRef/>
      </w:r>
      <w:r>
        <w:rPr>
          <w:sz w:val="20"/>
          <w:szCs w:val="20"/>
        </w:rPr>
        <w:t xml:space="preserve"> 한국정부가 제공한 정보</w:t>
      </w:r>
    </w:p>
  </w:footnote>
  <w:footnote w:id="5">
    <w:p w14:paraId="036AC172" w14:textId="77777777" w:rsidR="00E90C40" w:rsidRDefault="00E90C40">
      <w:pPr>
        <w:spacing w:line="240" w:lineRule="auto"/>
        <w:rPr>
          <w:rFonts w:hint="eastAsia"/>
          <w:sz w:val="20"/>
          <w:szCs w:val="20"/>
        </w:rPr>
      </w:pPr>
      <w:r>
        <w:rPr>
          <w:vertAlign w:val="superscript"/>
        </w:rPr>
        <w:footnoteRef/>
      </w:r>
      <w:r>
        <w:rPr>
          <w:sz w:val="20"/>
          <w:szCs w:val="20"/>
        </w:rPr>
        <w:t xml:space="preserve"> </w:t>
      </w:r>
      <w:r>
        <w:rPr>
          <w:sz w:val="20"/>
          <w:szCs w:val="20"/>
        </w:rPr>
        <w:t>Ibid.</w:t>
      </w:r>
    </w:p>
  </w:footnote>
  <w:footnote w:id="6">
    <w:p w14:paraId="318BE06C" w14:textId="77777777" w:rsidR="00E90C40" w:rsidRDefault="00E90C40">
      <w:pPr>
        <w:spacing w:line="240" w:lineRule="auto"/>
        <w:rPr>
          <w:rFonts w:hint="eastAsia"/>
          <w:sz w:val="20"/>
          <w:szCs w:val="20"/>
        </w:rPr>
      </w:pPr>
      <w:r>
        <w:rPr>
          <w:vertAlign w:val="superscript"/>
        </w:rPr>
        <w:footnoteRef/>
      </w:r>
      <w:r>
        <w:rPr>
          <w:sz w:val="20"/>
          <w:szCs w:val="20"/>
        </w:rPr>
        <w:t xml:space="preserve">  </w:t>
      </w:r>
      <w:r>
        <w:rPr>
          <w:sz w:val="20"/>
          <w:szCs w:val="20"/>
        </w:rPr>
        <w:t>See A/74/147.</w:t>
      </w:r>
    </w:p>
  </w:footnote>
  <w:footnote w:id="7">
    <w:p w14:paraId="5E2D56F0" w14:textId="77777777" w:rsidR="00E90C40" w:rsidRDefault="00E90C40">
      <w:pPr>
        <w:spacing w:line="240" w:lineRule="auto"/>
        <w:rPr>
          <w:rFonts w:hint="eastAsia"/>
          <w:sz w:val="20"/>
          <w:szCs w:val="20"/>
        </w:rPr>
      </w:pPr>
      <w:r>
        <w:rPr>
          <w:vertAlign w:val="superscript"/>
        </w:rPr>
        <w:footnoteRef/>
      </w:r>
      <w:r>
        <w:rPr>
          <w:sz w:val="20"/>
          <w:szCs w:val="20"/>
        </w:rPr>
        <w:t xml:space="preserve"> </w:t>
      </w:r>
      <w:r>
        <w:rPr>
          <w:sz w:val="20"/>
          <w:szCs w:val="20"/>
        </w:rPr>
        <w:t xml:space="preserve">See https://www.amnesty.org/en/wp-content/uploads/2021/06/asa250062012en.pdf. </w:t>
      </w:r>
    </w:p>
  </w:footnote>
  <w:footnote w:id="8">
    <w:p w14:paraId="0C6D2EE0" w14:textId="77777777" w:rsidR="00E90C40" w:rsidRDefault="00E90C40">
      <w:pPr>
        <w:spacing w:line="240" w:lineRule="auto"/>
        <w:rPr>
          <w:rFonts w:hint="eastAsia"/>
          <w:sz w:val="20"/>
          <w:szCs w:val="20"/>
        </w:rPr>
      </w:pPr>
      <w:r>
        <w:rPr>
          <w:vertAlign w:val="superscript"/>
        </w:rPr>
        <w:footnoteRef/>
      </w:r>
      <w:r>
        <w:rPr>
          <w:sz w:val="20"/>
          <w:szCs w:val="20"/>
        </w:rPr>
        <w:t xml:space="preserve"> </w:t>
      </w:r>
      <w:r>
        <w:rPr>
          <w:sz w:val="20"/>
          <w:szCs w:val="20"/>
        </w:rPr>
        <w:t>See CCPR/C/KOR/CO/4</w:t>
      </w:r>
    </w:p>
  </w:footnote>
  <w:footnote w:id="9">
    <w:p w14:paraId="53ABFA40" w14:textId="77777777" w:rsidR="00E90C40" w:rsidRPr="00C150E3" w:rsidRDefault="00E90C40">
      <w:pPr>
        <w:spacing w:line="240" w:lineRule="auto"/>
        <w:rPr>
          <w:rFonts w:hint="eastAsia"/>
          <w:sz w:val="20"/>
          <w:szCs w:val="20"/>
          <w:lang w:val="en-US"/>
        </w:rPr>
      </w:pPr>
      <w:r>
        <w:rPr>
          <w:vertAlign w:val="superscript"/>
        </w:rPr>
        <w:footnoteRef/>
      </w:r>
      <w:r w:rsidRPr="00C150E3">
        <w:rPr>
          <w:sz w:val="20"/>
          <w:szCs w:val="20"/>
          <w:lang w:val="en-US"/>
        </w:rPr>
        <w:t xml:space="preserve">  See CAT/C/KOR/CO/3-5.</w:t>
      </w:r>
    </w:p>
  </w:footnote>
  <w:footnote w:id="10">
    <w:p w14:paraId="07AC4FE8" w14:textId="77777777" w:rsidR="00E90C40" w:rsidRPr="00C150E3" w:rsidRDefault="00E90C40">
      <w:pPr>
        <w:spacing w:line="240" w:lineRule="auto"/>
        <w:rPr>
          <w:rFonts w:hint="eastAsia"/>
          <w:sz w:val="20"/>
          <w:szCs w:val="20"/>
          <w:lang w:val="en-US"/>
        </w:rPr>
      </w:pPr>
      <w:r>
        <w:rPr>
          <w:vertAlign w:val="superscript"/>
        </w:rPr>
        <w:footnoteRef/>
      </w:r>
      <w:r w:rsidRPr="00C150E3">
        <w:rPr>
          <w:sz w:val="20"/>
          <w:szCs w:val="20"/>
          <w:lang w:val="en-US"/>
        </w:rPr>
        <w:t xml:space="preserve">  See https://www.hrw.org/news/2020/12/22/south-korea-revise-intelligence-act-amendments.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78D"/>
    <w:rsid w:val="00021AA7"/>
    <w:rsid w:val="00041B8D"/>
    <w:rsid w:val="000B61A6"/>
    <w:rsid w:val="00146FE6"/>
    <w:rsid w:val="001B21AF"/>
    <w:rsid w:val="00204236"/>
    <w:rsid w:val="00265552"/>
    <w:rsid w:val="002727A6"/>
    <w:rsid w:val="0028444F"/>
    <w:rsid w:val="0030226E"/>
    <w:rsid w:val="00386BD0"/>
    <w:rsid w:val="003B5B1A"/>
    <w:rsid w:val="003F4ABD"/>
    <w:rsid w:val="003F697C"/>
    <w:rsid w:val="0040083F"/>
    <w:rsid w:val="0045706A"/>
    <w:rsid w:val="00491A5E"/>
    <w:rsid w:val="005229A1"/>
    <w:rsid w:val="006E4629"/>
    <w:rsid w:val="0071128A"/>
    <w:rsid w:val="007634D4"/>
    <w:rsid w:val="00773D7F"/>
    <w:rsid w:val="008B2321"/>
    <w:rsid w:val="00952CA8"/>
    <w:rsid w:val="009D6B03"/>
    <w:rsid w:val="00B352B3"/>
    <w:rsid w:val="00BE4FF8"/>
    <w:rsid w:val="00C150E3"/>
    <w:rsid w:val="00C532CA"/>
    <w:rsid w:val="00CE1449"/>
    <w:rsid w:val="00D1204E"/>
    <w:rsid w:val="00D97184"/>
    <w:rsid w:val="00E060CF"/>
    <w:rsid w:val="00E24D81"/>
    <w:rsid w:val="00E90C40"/>
    <w:rsid w:val="00EE410B"/>
    <w:rsid w:val="00F46AC6"/>
    <w:rsid w:val="00F7578D"/>
    <w:rsid w:val="00F84D8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99CED"/>
  <w15:docId w15:val="{D3599D87-2682-4FF6-9A1E-D8F2775E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othic A1 Medium" w:eastAsiaTheme="minorEastAsia" w:hAnsi="Gothic A1 Medium" w:cs="Gothic A1 Medium"/>
        <w:sz w:val="22"/>
        <w:szCs w:val="22"/>
        <w:lang w:val="ko" w:eastAsia="ko-KR"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a7">
    <w:name w:val="annotation text"/>
    <w:basedOn w:val="a"/>
    <w:link w:val="Char"/>
    <w:uiPriority w:val="99"/>
    <w:semiHidden/>
    <w:unhideWhenUsed/>
  </w:style>
  <w:style w:type="character" w:customStyle="1" w:styleId="Char">
    <w:name w:val="메모 텍스트 Char"/>
    <w:basedOn w:val="a0"/>
    <w:link w:val="a7"/>
    <w:uiPriority w:val="99"/>
    <w:semiHidden/>
  </w:style>
  <w:style w:type="character" w:styleId="a8">
    <w:name w:val="annotation reference"/>
    <w:basedOn w:val="a0"/>
    <w:uiPriority w:val="99"/>
    <w:semiHidden/>
    <w:unhideWhenUsed/>
    <w:rPr>
      <w:sz w:val="18"/>
      <w:szCs w:val="18"/>
    </w:rPr>
  </w:style>
  <w:style w:type="paragraph" w:styleId="a9">
    <w:name w:val="Balloon Text"/>
    <w:basedOn w:val="a"/>
    <w:link w:val="Char0"/>
    <w:uiPriority w:val="99"/>
    <w:semiHidden/>
    <w:unhideWhenUsed/>
    <w:rsid w:val="00C150E3"/>
    <w:pPr>
      <w:spacing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9"/>
    <w:uiPriority w:val="99"/>
    <w:semiHidden/>
    <w:rsid w:val="00C150E3"/>
    <w:rPr>
      <w:rFonts w:asciiTheme="majorHAnsi" w:eastAsiaTheme="majorEastAsia" w:hAnsiTheme="majorHAnsi" w:cstheme="majorBidi"/>
      <w:sz w:val="18"/>
      <w:szCs w:val="18"/>
    </w:rPr>
  </w:style>
  <w:style w:type="paragraph" w:styleId="aa">
    <w:name w:val="header"/>
    <w:basedOn w:val="a"/>
    <w:link w:val="Char1"/>
    <w:uiPriority w:val="99"/>
    <w:unhideWhenUsed/>
    <w:rsid w:val="007634D4"/>
    <w:pPr>
      <w:tabs>
        <w:tab w:val="center" w:pos="4513"/>
        <w:tab w:val="right" w:pos="9026"/>
      </w:tabs>
      <w:snapToGrid w:val="0"/>
    </w:pPr>
  </w:style>
  <w:style w:type="character" w:customStyle="1" w:styleId="Char1">
    <w:name w:val="머리글 Char"/>
    <w:basedOn w:val="a0"/>
    <w:link w:val="aa"/>
    <w:uiPriority w:val="99"/>
    <w:rsid w:val="007634D4"/>
  </w:style>
  <w:style w:type="paragraph" w:styleId="ab">
    <w:name w:val="footer"/>
    <w:basedOn w:val="a"/>
    <w:link w:val="Char2"/>
    <w:uiPriority w:val="99"/>
    <w:unhideWhenUsed/>
    <w:rsid w:val="007634D4"/>
    <w:pPr>
      <w:tabs>
        <w:tab w:val="center" w:pos="4513"/>
        <w:tab w:val="right" w:pos="9026"/>
      </w:tabs>
      <w:snapToGrid w:val="0"/>
    </w:pPr>
  </w:style>
  <w:style w:type="character" w:customStyle="1" w:styleId="Char2">
    <w:name w:val="바닥글 Char"/>
    <w:basedOn w:val="a0"/>
    <w:link w:val="ab"/>
    <w:uiPriority w:val="99"/>
    <w:rsid w:val="00763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21</Pages>
  <Words>4412</Words>
  <Characters>25152</Characters>
  <Application>Microsoft Office Word</Application>
  <DocSecurity>0</DocSecurity>
  <Lines>209</Lines>
  <Paragraphs>59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15</cp:revision>
  <dcterms:created xsi:type="dcterms:W3CDTF">2024-08-03T05:34:00Z</dcterms:created>
  <dcterms:modified xsi:type="dcterms:W3CDTF">2024-08-06T01:13:00Z</dcterms:modified>
</cp:coreProperties>
</file>