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104D" w:rsidRDefault="00E1104D" w:rsidP="00E1104D">
      <w:pPr>
        <w:rPr>
          <w:rFonts w:ascii="휴먼명조" w:eastAsia="휴먼명조" w:hAnsi="바탕체"/>
          <w:b/>
        </w:rPr>
      </w:pPr>
      <w:r w:rsidRPr="009372C4">
        <w:rPr>
          <w:rFonts w:ascii="휴먼명조" w:eastAsia="휴먼명조" w:hAnsi="바탕체" w:hint="eastAsia"/>
          <w:b/>
        </w:rPr>
        <w:t>&lt;제5</w:t>
      </w:r>
      <w:r>
        <w:rPr>
          <w:rFonts w:ascii="휴먼명조" w:eastAsia="휴먼명조" w:hAnsi="바탕체"/>
          <w:b/>
        </w:rPr>
        <w:t>4</w:t>
      </w:r>
      <w:r w:rsidRPr="009372C4">
        <w:rPr>
          <w:rFonts w:ascii="휴먼명조" w:eastAsia="휴먼명조" w:hAnsi="바탕체" w:hint="eastAsia"/>
          <w:b/>
        </w:rPr>
        <w:t>차 유엔 인권이사회 정기회기(</w:t>
      </w:r>
      <w:r w:rsidRPr="009372C4">
        <w:rPr>
          <w:rFonts w:ascii="휴먼명조" w:eastAsia="휴먼명조" w:hAnsi="바탕체"/>
          <w:b/>
        </w:rPr>
        <w:t>2023</w:t>
      </w:r>
      <w:r>
        <w:rPr>
          <w:rFonts w:ascii="휴먼명조" w:eastAsia="휴먼명조" w:hAnsi="바탕체"/>
          <w:b/>
        </w:rPr>
        <w:t>. 9</w:t>
      </w:r>
      <w:r w:rsidRPr="009372C4">
        <w:rPr>
          <w:rFonts w:ascii="휴먼명조" w:eastAsia="휴먼명조" w:hAnsi="바탕체"/>
          <w:b/>
        </w:rPr>
        <w:t xml:space="preserve">. </w:t>
      </w:r>
      <w:r>
        <w:rPr>
          <w:rFonts w:ascii="휴먼명조" w:eastAsia="휴먼명조" w:hAnsi="바탕체"/>
          <w:b/>
        </w:rPr>
        <w:t>11</w:t>
      </w:r>
      <w:r w:rsidRPr="009372C4">
        <w:rPr>
          <w:rFonts w:ascii="휴먼명조" w:eastAsia="휴먼명조" w:hAnsi="바탕체"/>
          <w:b/>
        </w:rPr>
        <w:t xml:space="preserve">. ~ </w:t>
      </w:r>
      <w:r>
        <w:rPr>
          <w:rFonts w:ascii="휴먼명조" w:eastAsia="휴먼명조" w:hAnsi="바탕체"/>
          <w:b/>
        </w:rPr>
        <w:t>10</w:t>
      </w:r>
      <w:r w:rsidRPr="009372C4">
        <w:rPr>
          <w:rFonts w:ascii="휴먼명조" w:eastAsia="휴먼명조" w:hAnsi="바탕체"/>
          <w:b/>
        </w:rPr>
        <w:t xml:space="preserve">. </w:t>
      </w:r>
      <w:r>
        <w:rPr>
          <w:rFonts w:ascii="휴먼명조" w:eastAsia="휴먼명조" w:hAnsi="바탕체"/>
          <w:b/>
        </w:rPr>
        <w:t>13</w:t>
      </w:r>
      <w:r w:rsidRPr="009372C4">
        <w:rPr>
          <w:rFonts w:ascii="휴먼명조" w:eastAsia="휴먼명조" w:hAnsi="바탕체"/>
          <w:b/>
        </w:rPr>
        <w:t>.)</w:t>
      </w:r>
      <w:r>
        <w:rPr>
          <w:rFonts w:ascii="휴먼명조" w:eastAsia="휴먼명조" w:hAnsi="바탕체"/>
          <w:b/>
        </w:rPr>
        <w:t>&gt;</w:t>
      </w:r>
    </w:p>
    <w:tbl>
      <w:tblPr>
        <w:tblOverlap w:val="never"/>
        <w:tblW w:w="9421" w:type="dxa"/>
        <w:tblInd w:w="-3" w:type="dxa"/>
        <w:tblCellMar>
          <w:top w:w="15" w:type="dxa"/>
          <w:left w:w="15" w:type="dxa"/>
          <w:bottom w:w="15" w:type="dxa"/>
          <w:right w:w="15" w:type="dxa"/>
        </w:tblCellMar>
        <w:tblLook w:val="04A0" w:firstRow="1" w:lastRow="0" w:firstColumn="1" w:lastColumn="0" w:noHBand="0" w:noVBand="1"/>
      </w:tblPr>
      <w:tblGrid>
        <w:gridCol w:w="1194"/>
        <w:gridCol w:w="3197"/>
        <w:gridCol w:w="1328"/>
        <w:gridCol w:w="3702"/>
      </w:tblGrid>
      <w:tr w:rsidR="00241149" w:rsidRPr="00241149" w:rsidTr="00241149">
        <w:trPr>
          <w:trHeight w:val="412"/>
        </w:trPr>
        <w:tc>
          <w:tcPr>
            <w:tcW w:w="11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wordWrap/>
              <w:spacing w:after="0" w:line="360" w:lineRule="auto"/>
              <w:jc w:val="center"/>
              <w:textAlignment w:val="baseline"/>
              <w:rPr>
                <w:rFonts w:ascii="함초롬바탕" w:eastAsia="굴림" w:hAnsi="굴림" w:cs="굴림"/>
                <w:color w:val="000000"/>
                <w:kern w:val="0"/>
                <w:szCs w:val="20"/>
              </w:rPr>
            </w:pPr>
            <w:bookmarkStart w:id="0" w:name="_GoBack" w:colFirst="3" w:colLast="3"/>
            <w:r w:rsidRPr="00241149">
              <w:rPr>
                <w:rFonts w:ascii="휴먼명조" w:eastAsia="휴먼명조" w:hAnsi="굴림" w:cs="굴림" w:hint="eastAsia"/>
                <w:color w:val="000000"/>
                <w:spacing w:val="-8"/>
                <w:kern w:val="0"/>
                <w:szCs w:val="20"/>
              </w:rPr>
              <w:t>분류</w:t>
            </w:r>
          </w:p>
        </w:tc>
        <w:tc>
          <w:tcPr>
            <w:tcW w:w="31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wordWrap/>
              <w:spacing w:after="0" w:line="360" w:lineRule="auto"/>
              <w:jc w:val="left"/>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보고서</w:t>
            </w:r>
          </w:p>
        </w:tc>
        <w:tc>
          <w:tcPr>
            <w:tcW w:w="13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wordWrap/>
              <w:spacing w:after="0" w:line="360" w:lineRule="auto"/>
              <w:jc w:val="center"/>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문서번호</w:t>
            </w:r>
          </w:p>
        </w:tc>
        <w:tc>
          <w:tcPr>
            <w:tcW w:w="3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wordWrap/>
              <w:spacing w:after="0" w:line="360" w:lineRule="auto"/>
              <w:jc w:val="left"/>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A/HRC/54/27 (2023년 8월 4일)</w:t>
            </w:r>
          </w:p>
        </w:tc>
      </w:tr>
      <w:bookmarkEnd w:id="0"/>
      <w:tr w:rsidR="00241149" w:rsidRPr="00241149" w:rsidTr="00241149">
        <w:trPr>
          <w:trHeight w:val="664"/>
        </w:trPr>
        <w:tc>
          <w:tcPr>
            <w:tcW w:w="11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wordWrap/>
              <w:spacing w:after="0" w:line="360" w:lineRule="auto"/>
              <w:jc w:val="center"/>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제목</w:t>
            </w:r>
          </w:p>
        </w:tc>
        <w:tc>
          <w:tcPr>
            <w:tcW w:w="822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spacing w:after="0" w:line="312" w:lineRule="auto"/>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발전권의 재활성화: 미래를 위한 비전</w:t>
            </w:r>
          </w:p>
          <w:p w:rsidR="00241149" w:rsidRPr="00241149" w:rsidRDefault="00241149" w:rsidP="00241149">
            <w:pPr>
              <w:spacing w:after="0" w:line="312" w:lineRule="auto"/>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(Reinvigorating the right to development: A vision for the future)</w:t>
            </w:r>
          </w:p>
        </w:tc>
      </w:tr>
      <w:tr w:rsidR="00241149" w:rsidRPr="00241149" w:rsidTr="00241149">
        <w:trPr>
          <w:trHeight w:val="412"/>
        </w:trPr>
        <w:tc>
          <w:tcPr>
            <w:tcW w:w="11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wordWrap/>
              <w:spacing w:after="0" w:line="360" w:lineRule="auto"/>
              <w:jc w:val="center"/>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제출자</w:t>
            </w:r>
          </w:p>
        </w:tc>
        <w:tc>
          <w:tcPr>
            <w:tcW w:w="822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spacing w:after="0" w:line="360" w:lineRule="auto"/>
              <w:textAlignment w:val="baseline"/>
              <w:rPr>
                <w:rFonts w:ascii="함초롬바탕" w:eastAsia="굴림" w:hAnsi="굴림" w:cs="굴림"/>
                <w:color w:val="000000"/>
                <w:kern w:val="0"/>
                <w:szCs w:val="20"/>
              </w:rPr>
            </w:pPr>
            <w:proofErr w:type="spellStart"/>
            <w:r w:rsidRPr="00241149">
              <w:rPr>
                <w:rFonts w:ascii="휴먼명조" w:eastAsia="휴먼명조" w:hAnsi="굴림" w:cs="굴림" w:hint="eastAsia"/>
                <w:color w:val="000000"/>
                <w:spacing w:val="-8"/>
                <w:kern w:val="0"/>
                <w:szCs w:val="20"/>
              </w:rPr>
              <w:t>발전권</w:t>
            </w:r>
            <w:proofErr w:type="spellEnd"/>
            <w:r w:rsidRPr="00241149">
              <w:rPr>
                <w:rFonts w:ascii="휴먼명조" w:eastAsia="휴먼명조" w:hAnsi="굴림" w:cs="굴림" w:hint="eastAsia"/>
                <w:color w:val="000000"/>
                <w:spacing w:val="-8"/>
                <w:kern w:val="0"/>
                <w:szCs w:val="20"/>
              </w:rPr>
              <w:t xml:space="preserve"> 특별보고관</w:t>
            </w:r>
          </w:p>
        </w:tc>
      </w:tr>
      <w:tr w:rsidR="00241149" w:rsidRPr="00241149" w:rsidTr="00241149">
        <w:trPr>
          <w:trHeight w:val="994"/>
        </w:trPr>
        <w:tc>
          <w:tcPr>
            <w:tcW w:w="11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wordWrap/>
              <w:spacing w:after="0" w:line="360" w:lineRule="auto"/>
              <w:jc w:val="center"/>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배경</w:t>
            </w:r>
          </w:p>
        </w:tc>
        <w:tc>
          <w:tcPr>
            <w:tcW w:w="822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spacing w:after="0" w:line="360" w:lineRule="auto"/>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인권이사회 결의 33/14, 51/7에 따라 제출됨. 특별보고관의 요청에 따라 11개 국가와 4개 국제기구, 18개 시민사회단체, 2개의 기업 대표와 학계의 의견을 수렴했고 전 세계 지역 전문가들과 온라인 협의 등을 진행함</w:t>
            </w:r>
          </w:p>
        </w:tc>
      </w:tr>
      <w:tr w:rsidR="00241149" w:rsidRPr="00241149" w:rsidTr="00241149">
        <w:trPr>
          <w:trHeight w:val="4192"/>
        </w:trPr>
        <w:tc>
          <w:tcPr>
            <w:tcW w:w="11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wordWrap/>
              <w:spacing w:after="0" w:line="360" w:lineRule="auto"/>
              <w:jc w:val="center"/>
              <w:textAlignment w:val="baseline"/>
              <w:rPr>
                <w:rFonts w:ascii="함초롬바탕" w:eastAsia="굴림" w:hAnsi="굴림" w:cs="굴림"/>
                <w:color w:val="000000"/>
                <w:kern w:val="0"/>
                <w:szCs w:val="20"/>
              </w:rPr>
            </w:pPr>
            <w:r w:rsidRPr="00241149">
              <w:rPr>
                <w:rFonts w:ascii="휴먼명조" w:eastAsia="휴먼명조" w:hAnsi="굴림" w:cs="굴림" w:hint="eastAsia"/>
                <w:color w:val="000000"/>
                <w:spacing w:val="-8"/>
                <w:kern w:val="0"/>
                <w:szCs w:val="20"/>
              </w:rPr>
              <w:t>내용</w:t>
            </w:r>
          </w:p>
        </w:tc>
        <w:tc>
          <w:tcPr>
            <w:tcW w:w="822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1149" w:rsidRPr="00241149" w:rsidRDefault="00241149" w:rsidP="00241149">
            <w:pPr>
              <w:spacing w:after="0" w:line="360" w:lineRule="auto"/>
              <w:textAlignment w:val="baseline"/>
              <w:rPr>
                <w:rFonts w:ascii="함초롬바탕" w:eastAsia="굴림" w:hAnsi="굴림" w:cs="굴림"/>
                <w:color w:val="000000"/>
                <w:kern w:val="0"/>
                <w:szCs w:val="20"/>
              </w:rPr>
            </w:pPr>
            <w:proofErr w:type="spellStart"/>
            <w:r w:rsidRPr="00241149">
              <w:rPr>
                <w:rFonts w:ascii="휴먼명조" w:eastAsia="휴먼명조" w:hAnsi="굴림" w:cs="굴림" w:hint="eastAsia"/>
                <w:color w:val="000000"/>
                <w:spacing w:val="-8"/>
                <w:kern w:val="0"/>
                <w:szCs w:val="20"/>
              </w:rPr>
              <w:t>발전권</w:t>
            </w:r>
            <w:proofErr w:type="spellEnd"/>
            <w:r w:rsidRPr="00241149">
              <w:rPr>
                <w:rFonts w:ascii="휴먼명조" w:eastAsia="휴먼명조" w:hAnsi="굴림" w:cs="굴림" w:hint="eastAsia"/>
                <w:color w:val="000000"/>
                <w:spacing w:val="-8"/>
                <w:kern w:val="0"/>
                <w:szCs w:val="20"/>
              </w:rPr>
              <w:t xml:space="preserve"> 활성화를 위한 비전을 제시하고, 지난 수년간의 </w:t>
            </w:r>
            <w:proofErr w:type="spellStart"/>
            <w:r w:rsidRPr="00241149">
              <w:rPr>
                <w:rFonts w:ascii="휴먼명조" w:eastAsia="휴먼명조" w:hAnsi="굴림" w:cs="굴림" w:hint="eastAsia"/>
                <w:color w:val="000000"/>
                <w:spacing w:val="-8"/>
                <w:kern w:val="0"/>
                <w:szCs w:val="20"/>
              </w:rPr>
              <w:t>발전권</w:t>
            </w:r>
            <w:proofErr w:type="spellEnd"/>
            <w:r w:rsidRPr="00241149">
              <w:rPr>
                <w:rFonts w:ascii="휴먼명조" w:eastAsia="휴먼명조" w:hAnsi="굴림" w:cs="굴림" w:hint="eastAsia"/>
                <w:color w:val="000000"/>
                <w:spacing w:val="-8"/>
                <w:kern w:val="0"/>
                <w:szCs w:val="20"/>
              </w:rPr>
              <w:t xml:space="preserve"> 실현 성과를 제시하며, 완전한 이행을 위한 현재의 주요 과제 파악 및 과제를 극복하기 위한 전략을 </w:t>
            </w:r>
            <w:r w:rsidRPr="00241149">
              <w:rPr>
                <w:rFonts w:ascii="휴먼명조" w:eastAsia="휴먼명조" w:hAnsi="굴림" w:cs="굴림" w:hint="eastAsia"/>
                <w:color w:val="000000"/>
                <w:spacing w:val="-2"/>
                <w:kern w:val="0"/>
                <w:szCs w:val="20"/>
              </w:rPr>
              <w:t xml:space="preserve">제안함. 1986년 채택된 </w:t>
            </w:r>
            <w:proofErr w:type="spellStart"/>
            <w:r w:rsidRPr="00241149">
              <w:rPr>
                <w:rFonts w:ascii="휴먼명조" w:eastAsia="휴먼명조" w:hAnsi="굴림" w:cs="굴림" w:hint="eastAsia"/>
                <w:color w:val="000000"/>
                <w:spacing w:val="-2"/>
                <w:kern w:val="0"/>
                <w:szCs w:val="20"/>
              </w:rPr>
              <w:t>발전권</w:t>
            </w:r>
            <w:proofErr w:type="spellEnd"/>
            <w:r w:rsidRPr="00241149">
              <w:rPr>
                <w:rFonts w:ascii="휴먼명조" w:eastAsia="휴먼명조" w:hAnsi="굴림" w:cs="굴림" w:hint="eastAsia"/>
                <w:color w:val="000000"/>
                <w:spacing w:val="-2"/>
                <w:kern w:val="0"/>
                <w:szCs w:val="20"/>
              </w:rPr>
              <w:t xml:space="preserve"> 선언에 따라, </w:t>
            </w:r>
            <w:proofErr w:type="spellStart"/>
            <w:r w:rsidRPr="00241149">
              <w:rPr>
                <w:rFonts w:ascii="휴먼명조" w:eastAsia="휴먼명조" w:hAnsi="굴림" w:cs="굴림" w:hint="eastAsia"/>
                <w:color w:val="000000"/>
                <w:spacing w:val="-2"/>
                <w:kern w:val="0"/>
                <w:szCs w:val="20"/>
              </w:rPr>
              <w:t>발전권이란</w:t>
            </w:r>
            <w:proofErr w:type="spellEnd"/>
            <w:r w:rsidRPr="00241149">
              <w:rPr>
                <w:rFonts w:ascii="휴먼명조" w:eastAsia="휴먼명조" w:hAnsi="굴림" w:cs="굴림" w:hint="eastAsia"/>
                <w:color w:val="000000"/>
                <w:spacing w:val="-2"/>
                <w:kern w:val="0"/>
                <w:szCs w:val="20"/>
              </w:rPr>
              <w:t xml:space="preserve"> “모든 인권과 기본적 </w:t>
            </w:r>
            <w:r w:rsidRPr="00241149">
              <w:rPr>
                <w:rFonts w:ascii="휴먼명조" w:eastAsia="휴먼명조" w:hAnsi="굴림" w:cs="굴림" w:hint="eastAsia"/>
                <w:color w:val="000000"/>
                <w:spacing w:val="-14"/>
                <w:kern w:val="0"/>
                <w:szCs w:val="20"/>
              </w:rPr>
              <w:t>자유가 완전히 실현될 수 있는 경제적, 사회적, 문화적, 정치적 발전에 참여하고 기여</w:t>
            </w:r>
            <w:r w:rsidRPr="00241149">
              <w:rPr>
                <w:rFonts w:ascii="휴먼명조" w:eastAsia="휴먼명조" w:hAnsi="굴림" w:cs="굴림" w:hint="eastAsia"/>
                <w:color w:val="000000"/>
                <w:spacing w:val="-8"/>
                <w:kern w:val="0"/>
                <w:szCs w:val="20"/>
              </w:rPr>
              <w:t xml:space="preserve">하며 이를 누릴 수 있는 모든 인간과 모든 민족의 </w:t>
            </w:r>
            <w:proofErr w:type="spellStart"/>
            <w:r w:rsidRPr="00241149">
              <w:rPr>
                <w:rFonts w:ascii="휴먼명조" w:eastAsia="휴먼명조" w:hAnsi="굴림" w:cs="굴림" w:hint="eastAsia"/>
                <w:color w:val="000000"/>
                <w:spacing w:val="-8"/>
                <w:kern w:val="0"/>
                <w:szCs w:val="20"/>
              </w:rPr>
              <w:t>권리”로</w:t>
            </w:r>
            <w:proofErr w:type="spellEnd"/>
            <w:r w:rsidRPr="00241149">
              <w:rPr>
                <w:rFonts w:ascii="휴먼명조" w:eastAsia="휴먼명조" w:hAnsi="굴림" w:cs="굴림" w:hint="eastAsia"/>
                <w:color w:val="000000"/>
                <w:spacing w:val="-8"/>
                <w:kern w:val="0"/>
                <w:szCs w:val="20"/>
              </w:rPr>
              <w:t xml:space="preserve"> 정의됨. 지난 수년간 </w:t>
            </w:r>
            <w:r w:rsidRPr="00241149">
              <w:rPr>
                <w:rFonts w:ascii="휴먼명조" w:eastAsia="휴먼명조" w:hAnsi="굴림" w:cs="굴림" w:hint="eastAsia"/>
                <w:color w:val="000000"/>
                <w:spacing w:val="-4"/>
                <w:kern w:val="0"/>
                <w:szCs w:val="20"/>
              </w:rPr>
              <w:t>국가, 지역 및 국제 수준에서 발달권이 규범적으로 인정되었으며, 2030 의제는 전</w:t>
            </w:r>
            <w:r w:rsidRPr="00241149">
              <w:rPr>
                <w:rFonts w:ascii="함초롬바탕" w:eastAsia="휴먼명조" w:hAnsi="굴림" w:cs="굴림"/>
                <w:color w:val="000000"/>
                <w:spacing w:val="-8"/>
                <w:kern w:val="0"/>
                <w:szCs w:val="20"/>
              </w:rPr>
              <w:t xml:space="preserve"> </w:t>
            </w:r>
            <w:r w:rsidRPr="00241149">
              <w:rPr>
                <w:rFonts w:ascii="휴먼명조" w:eastAsia="휴먼명조" w:hAnsi="굴림" w:cs="굴림" w:hint="eastAsia"/>
                <w:color w:val="000000"/>
                <w:spacing w:val="-6"/>
                <w:kern w:val="0"/>
                <w:szCs w:val="20"/>
              </w:rPr>
              <w:t xml:space="preserve">세계 모든 지역에서 발전권을 실질적으로 이행하는 데 도움이 되었음. 발전권과 </w:t>
            </w:r>
            <w:r w:rsidRPr="00241149">
              <w:rPr>
                <w:rFonts w:ascii="휴먼명조" w:eastAsia="휴먼명조" w:hAnsi="굴림" w:cs="굴림" w:hint="eastAsia"/>
                <w:color w:val="000000"/>
                <w:spacing w:val="-18"/>
                <w:kern w:val="0"/>
                <w:szCs w:val="20"/>
              </w:rPr>
              <w:t>관련된 일부 관행이 경제 발전에 초점을 맞추는 등의 개념적 혼동, 자원 동원의 역량이</w:t>
            </w:r>
            <w:r w:rsidRPr="00241149">
              <w:rPr>
                <w:rFonts w:ascii="함초롬바탕" w:eastAsia="휴먼명조" w:hAnsi="굴림" w:cs="굴림"/>
                <w:color w:val="000000"/>
                <w:spacing w:val="-8"/>
                <w:kern w:val="0"/>
                <w:szCs w:val="20"/>
              </w:rPr>
              <w:t xml:space="preserve"> </w:t>
            </w:r>
            <w:r w:rsidRPr="00241149">
              <w:rPr>
                <w:rFonts w:ascii="휴먼명조" w:eastAsia="휴먼명조" w:hAnsi="굴림" w:cs="굴림" w:hint="eastAsia"/>
                <w:color w:val="000000"/>
                <w:spacing w:val="-12"/>
                <w:kern w:val="0"/>
                <w:szCs w:val="20"/>
              </w:rPr>
              <w:t>부족한 문제, 양극화, 참여의 부족, 국가 내 및 국가 간 불평등, 신식민주의와 신자유</w:t>
            </w:r>
            <w:r w:rsidRPr="00241149">
              <w:rPr>
                <w:rFonts w:ascii="휴먼명조" w:eastAsia="휴먼명조" w:hAnsi="굴림" w:cs="굴림" w:hint="eastAsia"/>
                <w:color w:val="000000"/>
                <w:spacing w:val="-8"/>
                <w:kern w:val="0"/>
                <w:szCs w:val="20"/>
              </w:rPr>
              <w:t xml:space="preserve">주의 질서는 극복해야 할 과제로서, 1) 발전권에 대한 총체적인 이해를 수용하고, </w:t>
            </w:r>
            <w:r w:rsidRPr="00241149">
              <w:rPr>
                <w:rFonts w:ascii="휴먼명조" w:eastAsia="휴먼명조" w:hAnsi="굴림" w:cs="굴림" w:hint="eastAsia"/>
                <w:color w:val="000000"/>
                <w:spacing w:val="-4"/>
                <w:kern w:val="0"/>
                <w:szCs w:val="20"/>
              </w:rPr>
              <w:t>2) 여러 주체들(</w:t>
            </w:r>
            <w:proofErr w:type="spellStart"/>
            <w:r w:rsidRPr="00241149">
              <w:rPr>
                <w:rFonts w:ascii="휴먼명조" w:eastAsia="휴먼명조" w:hAnsi="굴림" w:cs="굴림" w:hint="eastAsia"/>
                <w:color w:val="000000"/>
                <w:spacing w:val="-4"/>
                <w:kern w:val="0"/>
                <w:szCs w:val="20"/>
              </w:rPr>
              <w:t>국가·국제기구</w:t>
            </w:r>
            <w:proofErr w:type="spellEnd"/>
            <w:r w:rsidRPr="00241149">
              <w:rPr>
                <w:rFonts w:ascii="휴먼명조" w:eastAsia="휴먼명조" w:hAnsi="굴림" w:cs="굴림" w:hint="eastAsia"/>
                <w:color w:val="000000"/>
                <w:spacing w:val="-4"/>
                <w:kern w:val="0"/>
                <w:szCs w:val="20"/>
              </w:rPr>
              <w:t xml:space="preserve"> 및 </w:t>
            </w:r>
            <w:proofErr w:type="spellStart"/>
            <w:r w:rsidRPr="00241149">
              <w:rPr>
                <w:rFonts w:ascii="휴먼명조" w:eastAsia="휴먼명조" w:hAnsi="굴림" w:cs="굴림" w:hint="eastAsia"/>
                <w:color w:val="000000"/>
                <w:spacing w:val="-4"/>
                <w:kern w:val="0"/>
                <w:szCs w:val="20"/>
              </w:rPr>
              <w:t>비국가</w:t>
            </w:r>
            <w:proofErr w:type="spellEnd"/>
            <w:r w:rsidRPr="00241149">
              <w:rPr>
                <w:rFonts w:ascii="휴먼명조" w:eastAsia="휴먼명조" w:hAnsi="굴림" w:cs="굴림" w:hint="eastAsia"/>
                <w:color w:val="000000"/>
                <w:spacing w:val="-4"/>
                <w:kern w:val="0"/>
                <w:szCs w:val="20"/>
              </w:rPr>
              <w:t xml:space="preserve"> 행위자)의 역할을 조화롭게 활용하며, </w:t>
            </w:r>
            <w:r w:rsidRPr="00241149">
              <w:rPr>
                <w:rFonts w:ascii="휴먼명조" w:eastAsia="휴먼명조" w:hAnsi="굴림" w:cs="굴림" w:hint="eastAsia"/>
                <w:color w:val="000000"/>
                <w:spacing w:val="-8"/>
                <w:kern w:val="0"/>
                <w:szCs w:val="20"/>
              </w:rPr>
              <w:t xml:space="preserve">3) 남반구와 북반구에 가교를 잇고 파트너십을 구축하는 것, 4) 정확한 정보를 접근 가능한 방식으로 제공해 초기 단계부터 진정한 참여를 촉진하며, 5) 교차적인 접근 방식을 채택하고, 6) 지구 중심의 참여형 개발 모델로 나아가야 함 </w:t>
            </w:r>
          </w:p>
        </w:tc>
      </w:tr>
    </w:tbl>
    <w:p w:rsidR="00B51BCB" w:rsidRPr="00241149" w:rsidRDefault="00B51BCB"/>
    <w:sectPr w:rsidR="00B51BCB" w:rsidRPr="0024114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roman"/>
    <w:notTrueType/>
    <w:pitch w:val="default"/>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04D"/>
    <w:rsid w:val="00241149"/>
    <w:rsid w:val="007C3B6F"/>
    <w:rsid w:val="00B51BCB"/>
    <w:rsid w:val="00E1104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9997F-6BA4-40B9-B6C2-5F9DC934A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1104D"/>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E1104D"/>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7995288">
      <w:bodyDiv w:val="1"/>
      <w:marLeft w:val="0"/>
      <w:marRight w:val="0"/>
      <w:marTop w:val="0"/>
      <w:marBottom w:val="0"/>
      <w:divBdr>
        <w:top w:val="none" w:sz="0" w:space="0" w:color="auto"/>
        <w:left w:val="none" w:sz="0" w:space="0" w:color="auto"/>
        <w:bottom w:val="none" w:sz="0" w:space="0" w:color="auto"/>
        <w:right w:val="none" w:sz="0" w:space="0" w:color="auto"/>
      </w:divBdr>
    </w:div>
    <w:div w:id="105231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818</Characters>
  <Application>Microsoft Office Word</Application>
  <DocSecurity>0</DocSecurity>
  <Lines>6</Lines>
  <Paragraphs>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2023-12-27T00:56:00Z</dcterms:created>
  <dcterms:modified xsi:type="dcterms:W3CDTF">2023-12-27T00:56:00Z</dcterms:modified>
</cp:coreProperties>
</file>