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372F6D" w:rsidRDefault="00CB1B0D">
      <w:pPr>
        <w:rPr>
          <w:rFonts w:ascii="휴먼명조" w:eastAsia="휴먼명조" w:hAnsi="바탕체"/>
          <w:spacing w:val="-20"/>
        </w:rPr>
      </w:pPr>
      <w:r w:rsidRPr="00372F6D">
        <w:rPr>
          <w:rFonts w:ascii="휴먼명조" w:eastAsia="휴먼명조" w:hAnsi="바탕체" w:hint="eastAsia"/>
          <w:b/>
          <w:spacing w:val="-20"/>
        </w:rPr>
        <w:t>1. 분류</w:t>
      </w:r>
      <w:r w:rsidRPr="00372F6D">
        <w:rPr>
          <w:rFonts w:ascii="휴먼명조" w:eastAsia="휴먼명조" w:hAnsi="바탕체" w:hint="eastAsia"/>
          <w:spacing w:val="-20"/>
        </w:rPr>
        <w:t>: 보고서</w:t>
      </w:r>
    </w:p>
    <w:p w:rsidR="00672645" w:rsidRPr="00672645" w:rsidRDefault="00CB1B0D" w:rsidP="00672645">
      <w:pPr>
        <w:pStyle w:val="a3"/>
        <w:wordWrap/>
        <w:spacing w:line="360" w:lineRule="auto"/>
        <w:jc w:val="left"/>
      </w:pPr>
      <w:r w:rsidRPr="00372F6D">
        <w:rPr>
          <w:rFonts w:ascii="휴먼명조" w:eastAsia="휴먼명조" w:hAnsi="바탕체" w:hint="eastAsia"/>
          <w:b/>
          <w:spacing w:val="-20"/>
        </w:rPr>
        <w:t>2. 문서번호</w:t>
      </w:r>
      <w:r w:rsidRPr="00372F6D">
        <w:rPr>
          <w:rFonts w:ascii="휴먼명조" w:eastAsia="휴먼명조" w:hAnsi="바탕체" w:hint="eastAsia"/>
          <w:spacing w:val="-20"/>
        </w:rPr>
        <w:t xml:space="preserve">: </w:t>
      </w:r>
      <w:r w:rsidR="00672645" w:rsidRPr="00672645">
        <w:rPr>
          <w:rFonts w:ascii="휴먼명조" w:eastAsia="휴먼명조" w:hint="eastAsia"/>
          <w:spacing w:val="-8"/>
        </w:rPr>
        <w:t>A/HRC/53/65 (2023년 5월 5일)</w:t>
      </w:r>
    </w:p>
    <w:p w:rsidR="00672645" w:rsidRPr="00672645" w:rsidRDefault="00CB1B0D" w:rsidP="00672645">
      <w:pPr>
        <w:pStyle w:val="a3"/>
        <w:wordWrap/>
        <w:spacing w:line="312" w:lineRule="auto"/>
        <w:jc w:val="left"/>
      </w:pPr>
      <w:r w:rsidRPr="00372F6D">
        <w:rPr>
          <w:rFonts w:ascii="휴먼명조" w:eastAsia="휴먼명조" w:hAnsi="바탕체" w:hint="eastAsia"/>
          <w:b/>
          <w:spacing w:val="-20"/>
        </w:rPr>
        <w:t>3. 제목</w:t>
      </w:r>
      <w:r w:rsidRPr="00372F6D">
        <w:rPr>
          <w:rFonts w:ascii="휴먼명조" w:eastAsia="휴먼명조" w:hAnsi="바탕체" w:hint="eastAsia"/>
          <w:spacing w:val="-20"/>
        </w:rPr>
        <w:t xml:space="preserve">: </w:t>
      </w:r>
      <w:r w:rsidR="00672645" w:rsidRPr="00672645">
        <w:rPr>
          <w:rFonts w:ascii="휴먼명조" w:eastAsia="휴먼명조" w:hint="eastAsia"/>
          <w:spacing w:val="-8"/>
        </w:rPr>
        <w:t xml:space="preserve">디지털 혁신, 기술 및 </w:t>
      </w:r>
      <w:proofErr w:type="spellStart"/>
      <w:r w:rsidR="00672645" w:rsidRPr="00672645">
        <w:rPr>
          <w:rFonts w:ascii="휴먼명조" w:eastAsia="휴먼명조" w:hint="eastAsia"/>
          <w:spacing w:val="-8"/>
        </w:rPr>
        <w:t>건강권</w:t>
      </w:r>
      <w:proofErr w:type="spellEnd"/>
    </w:p>
    <w:p w:rsidR="00672645" w:rsidRPr="00672645" w:rsidRDefault="00672645" w:rsidP="00672645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(Digital innovation, technologies and the right to health)</w:t>
      </w:r>
    </w:p>
    <w:p w:rsidR="00672645" w:rsidRPr="00901891" w:rsidRDefault="00CB1B0D" w:rsidP="00672645">
      <w:pPr>
        <w:pStyle w:val="a3"/>
        <w:wordWrap/>
        <w:spacing w:line="312" w:lineRule="auto"/>
        <w:jc w:val="left"/>
        <w:rPr>
          <w:spacing w:val="-20"/>
        </w:rPr>
      </w:pPr>
      <w:r w:rsidRPr="00372F6D">
        <w:rPr>
          <w:rFonts w:ascii="휴먼명조" w:eastAsia="휴먼명조" w:hAnsi="바탕체" w:hint="eastAsia"/>
          <w:b/>
          <w:spacing w:val="-20"/>
        </w:rPr>
        <w:t>4. 제출자</w:t>
      </w:r>
      <w:r w:rsidRPr="00372F6D">
        <w:rPr>
          <w:rFonts w:ascii="휴먼명조" w:eastAsia="휴먼명조" w:hAnsi="바탕체" w:hint="eastAsia"/>
          <w:spacing w:val="-20"/>
        </w:rPr>
        <w:t>:</w:t>
      </w:r>
      <w:r w:rsidR="00672645">
        <w:rPr>
          <w:rFonts w:ascii="휴먼명조" w:eastAsia="휴먼명조" w:hAnsi="바탕체"/>
          <w:spacing w:val="-20"/>
        </w:rPr>
        <w:t xml:space="preserve"> </w:t>
      </w:r>
      <w:r w:rsidR="00672645" w:rsidRPr="00901891">
        <w:rPr>
          <w:rFonts w:ascii="휴먼명조" w:eastAsia="휴먼명조" w:hint="eastAsia"/>
          <w:spacing w:val="-20"/>
        </w:rPr>
        <w:t>도달 가능한 최고 수준의 신체적, 정신적 건강 상태 향유를 위한 모든 사람의 권리에 관한 특별보고관</w:t>
      </w:r>
    </w:p>
    <w:p w:rsidR="00CB1B0D" w:rsidRPr="00372F6D" w:rsidRDefault="00CB1B0D" w:rsidP="0023361A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  <w:spacing w:val="-20"/>
        </w:rPr>
      </w:pPr>
      <w:r w:rsidRPr="00372F6D">
        <w:rPr>
          <w:rFonts w:ascii="휴먼명조" w:eastAsia="휴먼명조" w:hAnsi="바탕체" w:hint="eastAsia"/>
          <w:b/>
          <w:spacing w:val="-20"/>
        </w:rPr>
        <w:t>5. 배경</w:t>
      </w:r>
    </w:p>
    <w:p w:rsidR="00672645" w:rsidRPr="00672645" w:rsidRDefault="00672645" w:rsidP="00672645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특별보고관의 임무 수행으로, 다양한 이해관계자 및 전문가로부터 제출</w:t>
      </w:r>
      <w:r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</w:t>
      </w:r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받은 자료와 디지털 혁신, 기술 및 건강권에 관한 문헌 분석 결과를 바탕으로 작성됨.</w:t>
      </w:r>
    </w:p>
    <w:p w:rsidR="00CB1B0D" w:rsidRPr="00372F6D" w:rsidRDefault="00CB1B0D" w:rsidP="00CB1B0D">
      <w:pPr>
        <w:pStyle w:val="a3"/>
        <w:spacing w:line="360" w:lineRule="auto"/>
        <w:rPr>
          <w:rFonts w:ascii="휴먼명조" w:eastAsia="휴먼명조" w:hAnsi="바탕체"/>
          <w:b/>
          <w:spacing w:val="-20"/>
        </w:rPr>
      </w:pPr>
      <w:r w:rsidRPr="00372F6D">
        <w:rPr>
          <w:rFonts w:ascii="휴먼명조" w:eastAsia="휴먼명조" w:hAnsi="바탕체" w:hint="eastAsia"/>
          <w:b/>
          <w:spacing w:val="-20"/>
        </w:rPr>
        <w:t>6. 내용</w:t>
      </w:r>
    </w:p>
    <w:p w:rsidR="00672645" w:rsidRPr="00672645" w:rsidRDefault="00672645" w:rsidP="00672645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디지털 공공재 창출을 장려하고 투자하기 위해 전 세계적으로 공동의 노력을 기울여야 함. 디지털 공공재는 개인 정보 보호 및 기타 관련 법률과 모범 사례를 준수하고, 유해하지 않으며, 지속 가능한 발전 목표를 달성하는 데 도움이 되어야 함. SNS을 포함한 기술 기업은 건강권의 중요한 구성요소인 정보에 대한 권리 실현에 </w:t>
      </w:r>
      <w:r w:rsidRPr="00672645">
        <w:rPr>
          <w:rFonts w:ascii="휴먼명조" w:eastAsia="휴먼명조" w:hAnsi="굴림" w:cs="굴림" w:hint="eastAsia"/>
          <w:color w:val="000000"/>
          <w:spacing w:val="-2"/>
          <w:kern w:val="0"/>
          <w:szCs w:val="20"/>
        </w:rPr>
        <w:t xml:space="preserve">중요한 역할을 함. 기술과 디지털 도구는 여성과 소녀의 삶, 특히 성과 재생산 </w:t>
      </w:r>
      <w:r w:rsidRPr="00672645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권리 관련해 정보를 제공하고 정보에 입각한 결정을 내릴 수 있는 방법을 제공하는</w:t>
      </w:r>
      <w:r w:rsidRPr="0067264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잠재력을 갖고 있음. 휴대폰과 연결성을 기반으로 한 온라인 공간 덕분에 성소수자 커뮤니티는 보다 검증된 공간에서 집중적으로 일할 수 있게 되었음. 디지털 기술은 차별은 차별에 직면하거나 의료시설, 상품 및 서비스에 대한 접근성이 부족한 사람들의 접근을 개선할 수 있지만, 디지털 기술의 도입 또는 사용 확대에 앞서 기술의 사용자와 주체가 참여하는 규제 환경을 조성해야 함. 의미</w:t>
      </w:r>
      <w:r w:rsidR="00901891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</w:t>
      </w:r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있는 대중 참여를 촉진하</w:t>
      </w:r>
      <w:r w:rsidRPr="00672645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려면 국가, 시민사회, 기업 및 관련 주체들이 디지털 혁신과 기술에 대한 인권적으로</w:t>
      </w:r>
      <w:r w:rsidRPr="00672645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접근해야 할 뿐 아니라 디지털 </w:t>
      </w:r>
      <w:proofErr w:type="spellStart"/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리터러시와</w:t>
      </w:r>
      <w:proofErr w:type="spellEnd"/>
      <w:r w:rsidRPr="00672645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교육에 투자하고 지원해야 함.</w:t>
      </w:r>
    </w:p>
    <w:p w:rsidR="00CB1B0D" w:rsidRPr="00672645" w:rsidRDefault="00CB1B0D" w:rsidP="00672645">
      <w:pPr>
        <w:pStyle w:val="a3"/>
        <w:spacing w:line="360" w:lineRule="auto"/>
        <w:rPr>
          <w:spacing w:val="-20"/>
        </w:rPr>
      </w:pPr>
      <w:bookmarkStart w:id="0" w:name="_GoBack"/>
      <w:bookmarkEnd w:id="0"/>
    </w:p>
    <w:sectPr w:rsidR="00CB1B0D" w:rsidRPr="006726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2D0" w:rsidRDefault="00B602D0" w:rsidP="00B839FB">
      <w:pPr>
        <w:spacing w:after="0" w:line="240" w:lineRule="auto"/>
      </w:pPr>
      <w:r>
        <w:separator/>
      </w:r>
    </w:p>
  </w:endnote>
  <w:endnote w:type="continuationSeparator" w:id="0">
    <w:p w:rsidR="00B602D0" w:rsidRDefault="00B602D0" w:rsidP="00B83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2D0" w:rsidRDefault="00B602D0" w:rsidP="00B839FB">
      <w:pPr>
        <w:spacing w:after="0" w:line="240" w:lineRule="auto"/>
      </w:pPr>
      <w:r>
        <w:separator/>
      </w:r>
    </w:p>
  </w:footnote>
  <w:footnote w:type="continuationSeparator" w:id="0">
    <w:p w:rsidR="00B602D0" w:rsidRDefault="00B602D0" w:rsidP="00B83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84715"/>
    <w:multiLevelType w:val="multilevel"/>
    <w:tmpl w:val="71E8631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D0CDD"/>
    <w:multiLevelType w:val="multilevel"/>
    <w:tmpl w:val="4156F3E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013BB0"/>
    <w:multiLevelType w:val="multilevel"/>
    <w:tmpl w:val="2766B8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8A1FE1"/>
    <w:multiLevelType w:val="multilevel"/>
    <w:tmpl w:val="8514C5F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5D2A65"/>
    <w:multiLevelType w:val="multilevel"/>
    <w:tmpl w:val="1EC8583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4E7B00"/>
    <w:multiLevelType w:val="multilevel"/>
    <w:tmpl w:val="E4C02E8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7D45A4"/>
    <w:multiLevelType w:val="multilevel"/>
    <w:tmpl w:val="B10A63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690483"/>
    <w:multiLevelType w:val="multilevel"/>
    <w:tmpl w:val="67AA43B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DF57B42"/>
    <w:multiLevelType w:val="multilevel"/>
    <w:tmpl w:val="BEB8250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920B8"/>
    <w:rsid w:val="00095C9D"/>
    <w:rsid w:val="000A1FB2"/>
    <w:rsid w:val="00181408"/>
    <w:rsid w:val="001C605A"/>
    <w:rsid w:val="0023361A"/>
    <w:rsid w:val="002C3556"/>
    <w:rsid w:val="00301C98"/>
    <w:rsid w:val="003128A7"/>
    <w:rsid w:val="00372F6D"/>
    <w:rsid w:val="00386227"/>
    <w:rsid w:val="004007F0"/>
    <w:rsid w:val="004036C4"/>
    <w:rsid w:val="004C3411"/>
    <w:rsid w:val="0051521D"/>
    <w:rsid w:val="0057104D"/>
    <w:rsid w:val="005D1120"/>
    <w:rsid w:val="00672645"/>
    <w:rsid w:val="006A379E"/>
    <w:rsid w:val="006C7BD5"/>
    <w:rsid w:val="00737DAD"/>
    <w:rsid w:val="00745D5F"/>
    <w:rsid w:val="007A5416"/>
    <w:rsid w:val="007F0DA1"/>
    <w:rsid w:val="00862D73"/>
    <w:rsid w:val="00901891"/>
    <w:rsid w:val="00925EA0"/>
    <w:rsid w:val="00973E00"/>
    <w:rsid w:val="00993CC3"/>
    <w:rsid w:val="009E4080"/>
    <w:rsid w:val="00A122A4"/>
    <w:rsid w:val="00AA6C01"/>
    <w:rsid w:val="00B51BCB"/>
    <w:rsid w:val="00B602D0"/>
    <w:rsid w:val="00B839FB"/>
    <w:rsid w:val="00B84E4A"/>
    <w:rsid w:val="00BC2C46"/>
    <w:rsid w:val="00BE695D"/>
    <w:rsid w:val="00C02B38"/>
    <w:rsid w:val="00C10302"/>
    <w:rsid w:val="00C117B5"/>
    <w:rsid w:val="00CB1B0D"/>
    <w:rsid w:val="00CD09E1"/>
    <w:rsid w:val="00D81E83"/>
    <w:rsid w:val="00E17148"/>
    <w:rsid w:val="00E6671F"/>
    <w:rsid w:val="00EA0208"/>
    <w:rsid w:val="00EA4997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5A929B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839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839FB"/>
  </w:style>
  <w:style w:type="paragraph" w:styleId="a5">
    <w:name w:val="footer"/>
    <w:basedOn w:val="a"/>
    <w:link w:val="Char0"/>
    <w:uiPriority w:val="99"/>
    <w:unhideWhenUsed/>
    <w:rsid w:val="00B839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83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2023-11-20T05:54:00Z</dcterms:created>
  <dcterms:modified xsi:type="dcterms:W3CDTF">2023-11-21T00:10:00Z</dcterms:modified>
</cp:coreProperties>
</file>